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3E7943" w:rsidRDefault="00F11BE4">
      <w:pPr>
        <w:rPr>
          <w:rFonts w:ascii="Times New Roman" w:hAnsi="Times New Roman" w:cs="Times New Roman"/>
          <w:b/>
          <w:u w:val="single"/>
        </w:rPr>
      </w:pPr>
      <w:r w:rsidRPr="003E7943">
        <w:rPr>
          <w:rFonts w:ascii="Times New Roman" w:hAnsi="Times New Roman" w:cs="Times New Roman"/>
          <w:b/>
          <w:u w:val="single"/>
        </w:rPr>
        <w:t>1940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4833"/>
      </w:tblGrid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 xml:space="preserve">Allen T Baggett  </w:t>
            </w:r>
            <w:r w:rsidRPr="003E794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[75055]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Respondent: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7943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3E7943">
              <w:rPr>
                <w:rFonts w:ascii="Times New Roman" w:eastAsia="Times New Roman" w:hAnsi="Times New Roman" w:cs="Times New Roman"/>
              </w:rPr>
              <w:t xml:space="preserve"> 1861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Midlothian, Ellis, Texas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Map of Home in 1940: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3E7943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F11BE4" w:rsidRPr="003E794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View map </w:t>
              </w:r>
            </w:hyperlink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All Wyatt Addition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Farm: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Midlothian, Ellis, Texas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Same House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4B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Number of Household in Order of Visitation: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107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House Owned or Rented: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Owned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Value of Home or Monthly Rental if Rented: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1400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Elementary school, 8th grade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Hours Worked Week Prior to Census: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Class of Worker: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Working on own account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Weeks Worked in 1939: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Income: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Income Other Sources:</w:t>
            </w:r>
          </w:p>
        </w:tc>
        <w:tc>
          <w:tcPr>
            <w:tcW w:w="0" w:type="auto"/>
            <w:vAlign w:val="center"/>
            <w:hideMark/>
          </w:tcPr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43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F11BE4" w:rsidRPr="003E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BE4" w:rsidRPr="003E7943" w:rsidRDefault="00F11BE4" w:rsidP="003E7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7943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244"/>
              <w:gridCol w:w="1589"/>
            </w:tblGrid>
            <w:tr w:rsidR="00F11BE4" w:rsidRPr="003E7943" w:rsidTr="00F11BE4">
              <w:trPr>
                <w:tblCellSpacing w:w="0" w:type="dxa"/>
                <w:jc w:val="center"/>
              </w:trPr>
              <w:tc>
                <w:tcPr>
                  <w:tcW w:w="33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BE4" w:rsidRPr="003E7943" w:rsidRDefault="00F11BE4" w:rsidP="00F11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E794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BE4" w:rsidRPr="003E7943" w:rsidRDefault="00F11BE4" w:rsidP="00F11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E794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11BE4" w:rsidRPr="003E7943" w:rsidTr="00F11BE4">
              <w:trPr>
                <w:tblCellSpacing w:w="0" w:type="dxa"/>
                <w:jc w:val="center"/>
              </w:trPr>
              <w:tc>
                <w:tcPr>
                  <w:tcW w:w="33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BE4" w:rsidRPr="003E7943" w:rsidRDefault="00CB60C2" w:rsidP="00F11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7943">
                    <w:rPr>
                      <w:rFonts w:ascii="Times New Roman" w:eastAsia="Times New Roman" w:hAnsi="Times New Roman" w:cs="Times New Roman"/>
                    </w:rPr>
                    <w:t xml:space="preserve">76 </w:t>
                  </w:r>
                  <w:hyperlink r:id="rId6" w:tooltip="View Record" w:history="1">
                    <w:r w:rsidR="00F11BE4" w:rsidRPr="003E794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Allen T Baggett </w:t>
                    </w:r>
                  </w:hyperlink>
                  <w:r w:rsidR="00F11BE4" w:rsidRPr="003E79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[75055]</w:t>
                  </w:r>
                </w:p>
              </w:tc>
              <w:tc>
                <w:tcPr>
                  <w:tcW w:w="16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BE4" w:rsidRPr="003E7943" w:rsidRDefault="00F11BE4" w:rsidP="00F11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7943">
                    <w:rPr>
                      <w:rFonts w:ascii="Times New Roman" w:eastAsia="Times New Roman" w:hAnsi="Times New Roman" w:cs="Times New Roman"/>
                    </w:rPr>
                    <w:t>79 [1861 TX]</w:t>
                  </w:r>
                </w:p>
              </w:tc>
            </w:tr>
            <w:tr w:rsidR="00F11BE4" w:rsidRPr="003E7943" w:rsidTr="00F11BE4">
              <w:trPr>
                <w:tblCellSpacing w:w="0" w:type="dxa"/>
                <w:jc w:val="center"/>
              </w:trPr>
              <w:tc>
                <w:tcPr>
                  <w:tcW w:w="33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BE4" w:rsidRPr="003E7943" w:rsidRDefault="00CB60C2" w:rsidP="00F11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7943">
                    <w:rPr>
                      <w:rFonts w:ascii="Times New Roman" w:eastAsia="Times New Roman" w:hAnsi="Times New Roman" w:cs="Times New Roman"/>
                    </w:rPr>
                    <w:t xml:space="preserve">77 </w:t>
                  </w:r>
                  <w:hyperlink r:id="rId7" w:tooltip="View Record" w:history="1">
                    <w:r w:rsidR="00F11BE4" w:rsidRPr="003E794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Baggett </w:t>
                    </w:r>
                  </w:hyperlink>
                  <w:r w:rsidR="00F11BE4" w:rsidRPr="003E79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[4092]</w:t>
                  </w:r>
                </w:p>
              </w:tc>
              <w:tc>
                <w:tcPr>
                  <w:tcW w:w="16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BE4" w:rsidRPr="003E7943" w:rsidRDefault="00F11BE4" w:rsidP="00F11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7943">
                    <w:rPr>
                      <w:rFonts w:ascii="Times New Roman" w:eastAsia="Times New Roman" w:hAnsi="Times New Roman" w:cs="Times New Roman"/>
                    </w:rPr>
                    <w:t>74 [1866 TX]</w:t>
                  </w:r>
                </w:p>
              </w:tc>
            </w:tr>
            <w:tr w:rsidR="00F11BE4" w:rsidRPr="003E7943" w:rsidTr="00F11BE4">
              <w:trPr>
                <w:tblCellSpacing w:w="0" w:type="dxa"/>
                <w:jc w:val="center"/>
              </w:trPr>
              <w:tc>
                <w:tcPr>
                  <w:tcW w:w="33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BE4" w:rsidRPr="003E7943" w:rsidRDefault="00CB60C2" w:rsidP="00F11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7943">
                    <w:rPr>
                      <w:rFonts w:ascii="Times New Roman" w:eastAsia="Times New Roman" w:hAnsi="Times New Roman" w:cs="Times New Roman"/>
                    </w:rPr>
                    <w:t xml:space="preserve">78 </w:t>
                  </w:r>
                  <w:hyperlink r:id="rId8" w:tooltip="View Record" w:history="1">
                    <w:r w:rsidR="00F11BE4" w:rsidRPr="003E794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Joe Baggett </w:t>
                    </w:r>
                  </w:hyperlink>
                  <w:r w:rsidR="00F11BE4" w:rsidRPr="003E79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[76795]</w:t>
                  </w:r>
                </w:p>
              </w:tc>
              <w:tc>
                <w:tcPr>
                  <w:tcW w:w="16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BE4" w:rsidRPr="003E7943" w:rsidRDefault="00F11BE4" w:rsidP="00F11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7943">
                    <w:rPr>
                      <w:rFonts w:ascii="Times New Roman" w:eastAsia="Times New Roman" w:hAnsi="Times New Roman" w:cs="Times New Roman"/>
                    </w:rPr>
                    <w:t>38 [1902 TX]</w:t>
                  </w:r>
                </w:p>
              </w:tc>
            </w:tr>
            <w:tr w:rsidR="00F11BE4" w:rsidRPr="003E7943" w:rsidTr="00F11BE4">
              <w:trPr>
                <w:tblCellSpacing w:w="0" w:type="dxa"/>
                <w:jc w:val="center"/>
              </w:trPr>
              <w:tc>
                <w:tcPr>
                  <w:tcW w:w="33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BE4" w:rsidRPr="003E7943" w:rsidRDefault="00CB60C2" w:rsidP="00F11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7943">
                    <w:rPr>
                      <w:rFonts w:ascii="Times New Roman" w:eastAsia="Times New Roman" w:hAnsi="Times New Roman" w:cs="Times New Roman"/>
                    </w:rPr>
                    <w:t xml:space="preserve">79 </w:t>
                  </w:r>
                  <w:hyperlink r:id="rId9" w:tooltip="View Record" w:history="1">
                    <w:r w:rsidR="00F11BE4" w:rsidRPr="003E794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Ruth Baggett </w:t>
                    </w:r>
                  </w:hyperlink>
                  <w:r w:rsidR="00F11BE4" w:rsidRPr="003E79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D11746" w:rsidRPr="003E79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76797</w:t>
                  </w:r>
                  <w:r w:rsidR="00F11BE4" w:rsidRPr="003E79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BE4" w:rsidRPr="003E7943" w:rsidRDefault="00F11BE4" w:rsidP="00F11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7943">
                    <w:rPr>
                      <w:rFonts w:ascii="Times New Roman" w:eastAsia="Times New Roman" w:hAnsi="Times New Roman" w:cs="Times New Roman"/>
                    </w:rPr>
                    <w:t>34 [1906 TX]</w:t>
                  </w:r>
                </w:p>
              </w:tc>
            </w:tr>
            <w:tr w:rsidR="00F11BE4" w:rsidRPr="003E7943" w:rsidTr="00F11BE4">
              <w:trPr>
                <w:tblCellSpacing w:w="0" w:type="dxa"/>
                <w:jc w:val="center"/>
              </w:trPr>
              <w:tc>
                <w:tcPr>
                  <w:tcW w:w="33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BE4" w:rsidRPr="003E7943" w:rsidRDefault="00CB60C2" w:rsidP="00F11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7943">
                    <w:rPr>
                      <w:rFonts w:ascii="Times New Roman" w:eastAsia="Times New Roman" w:hAnsi="Times New Roman" w:cs="Times New Roman"/>
                    </w:rPr>
                    <w:t xml:space="preserve">80 </w:t>
                  </w:r>
                  <w:hyperlink r:id="rId10" w:tooltip="View Record" w:history="1">
                    <w:r w:rsidR="00F11BE4" w:rsidRPr="003E794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Jo Baggett </w:t>
                    </w:r>
                  </w:hyperlink>
                  <w:r w:rsidR="00F11BE4" w:rsidRPr="003E79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D11746" w:rsidRPr="003E79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76798</w:t>
                  </w:r>
                  <w:r w:rsidR="00F11BE4" w:rsidRPr="003E79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BE4" w:rsidRPr="003E7943" w:rsidRDefault="00F11BE4" w:rsidP="00F11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7943">
                    <w:rPr>
                      <w:rFonts w:ascii="Times New Roman" w:eastAsia="Times New Roman" w:hAnsi="Times New Roman" w:cs="Times New Roman"/>
                    </w:rPr>
                    <w:t>12 [1928 TX]</w:t>
                  </w:r>
                </w:p>
              </w:tc>
            </w:tr>
            <w:tr w:rsidR="00F11BE4" w:rsidRPr="003E7943" w:rsidTr="00F11BE4">
              <w:trPr>
                <w:tblCellSpacing w:w="0" w:type="dxa"/>
                <w:jc w:val="center"/>
              </w:trPr>
              <w:tc>
                <w:tcPr>
                  <w:tcW w:w="33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F11BE4" w:rsidRPr="003E7943" w:rsidRDefault="00CB60C2" w:rsidP="00F11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7943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r w:rsidR="00F11BE4" w:rsidRPr="003E7943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>Doris Lynn Baggett</w:t>
                  </w:r>
                  <w:r w:rsidR="00F11BE4" w:rsidRPr="003E794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11BE4" w:rsidRPr="003E79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D11746" w:rsidRPr="003E79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76799</w:t>
                  </w:r>
                  <w:r w:rsidR="00F11BE4" w:rsidRPr="003E79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F11BE4" w:rsidRPr="003E7943" w:rsidRDefault="00F11BE4" w:rsidP="00F11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7943">
                    <w:rPr>
                      <w:rFonts w:ascii="Times New Roman" w:eastAsia="Times New Roman" w:hAnsi="Times New Roman" w:cs="Times New Roman"/>
                    </w:rPr>
                    <w:t>8 [1932 TX]</w:t>
                  </w:r>
                </w:p>
              </w:tc>
            </w:tr>
          </w:tbl>
          <w:p w:rsidR="00F11BE4" w:rsidRPr="003E7943" w:rsidRDefault="00F11BE4" w:rsidP="00F11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11BE4" w:rsidRPr="003E7943" w:rsidRDefault="00F11BE4" w:rsidP="003E794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E7943">
        <w:rPr>
          <w:rFonts w:ascii="Times New Roman" w:eastAsia="Times New Roman" w:hAnsi="Times New Roman" w:cs="Times New Roman"/>
          <w:bCs/>
        </w:rPr>
        <w:t>Source Citation:</w:t>
      </w:r>
      <w:r w:rsidRPr="003E7943">
        <w:rPr>
          <w:rFonts w:ascii="Times New Roman" w:eastAsia="Times New Roman" w:hAnsi="Times New Roman" w:cs="Times New Roman"/>
        </w:rPr>
        <w:t xml:space="preserve"> Year: 1940; Census Place: Midlothian, Ellis, Texas; Roll: T627_4027; Page: 4B; Enumeration District: 70-39.</w:t>
      </w:r>
    </w:p>
    <w:p w:rsidR="00F11BE4" w:rsidRPr="003E7943" w:rsidRDefault="00F11BE4" w:rsidP="003E794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E7943">
        <w:rPr>
          <w:rFonts w:ascii="Times New Roman" w:eastAsia="Times New Roman" w:hAnsi="Times New Roman" w:cs="Times New Roman"/>
          <w:bCs/>
        </w:rPr>
        <w:t xml:space="preserve">Source Information: </w:t>
      </w:r>
      <w:r w:rsidRPr="003E7943">
        <w:rPr>
          <w:rFonts w:ascii="Times New Roman" w:eastAsia="Times New Roman" w:hAnsi="Times New Roman" w:cs="Times New Roman"/>
        </w:rPr>
        <w:t xml:space="preserve">Ancestry.com. </w:t>
      </w:r>
      <w:r w:rsidRPr="003E7943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3E7943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F11BE4" w:rsidRPr="003E7943" w:rsidRDefault="00F11BE4" w:rsidP="003E794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E7943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3E7943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3E7943">
        <w:rPr>
          <w:rFonts w:ascii="Times New Roman" w:eastAsia="Times New Roman" w:hAnsi="Times New Roman" w:cs="Times New Roman"/>
        </w:rPr>
        <w:t>.</w:t>
      </w:r>
      <w:proofErr w:type="gramEnd"/>
      <w:r w:rsidRPr="003E7943">
        <w:rPr>
          <w:rFonts w:ascii="Times New Roman" w:eastAsia="Times New Roman" w:hAnsi="Times New Roman" w:cs="Times New Roman"/>
        </w:rPr>
        <w:t xml:space="preserve"> Washington, D.C.: National Archives and Records Administration, 1940. </w:t>
      </w:r>
      <w:proofErr w:type="gramStart"/>
      <w:r w:rsidRPr="003E7943">
        <w:rPr>
          <w:rFonts w:ascii="Times New Roman" w:eastAsia="Times New Roman" w:hAnsi="Times New Roman" w:cs="Times New Roman"/>
        </w:rPr>
        <w:t>T627, 4,643 rolls.</w:t>
      </w:r>
      <w:proofErr w:type="gramEnd"/>
    </w:p>
    <w:p w:rsidR="00F11BE4" w:rsidRPr="003E7943" w:rsidRDefault="003E7943" w:rsidP="003E7943">
      <w:pPr>
        <w:spacing w:before="120" w:after="0" w:line="240" w:lineRule="auto"/>
        <w:rPr>
          <w:rFonts w:ascii="Times New Roman" w:hAnsi="Times New Roman" w:cs="Times New Roman"/>
        </w:rPr>
      </w:pPr>
      <w:r w:rsidRPr="003E7943">
        <w:rPr>
          <w:rFonts w:ascii="Times New Roman" w:hAnsi="Times New Roman" w:cs="Times New Roman"/>
        </w:rPr>
        <w:t xml:space="preserve">Info: </w:t>
      </w:r>
      <w:hyperlink r:id="rId11" w:history="1">
        <w:r w:rsidRPr="003E7943">
          <w:rPr>
            <w:rStyle w:val="Hyperlink"/>
            <w:rFonts w:ascii="Times New Roman" w:hAnsi="Times New Roman" w:cs="Times New Roman"/>
          </w:rPr>
          <w:t>http://search.ancestry.com/cgi-bin/sse.dll?db=1940usfedcen&amp;indiv=try&amp;h=154919679</w:t>
        </w:r>
      </w:hyperlink>
    </w:p>
    <w:p w:rsidR="003E7943" w:rsidRPr="003E7943" w:rsidRDefault="003E7943" w:rsidP="003E7943">
      <w:pPr>
        <w:spacing w:before="120" w:after="0" w:line="240" w:lineRule="auto"/>
        <w:rPr>
          <w:rFonts w:ascii="Times New Roman" w:hAnsi="Times New Roman" w:cs="Times New Roman"/>
        </w:rPr>
      </w:pPr>
      <w:r w:rsidRPr="003E7943">
        <w:rPr>
          <w:rFonts w:ascii="Times New Roman" w:hAnsi="Times New Roman" w:cs="Times New Roman"/>
        </w:rPr>
        <w:t xml:space="preserve">Image: </w:t>
      </w:r>
      <w:hyperlink r:id="rId12" w:history="1">
        <w:r w:rsidRPr="003E7943">
          <w:rPr>
            <w:rStyle w:val="Hyperlink"/>
            <w:rFonts w:ascii="Times New Roman" w:hAnsi="Times New Roman" w:cs="Times New Roman"/>
          </w:rPr>
          <w:t>https://www.ancestry.com/interactive/2442/m-t0627-04027-00424?pid=154919679&amp;backurl=https://search.ancestry.com/cgi-bin/sse.dll?db%3D1940usfedcen%26indiv%3Dtry%26h%3D154919679&amp;treeid=&amp;personid=&amp;hintid=&amp;usePUB=true&amp;usePUBJs=true</w:t>
        </w:r>
      </w:hyperlink>
      <w:r w:rsidRPr="003E794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3E7943" w:rsidRPr="003E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07"/>
    <w:rsid w:val="00145C51"/>
    <w:rsid w:val="003E7943"/>
    <w:rsid w:val="004D4D90"/>
    <w:rsid w:val="008E5907"/>
    <w:rsid w:val="00CB60C2"/>
    <w:rsid w:val="00D11746"/>
    <w:rsid w:val="00F1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BE4"/>
    <w:rPr>
      <w:color w:val="0000FF"/>
      <w:u w:val="single"/>
    </w:rPr>
  </w:style>
  <w:style w:type="character" w:customStyle="1" w:styleId="srchhit">
    <w:name w:val="srchhit"/>
    <w:basedOn w:val="DefaultParagraphFont"/>
    <w:rsid w:val="00F11BE4"/>
  </w:style>
  <w:style w:type="paragraph" w:customStyle="1" w:styleId="psourcetxt">
    <w:name w:val="p_sourcetxt"/>
    <w:basedOn w:val="Normal"/>
    <w:rsid w:val="00F1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11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BE4"/>
    <w:rPr>
      <w:color w:val="0000FF"/>
      <w:u w:val="single"/>
    </w:rPr>
  </w:style>
  <w:style w:type="character" w:customStyle="1" w:styleId="srchhit">
    <w:name w:val="srchhit"/>
    <w:basedOn w:val="DefaultParagraphFont"/>
    <w:rsid w:val="00F11BE4"/>
  </w:style>
  <w:style w:type="paragraph" w:customStyle="1" w:styleId="psourcetxt">
    <w:name w:val="p_sourcetxt"/>
    <w:basedOn w:val="Normal"/>
    <w:rsid w:val="00F1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1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2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46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01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5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87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1549196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40usfedcen&amp;indiv=try&amp;h=154919683" TargetMode="External"/><Relationship Id="rId12" Type="http://schemas.openxmlformats.org/officeDocument/2006/relationships/hyperlink" Target="https://www.ancestry.com/interactive/2442/m-t0627-04027-00424?pid=154919679&amp;backurl=https://search.ancestry.com/cgi-bin/sse.dll?db%3D1940usfedcen%26indiv%3Dtry%26h%3D154919679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indiv=try&amp;h=154919679" TargetMode="External"/><Relationship Id="rId11" Type="http://schemas.openxmlformats.org/officeDocument/2006/relationships/hyperlink" Target="http://search.ancestry.com/cgi-bin/sse.dll?db=1940usfedcen&amp;indiv=try&amp;h=154919679" TargetMode="External"/><Relationship Id="rId5" Type="http://schemas.openxmlformats.org/officeDocument/2006/relationships/hyperlink" Target="javascript:showMap('Midlothian,Ellis,Texas')" TargetMode="External"/><Relationship Id="rId10" Type="http://schemas.openxmlformats.org/officeDocument/2006/relationships/hyperlink" Target="http://search.ancestry.com/cgi-bin/sse.dll?db=1940usfedcen&amp;indiv=try&amp;h=154919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40usfedcen&amp;indiv=try&amp;h=1549196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2014-08-22T18:20:00Z</dcterms:created>
  <dcterms:modified xsi:type="dcterms:W3CDTF">2018-09-17T18:57:00Z</dcterms:modified>
</cp:coreProperties>
</file>