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05" w:rsidRPr="00191C05" w:rsidRDefault="00191C05" w:rsidP="00191C0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191C0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10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6826"/>
      </w:tblGrid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59 </w:t>
            </w:r>
            <w:r w:rsidRPr="00191C05">
              <w:rPr>
                <w:rFonts w:eastAsia="Times New Roman" w:cs="Times New Roman"/>
                <w:color w:val="auto"/>
                <w:szCs w:val="22"/>
              </w:rPr>
              <w:t>Frederick J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91C05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74242] Ref #2714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abt 1914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Pittsburgh, Allegheny, Pennsylvania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91C05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Vinceton Street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3932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Pittsburgh, Allegheny, Pennsylvania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7B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142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Finisher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High School, 4th year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1200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191C05" w:rsidRPr="00191C05" w:rsidTr="00191C05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1C0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426"/>
            </w:tblGrid>
            <w:tr w:rsidR="00191C05" w:rsidRPr="00191C05" w:rsidTr="00191C05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1C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2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1C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91C05" w:rsidRPr="00191C05" w:rsidTr="00191C05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59 </w:t>
                  </w:r>
                  <w:hyperlink r:id="rId8" w:tooltip="View Record" w:history="1">
                    <w:r w:rsidRPr="00191C05">
                      <w:rPr>
                        <w:rFonts w:eastAsia="Times New Roman" w:cs="Times New Roman"/>
                        <w:color w:val="auto"/>
                        <w:szCs w:val="22"/>
                      </w:rPr>
                      <w:t>Frederick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1C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74242]</w:t>
                  </w:r>
                </w:p>
              </w:tc>
              <w:tc>
                <w:tcPr>
                  <w:tcW w:w="24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C05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1C05" w:rsidRPr="00191C05" w:rsidTr="00191C05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9" w:tooltip="View Record" w:history="1">
                    <w:r w:rsidRPr="00191C05">
                      <w:rPr>
                        <w:rFonts w:eastAsia="Times New Roman" w:cs="Times New Roman"/>
                        <w:color w:val="auto"/>
                        <w:szCs w:val="22"/>
                      </w:rPr>
                      <w:t>Elsie E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1C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C0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1C05" w:rsidRPr="00191C05" w:rsidTr="00191C05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10" w:tooltip="View Record" w:history="1">
                    <w:r w:rsidRPr="00191C05">
                      <w:rPr>
                        <w:rFonts w:eastAsia="Times New Roman" w:cs="Times New Roman"/>
                        <w:color w:val="auto"/>
                        <w:szCs w:val="22"/>
                      </w:rPr>
                      <w:t>Lois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1C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C0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91C05" w:rsidRPr="00191C05" w:rsidTr="00191C05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1" w:tooltip="View Record" w:history="1">
                    <w:r w:rsidRPr="00191C05">
                      <w:rPr>
                        <w:rFonts w:eastAsia="Times New Roman" w:cs="Times New Roman"/>
                        <w:color w:val="auto"/>
                        <w:szCs w:val="22"/>
                      </w:rPr>
                      <w:t>Robert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1C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74243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2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1C05" w:rsidRPr="00191C05" w:rsidRDefault="00191C05" w:rsidP="00191C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1C0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[1918 PA]</w:t>
                  </w:r>
                </w:p>
              </w:tc>
            </w:tr>
          </w:tbl>
          <w:p w:rsidR="00191C05" w:rsidRPr="00191C05" w:rsidRDefault="00191C05" w:rsidP="00191C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91C05" w:rsidRPr="00191C05" w:rsidRDefault="00191C05" w:rsidP="00191C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1C05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1C05">
        <w:rPr>
          <w:rFonts w:eastAsia="Times New Roman" w:cs="Times New Roman"/>
          <w:color w:val="auto"/>
          <w:szCs w:val="22"/>
        </w:rPr>
        <w:t>Year: </w:t>
      </w:r>
      <w:r w:rsidRPr="00191C05">
        <w:rPr>
          <w:rFonts w:eastAsia="Times New Roman" w:cs="Times New Roman"/>
          <w:i/>
          <w:iCs/>
          <w:color w:val="auto"/>
          <w:szCs w:val="22"/>
        </w:rPr>
        <w:t>1940</w:t>
      </w:r>
      <w:r w:rsidRPr="00191C05">
        <w:rPr>
          <w:rFonts w:eastAsia="Times New Roman" w:cs="Times New Roman"/>
          <w:color w:val="auto"/>
          <w:szCs w:val="22"/>
        </w:rPr>
        <w:t>; Census Place: </w:t>
      </w:r>
      <w:r w:rsidRPr="00191C05">
        <w:rPr>
          <w:rFonts w:eastAsia="Times New Roman" w:cs="Times New Roman"/>
          <w:i/>
          <w:iCs/>
          <w:color w:val="auto"/>
          <w:szCs w:val="22"/>
        </w:rPr>
        <w:t>Pittsburgh, Allegheny, Pennsylvania</w:t>
      </w:r>
      <w:r w:rsidRPr="00191C05">
        <w:rPr>
          <w:rFonts w:eastAsia="Times New Roman" w:cs="Times New Roman"/>
          <w:color w:val="auto"/>
          <w:szCs w:val="22"/>
        </w:rPr>
        <w:t>; Roll: </w:t>
      </w:r>
      <w:r w:rsidRPr="00191C05">
        <w:rPr>
          <w:rFonts w:eastAsia="Times New Roman" w:cs="Times New Roman"/>
          <w:i/>
          <w:iCs/>
          <w:color w:val="auto"/>
          <w:szCs w:val="22"/>
        </w:rPr>
        <w:t>m-t0627-03674</w:t>
      </w:r>
      <w:r w:rsidRPr="00191C05">
        <w:rPr>
          <w:rFonts w:eastAsia="Times New Roman" w:cs="Times New Roman"/>
          <w:color w:val="auto"/>
          <w:szCs w:val="22"/>
        </w:rPr>
        <w:t>; Page: </w:t>
      </w:r>
      <w:r w:rsidRPr="00191C05">
        <w:rPr>
          <w:rFonts w:eastAsia="Times New Roman" w:cs="Times New Roman"/>
          <w:i/>
          <w:iCs/>
          <w:color w:val="auto"/>
          <w:szCs w:val="22"/>
        </w:rPr>
        <w:t>7B</w:t>
      </w:r>
      <w:r w:rsidRPr="00191C05">
        <w:rPr>
          <w:rFonts w:eastAsia="Times New Roman" w:cs="Times New Roman"/>
          <w:color w:val="auto"/>
          <w:szCs w:val="22"/>
        </w:rPr>
        <w:t>; Enumeration District: </w:t>
      </w:r>
      <w:r w:rsidRPr="00191C05">
        <w:rPr>
          <w:rFonts w:eastAsia="Times New Roman" w:cs="Times New Roman"/>
          <w:i/>
          <w:iCs/>
          <w:color w:val="auto"/>
          <w:szCs w:val="22"/>
        </w:rPr>
        <w:t>69-735</w:t>
      </w:r>
    </w:p>
    <w:p w:rsidR="00191C05" w:rsidRPr="00191C05" w:rsidRDefault="00191C05" w:rsidP="00191C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1C0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1C05">
        <w:rPr>
          <w:rFonts w:eastAsia="Times New Roman" w:cs="Times New Roman"/>
          <w:color w:val="auto"/>
          <w:szCs w:val="22"/>
        </w:rPr>
        <w:t>Ancestry.com. </w:t>
      </w:r>
      <w:r w:rsidRPr="00191C05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191C05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191C05" w:rsidRPr="00191C05" w:rsidRDefault="00191C05" w:rsidP="00191C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91C0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191C05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191C05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191C05" w:rsidRPr="00191C05" w:rsidRDefault="00191C05" w:rsidP="00191C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1C0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655206">
          <w:rPr>
            <w:rStyle w:val="Hyperlink"/>
            <w:rFonts w:cs="Times New Roman"/>
            <w:szCs w:val="22"/>
          </w:rPr>
          <w:t>https://search.ancestry.com/cgi-bin/sse.dll?db=1940usfedcen&amp;indiv=try&amp;h=23559682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191C05" w:rsidRPr="00191C05" w:rsidRDefault="00191C05" w:rsidP="00191C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1C0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655206">
          <w:rPr>
            <w:rStyle w:val="Hyperlink"/>
            <w:rFonts w:cs="Times New Roman"/>
            <w:szCs w:val="22"/>
          </w:rPr>
          <w:t>https://www.ancestry.com/interactive/2442/M-T0627-03674-00124?pid=23559682&amp;backurl=https://search.ancestry.com/cgi-bin/sse.dll?db%3D1940usfedcen%26indiv%3Dtry%26h%3D23559682&amp;treeid=&amp;personid=&amp;hintid=&amp;usePUB=true&amp;usePUBJs=true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191C05" w:rsidRPr="00191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2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1C05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5732D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1C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1C05"/>
    <w:rPr>
      <w:color w:val="0000FF"/>
      <w:u w:val="single"/>
    </w:rPr>
  </w:style>
  <w:style w:type="character" w:customStyle="1" w:styleId="srchhit">
    <w:name w:val="srchhit"/>
    <w:basedOn w:val="DefaultParagraphFont"/>
    <w:rsid w:val="00191C05"/>
  </w:style>
  <w:style w:type="paragraph" w:styleId="NormalWeb">
    <w:name w:val="Normal (Web)"/>
    <w:basedOn w:val="Normal"/>
    <w:uiPriority w:val="99"/>
    <w:semiHidden/>
    <w:unhideWhenUsed/>
    <w:rsid w:val="00191C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1C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1C05"/>
    <w:rPr>
      <w:color w:val="0000FF"/>
      <w:u w:val="single"/>
    </w:rPr>
  </w:style>
  <w:style w:type="character" w:customStyle="1" w:styleId="srchhit">
    <w:name w:val="srchhit"/>
    <w:basedOn w:val="DefaultParagraphFont"/>
    <w:rsid w:val="00191C05"/>
  </w:style>
  <w:style w:type="paragraph" w:styleId="NormalWeb">
    <w:name w:val="Normal (Web)"/>
    <w:basedOn w:val="Normal"/>
    <w:uiPriority w:val="99"/>
    <w:semiHidden/>
    <w:unhideWhenUsed/>
    <w:rsid w:val="00191C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18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23559682&amp;indivrecord=1" TargetMode="External"/><Relationship Id="rId13" Type="http://schemas.openxmlformats.org/officeDocument/2006/relationships/hyperlink" Target="https://www.ancestry.com/interactive/2442/M-T0627-03674-00124?pid=23559682&amp;backurl=https://search.ancestry.com/cgi-bin/sse.dll?db%3D1940usfedcen%26indiv%3Dtry%26h%3D2355968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Pittsburgh,%20Allegheny,%20Pennsylvania');" TargetMode="External"/><Relationship Id="rId12" Type="http://schemas.openxmlformats.org/officeDocument/2006/relationships/hyperlink" Target="https://search.ancestry.com/cgi-bin/sse.dll?db=1940usfedcen&amp;indiv=try&amp;h=23559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2355968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235596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2355968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2019-05-16T17:02:00Z</dcterms:created>
  <dcterms:modified xsi:type="dcterms:W3CDTF">2019-05-16T17:06:00Z</dcterms:modified>
</cp:coreProperties>
</file>