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BB" w:rsidRPr="00A776BB" w:rsidRDefault="00A776BB" w:rsidP="00A776B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776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776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A776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776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A776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0"/>
      </w:tblGrid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A776BB">
              <w:rPr>
                <w:rFonts w:eastAsia="Times New Roman" w:cs="Times New Roman"/>
                <w:color w:val="auto"/>
                <w:szCs w:val="22"/>
              </w:rPr>
              <w:t>Joe Walker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[81477] Ref #3725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776B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776BB">
              <w:rPr>
                <w:rFonts w:eastAsia="Times New Roman" w:cs="Times New Roman"/>
                <w:color w:val="auto"/>
                <w:szCs w:val="22"/>
              </w:rPr>
              <w:t xml:space="preserve"> 1895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Precinct 3, Bosque, Texas, USA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A776B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Country Road From Brazos Point To Eulogy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85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776BB" w:rsidRPr="00A776BB" w:rsidTr="00A776B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76B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3177"/>
            </w:tblGrid>
            <w:tr w:rsidR="00A776BB" w:rsidRPr="00A776BB" w:rsidTr="00A776BB">
              <w:trPr>
                <w:tblHeader/>
              </w:trPr>
              <w:tc>
                <w:tcPr>
                  <w:tcW w:w="300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76BB" w:rsidRPr="00A776BB" w:rsidRDefault="00A776BB" w:rsidP="00A776B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7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76BB" w:rsidRPr="00A776BB" w:rsidRDefault="00A776BB" w:rsidP="00A776B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Joe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[81477]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Ruth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Evelyn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J B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Ballard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proofErr w:type="spellStart"/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Lovella</w:t>
                    </w:r>
                    <w:proofErr w:type="spellEnd"/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76B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1/12 [Mar 1927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776BB" w:rsidRPr="00A776BB" w:rsidTr="00A776BB">
              <w:tc>
                <w:tcPr>
                  <w:tcW w:w="30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 </w:t>
                  </w:r>
                  <w:hyperlink r:id="rId14" w:tooltip="View Record" w:history="1">
                    <w:r w:rsidRPr="00A776BB">
                      <w:rPr>
                        <w:rFonts w:eastAsia="Times New Roman" w:cs="Times New Roman"/>
                        <w:color w:val="auto"/>
                        <w:szCs w:val="22"/>
                      </w:rPr>
                      <w:t>Winifred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76BB" w:rsidRPr="00A776BB" w:rsidRDefault="00A776BB" w:rsidP="00A776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1/12 [Mar 1930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A776BB" w:rsidRPr="00A776BB" w:rsidRDefault="00A776BB" w:rsidP="00A776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76BB" w:rsidRPr="00A776BB" w:rsidRDefault="00A776BB" w:rsidP="00A776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76B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76BB">
        <w:rPr>
          <w:rFonts w:eastAsia="Times New Roman" w:cs="Times New Roman"/>
          <w:color w:val="auto"/>
          <w:szCs w:val="22"/>
        </w:rPr>
        <w:t>Year: </w:t>
      </w:r>
      <w:r w:rsidRPr="00A776BB">
        <w:rPr>
          <w:rFonts w:eastAsia="Times New Roman" w:cs="Times New Roman"/>
          <w:i/>
          <w:iCs/>
          <w:color w:val="auto"/>
          <w:szCs w:val="22"/>
        </w:rPr>
        <w:t>1930</w:t>
      </w:r>
      <w:r w:rsidRPr="00A776BB">
        <w:rPr>
          <w:rFonts w:eastAsia="Times New Roman" w:cs="Times New Roman"/>
          <w:color w:val="auto"/>
          <w:szCs w:val="22"/>
        </w:rPr>
        <w:t>; Census Place: </w:t>
      </w:r>
      <w:r w:rsidRPr="00A776BB">
        <w:rPr>
          <w:rFonts w:eastAsia="Times New Roman" w:cs="Times New Roman"/>
          <w:i/>
          <w:iCs/>
          <w:color w:val="auto"/>
          <w:szCs w:val="22"/>
        </w:rPr>
        <w:t>Precinct 3, Bosque, Texas</w:t>
      </w:r>
      <w:r w:rsidRPr="00A776BB">
        <w:rPr>
          <w:rFonts w:eastAsia="Times New Roman" w:cs="Times New Roman"/>
          <w:color w:val="auto"/>
          <w:szCs w:val="22"/>
        </w:rPr>
        <w:t>; Page: </w:t>
      </w:r>
      <w:r w:rsidRPr="00A776BB">
        <w:rPr>
          <w:rFonts w:eastAsia="Times New Roman" w:cs="Times New Roman"/>
          <w:i/>
          <w:iCs/>
          <w:color w:val="auto"/>
          <w:szCs w:val="22"/>
        </w:rPr>
        <w:t>5A</w:t>
      </w:r>
      <w:r w:rsidRPr="00A776BB">
        <w:rPr>
          <w:rFonts w:eastAsia="Times New Roman" w:cs="Times New Roman"/>
          <w:color w:val="auto"/>
          <w:szCs w:val="22"/>
        </w:rPr>
        <w:t>; Enumeration District: </w:t>
      </w:r>
      <w:r w:rsidRPr="00A776BB">
        <w:rPr>
          <w:rFonts w:eastAsia="Times New Roman" w:cs="Times New Roman"/>
          <w:i/>
          <w:iCs/>
          <w:color w:val="auto"/>
          <w:szCs w:val="22"/>
        </w:rPr>
        <w:t>0008</w:t>
      </w:r>
      <w:r w:rsidRPr="00A776BB">
        <w:rPr>
          <w:rFonts w:eastAsia="Times New Roman" w:cs="Times New Roman"/>
          <w:color w:val="auto"/>
          <w:szCs w:val="22"/>
        </w:rPr>
        <w:t>; FHL microfilm: </w:t>
      </w:r>
      <w:r w:rsidRPr="00A776BB">
        <w:rPr>
          <w:rFonts w:eastAsia="Times New Roman" w:cs="Times New Roman"/>
          <w:i/>
          <w:iCs/>
          <w:color w:val="auto"/>
          <w:szCs w:val="22"/>
        </w:rPr>
        <w:t>2342023</w:t>
      </w:r>
    </w:p>
    <w:p w:rsidR="00A776BB" w:rsidRPr="00A776BB" w:rsidRDefault="00A776BB" w:rsidP="00A776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76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76BB">
        <w:rPr>
          <w:rFonts w:eastAsia="Times New Roman" w:cs="Times New Roman"/>
          <w:color w:val="auto"/>
          <w:szCs w:val="22"/>
        </w:rPr>
        <w:t>Ancestry.com. </w:t>
      </w:r>
      <w:r w:rsidRPr="00A776BB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A776BB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A776BB" w:rsidRPr="00A776BB" w:rsidRDefault="00A776BB" w:rsidP="00A776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76B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A776BB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A776BB">
        <w:rPr>
          <w:rFonts w:eastAsia="Times New Roman" w:cs="Times New Roman"/>
          <w:color w:val="auto"/>
          <w:szCs w:val="22"/>
        </w:rPr>
        <w:t>.</w:t>
      </w:r>
      <w:proofErr w:type="gramEnd"/>
      <w:r w:rsidRPr="00A776BB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A776BB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A776BB" w:rsidRPr="00A776BB" w:rsidRDefault="00A776BB" w:rsidP="00A776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76B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7942D1">
          <w:rPr>
            <w:rStyle w:val="Hyperlink"/>
            <w:rFonts w:cs="Times New Roman"/>
            <w:szCs w:val="22"/>
          </w:rPr>
          <w:t>https://search.ancestry.com/cgi-bin/sse.dll?db=1930usfedcen&amp;indiv=try&amp;h=65407114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776BB" w:rsidRDefault="00A776BB" w:rsidP="00A776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76B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7942D1">
          <w:rPr>
            <w:rStyle w:val="Hyperlink"/>
            <w:rFonts w:cs="Times New Roman"/>
            <w:szCs w:val="22"/>
          </w:rPr>
          <w:t>https://www.ancestry.com/interactive/6224/4547937_00942?pid=65407114&amp;backurl=https://search.ancestry.com/cgi-bin/sse.dll?db%3D1930usfedcen%26indiv%3Dtry%26h%3D65407114&amp;treeid=&amp;personid=&amp;hintid=&amp;usePUB=true&amp;usePUBJs=true&amp;_ga=2.264321674.409707947.1563107565-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7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224E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6BB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76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76BB"/>
    <w:rPr>
      <w:color w:val="0000FF"/>
      <w:u w:val="single"/>
    </w:rPr>
  </w:style>
  <w:style w:type="character" w:customStyle="1" w:styleId="srchhit">
    <w:name w:val="srchhit"/>
    <w:basedOn w:val="DefaultParagraphFont"/>
    <w:rsid w:val="00A776BB"/>
  </w:style>
  <w:style w:type="paragraph" w:styleId="NormalWeb">
    <w:name w:val="Normal (Web)"/>
    <w:basedOn w:val="Normal"/>
    <w:uiPriority w:val="99"/>
    <w:semiHidden/>
    <w:unhideWhenUsed/>
    <w:rsid w:val="00A776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76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76BB"/>
    <w:rPr>
      <w:color w:val="0000FF"/>
      <w:u w:val="single"/>
    </w:rPr>
  </w:style>
  <w:style w:type="character" w:customStyle="1" w:styleId="srchhit">
    <w:name w:val="srchhit"/>
    <w:basedOn w:val="DefaultParagraphFont"/>
    <w:rsid w:val="00A776BB"/>
  </w:style>
  <w:style w:type="paragraph" w:styleId="NormalWeb">
    <w:name w:val="Normal (Web)"/>
    <w:basedOn w:val="Normal"/>
    <w:uiPriority w:val="99"/>
    <w:semiHidden/>
    <w:unhideWhenUsed/>
    <w:rsid w:val="00A776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237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5407122&amp;indivrecord=1" TargetMode="External"/><Relationship Id="rId13" Type="http://schemas.openxmlformats.org/officeDocument/2006/relationships/hyperlink" Target="https://search.ancestry.com/cgi-bin/sse.dll?db=1930usfedcen&amp;indiv=try&amp;h=6540712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65407114&amp;indivrecord=1" TargetMode="External"/><Relationship Id="rId12" Type="http://schemas.openxmlformats.org/officeDocument/2006/relationships/hyperlink" Target="https://search.ancestry.com/cgi-bin/sse.dll?db=1930usfedcen&amp;indiv=try&amp;h=65407062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224/4547937_00942?pid=65407114&amp;backurl=https://search.ancestry.com/cgi-bin/sse.dll?db%3D1930usfedcen%26indiv%3Dtry%26h%3D65407114&amp;treeid=&amp;personid=&amp;hintid=&amp;usePUB=true&amp;usePUBJs=true&amp;_ga=2.264321674.409707947.1563107565-913630654.1559927364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Precinct%203,%20Bosque,%20Texas');" TargetMode="External"/><Relationship Id="rId11" Type="http://schemas.openxmlformats.org/officeDocument/2006/relationships/hyperlink" Target="https://search.ancestry.com/cgi-bin/sse.dll?db=1930usfedcen&amp;indiv=try&amp;h=654071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30usfedcen&amp;indiv=try&amp;h=65407114" TargetMode="External"/><Relationship Id="rId10" Type="http://schemas.openxmlformats.org/officeDocument/2006/relationships/hyperlink" Target="https://search.ancestry.com/cgi-bin/sse.dll?db=1930usfedcen&amp;indiv=try&amp;h=6540712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5407128&amp;indivrecord=1" TargetMode="External"/><Relationship Id="rId14" Type="http://schemas.openxmlformats.org/officeDocument/2006/relationships/hyperlink" Target="https://search.ancestry.com/cgi-bin/sse.dll?db=1930usfedcen&amp;indiv=try&amp;h=6540712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2019-07-14T18:49:00Z</dcterms:created>
  <dcterms:modified xsi:type="dcterms:W3CDTF">2019-07-14T18:54:00Z</dcterms:modified>
</cp:coreProperties>
</file>