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27" w:rsidRPr="005A4B27" w:rsidRDefault="005A4B27" w:rsidP="005A4B2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5A4B2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5A4B2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"https://search.ancestry.com/search/db.aspx?dbid=6224" \o "1930 United States Federal Census" </w:instrText>
      </w:r>
      <w:r w:rsidRPr="005A4B2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5A4B2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1930 United States Federal Census</w:t>
      </w:r>
      <w:r w:rsidRPr="005A4B2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4"/>
        <w:gridCol w:w="6862"/>
      </w:tblGrid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ED67D7" w:rsidP="005A4B2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88 </w:t>
            </w:r>
            <w:r w:rsidR="005A4B27" w:rsidRPr="005A4B27">
              <w:rPr>
                <w:rFonts w:eastAsia="Times New Roman" w:cs="Times New Roman"/>
                <w:color w:val="auto"/>
                <w:szCs w:val="22"/>
              </w:rPr>
              <w:t>H Leo Chrisman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[90324] Ref 4582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A4B27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A4B27">
              <w:rPr>
                <w:rFonts w:eastAsia="Times New Roman" w:cs="Times New Roman"/>
                <w:color w:val="auto"/>
                <w:szCs w:val="22"/>
              </w:rPr>
              <w:t xml:space="preserve"> 1899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Lane, Lane, Oregon, USA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5A4B27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High Pass Road.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A4B27">
              <w:rPr>
                <w:rFonts w:eastAsia="Times New Roman" w:cs="Times New Roman"/>
                <w:color w:val="auto"/>
                <w:szCs w:val="22"/>
              </w:rPr>
              <w:t>Mecanic</w:t>
            </w:r>
            <w:proofErr w:type="spellEnd"/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Saw Mill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Wage or salary worker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Veteran: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War: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WW</w:t>
            </w:r>
          </w:p>
        </w:tc>
      </w:tr>
      <w:tr w:rsidR="005A4B27" w:rsidRPr="005A4B27" w:rsidTr="005A4B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4B2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782"/>
            </w:tblGrid>
            <w:tr w:rsidR="005A4B27" w:rsidRPr="005A4B27" w:rsidTr="005A4B27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A4B27" w:rsidRPr="005A4B27" w:rsidRDefault="005A4B27" w:rsidP="005A4B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A4B2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82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A4B27" w:rsidRPr="005A4B27" w:rsidRDefault="005A4B27" w:rsidP="005A4B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A4B2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A4B27" w:rsidRPr="005A4B27" w:rsidTr="005A4B27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4B27" w:rsidRPr="005A4B27" w:rsidRDefault="00ED67D7" w:rsidP="005A4B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88 </w:t>
                  </w:r>
                  <w:hyperlink r:id="rId7" w:tooltip="View Record" w:history="1">
                    <w:r w:rsidR="005A4B27" w:rsidRPr="005A4B27">
                      <w:rPr>
                        <w:rFonts w:eastAsia="Times New Roman" w:cs="Times New Roman"/>
                        <w:color w:val="auto"/>
                        <w:szCs w:val="22"/>
                      </w:rPr>
                      <w:t>H Leo Chrisman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[90324]</w:t>
                  </w:r>
                </w:p>
              </w:tc>
              <w:tc>
                <w:tcPr>
                  <w:tcW w:w="27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4B27" w:rsidRPr="005A4B27" w:rsidRDefault="005A4B27" w:rsidP="005A4B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A4B27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ED67D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[1899 TX </w:t>
                  </w:r>
                  <w:proofErr w:type="spellStart"/>
                  <w:r w:rsidR="00ED67D7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ED67D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5A4B27" w:rsidRPr="005A4B27" w:rsidTr="005A4B27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4B27" w:rsidRPr="005A4B27" w:rsidRDefault="00ED67D7" w:rsidP="00ED67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89 </w:t>
                  </w:r>
                  <w:hyperlink r:id="rId8" w:tooltip="View Record" w:history="1">
                    <w:r w:rsidR="005A4B27" w:rsidRPr="005A4B27">
                      <w:rPr>
                        <w:rFonts w:eastAsia="Times New Roman" w:cs="Times New Roman"/>
                        <w:color w:val="auto"/>
                        <w:szCs w:val="22"/>
                      </w:rPr>
                      <w:t>A Elsie Chrisman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4B27" w:rsidRPr="005A4B27" w:rsidRDefault="005A4B27" w:rsidP="005A4B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A4B27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ED67D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[1904 OR </w:t>
                  </w:r>
                  <w:proofErr w:type="spellStart"/>
                  <w:r w:rsidR="00ED67D7">
                    <w:rPr>
                      <w:rFonts w:eastAsia="Times New Roman" w:cs="Times New Roman"/>
                      <w:color w:val="auto"/>
                      <w:szCs w:val="22"/>
                    </w:rPr>
                    <w:t>OR</w:t>
                  </w:r>
                  <w:proofErr w:type="spellEnd"/>
                  <w:r w:rsidR="00ED67D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OR]</w:t>
                  </w:r>
                </w:p>
              </w:tc>
            </w:tr>
            <w:tr w:rsidR="005A4B27" w:rsidRPr="005A4B27" w:rsidTr="005A4B27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4B27" w:rsidRPr="005A4B27" w:rsidRDefault="00ED67D7" w:rsidP="00ED67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90 </w:t>
                  </w:r>
                  <w:hyperlink r:id="rId9" w:tooltip="View Record" w:history="1">
                    <w:r w:rsidR="005A4B27" w:rsidRPr="005A4B27">
                      <w:rPr>
                        <w:rFonts w:eastAsia="Times New Roman" w:cs="Times New Roman"/>
                        <w:color w:val="auto"/>
                        <w:szCs w:val="22"/>
                      </w:rPr>
                      <w:t>Shirley Anne Chrisman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4B27" w:rsidRPr="005A4B27" w:rsidRDefault="005A4B27" w:rsidP="005A4B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A4B27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ED67D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5/12 [1926 OR TX OR]</w:t>
                  </w:r>
                </w:p>
              </w:tc>
            </w:tr>
            <w:tr w:rsidR="005A4B27" w:rsidRPr="005A4B27" w:rsidTr="005A4B27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4B27" w:rsidRPr="005A4B27" w:rsidRDefault="00ED67D7" w:rsidP="00ED67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91 </w:t>
                  </w:r>
                  <w:hyperlink r:id="rId10" w:tooltip="View Record" w:history="1">
                    <w:r w:rsidR="005A4B27" w:rsidRPr="005A4B27">
                      <w:rPr>
                        <w:rFonts w:eastAsia="Times New Roman" w:cs="Times New Roman"/>
                        <w:color w:val="auto"/>
                        <w:szCs w:val="22"/>
                      </w:rPr>
                      <w:t>Barbara L Chrisman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4B27" w:rsidRPr="005A4B27" w:rsidRDefault="005A4B27" w:rsidP="00ED67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A4B27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ED67D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3/12 [1928 </w:t>
                  </w:r>
                  <w:r w:rsidR="00ED67D7">
                    <w:rPr>
                      <w:rFonts w:eastAsia="Times New Roman" w:cs="Times New Roman"/>
                      <w:color w:val="auto"/>
                      <w:szCs w:val="22"/>
                    </w:rPr>
                    <w:t>OR TX OR]</w:t>
                  </w:r>
                </w:p>
              </w:tc>
            </w:tr>
            <w:tr w:rsidR="005A4B27" w:rsidRPr="005A4B27" w:rsidTr="005A4B27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4B27" w:rsidRPr="005A4B27" w:rsidRDefault="00ED67D7" w:rsidP="00ED67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92 </w:t>
                  </w:r>
                  <w:hyperlink r:id="rId11" w:tooltip="View Record" w:history="1">
                    <w:r w:rsidR="005A4B27" w:rsidRPr="005A4B27">
                      <w:rPr>
                        <w:rFonts w:eastAsia="Times New Roman" w:cs="Times New Roman"/>
                        <w:color w:val="auto"/>
                        <w:szCs w:val="22"/>
                      </w:rPr>
                      <w:t>John M Chrisman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4B27" w:rsidRPr="005A4B27" w:rsidRDefault="00ED67D7" w:rsidP="005A4B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7/12 [1929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OR TX OR]</w:t>
                  </w:r>
                  <w:bookmarkStart w:id="0" w:name="_GoBack"/>
                  <w:bookmarkEnd w:id="0"/>
                </w:p>
              </w:tc>
            </w:tr>
          </w:tbl>
          <w:p w:rsidR="005A4B27" w:rsidRPr="005A4B27" w:rsidRDefault="005A4B27" w:rsidP="005A4B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A4B27" w:rsidRPr="005A4B27" w:rsidRDefault="005A4B27" w:rsidP="005A4B2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A4B27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A4B27">
        <w:rPr>
          <w:rFonts w:eastAsia="Times New Roman" w:cs="Times New Roman"/>
          <w:color w:val="auto"/>
          <w:szCs w:val="22"/>
        </w:rPr>
        <w:t>Year: </w:t>
      </w:r>
      <w:r w:rsidRPr="005A4B27">
        <w:rPr>
          <w:rFonts w:eastAsia="Times New Roman" w:cs="Times New Roman"/>
          <w:i/>
          <w:iCs/>
          <w:color w:val="auto"/>
          <w:szCs w:val="22"/>
        </w:rPr>
        <w:t>1930</w:t>
      </w:r>
      <w:r w:rsidRPr="005A4B27">
        <w:rPr>
          <w:rFonts w:eastAsia="Times New Roman" w:cs="Times New Roman"/>
          <w:color w:val="auto"/>
          <w:szCs w:val="22"/>
        </w:rPr>
        <w:t>; Census Place: </w:t>
      </w:r>
      <w:r w:rsidRPr="005A4B27">
        <w:rPr>
          <w:rFonts w:eastAsia="Times New Roman" w:cs="Times New Roman"/>
          <w:i/>
          <w:iCs/>
          <w:color w:val="auto"/>
          <w:szCs w:val="22"/>
        </w:rPr>
        <w:t>Lane, Lane, Oregon</w:t>
      </w:r>
      <w:r w:rsidRPr="005A4B27">
        <w:rPr>
          <w:rFonts w:eastAsia="Times New Roman" w:cs="Times New Roman"/>
          <w:color w:val="auto"/>
          <w:szCs w:val="22"/>
        </w:rPr>
        <w:t>; Page: </w:t>
      </w:r>
      <w:r w:rsidRPr="005A4B27">
        <w:rPr>
          <w:rFonts w:eastAsia="Times New Roman" w:cs="Times New Roman"/>
          <w:i/>
          <w:iCs/>
          <w:color w:val="auto"/>
          <w:szCs w:val="22"/>
        </w:rPr>
        <w:t>1B</w:t>
      </w:r>
      <w:r w:rsidRPr="005A4B27">
        <w:rPr>
          <w:rFonts w:eastAsia="Times New Roman" w:cs="Times New Roman"/>
          <w:color w:val="auto"/>
          <w:szCs w:val="22"/>
        </w:rPr>
        <w:t>; Enumeration District: </w:t>
      </w:r>
      <w:r w:rsidRPr="005A4B27">
        <w:rPr>
          <w:rFonts w:eastAsia="Times New Roman" w:cs="Times New Roman"/>
          <w:i/>
          <w:iCs/>
          <w:color w:val="auto"/>
          <w:szCs w:val="22"/>
        </w:rPr>
        <w:t>0080</w:t>
      </w:r>
      <w:r w:rsidRPr="005A4B27">
        <w:rPr>
          <w:rFonts w:eastAsia="Times New Roman" w:cs="Times New Roman"/>
          <w:color w:val="auto"/>
          <w:szCs w:val="22"/>
        </w:rPr>
        <w:t>; FHL microfilm: </w:t>
      </w:r>
      <w:r w:rsidRPr="005A4B27">
        <w:rPr>
          <w:rFonts w:eastAsia="Times New Roman" w:cs="Times New Roman"/>
          <w:i/>
          <w:iCs/>
          <w:color w:val="auto"/>
          <w:szCs w:val="22"/>
        </w:rPr>
        <w:t>2341680</w:t>
      </w:r>
    </w:p>
    <w:p w:rsidR="005A4B27" w:rsidRPr="005A4B27" w:rsidRDefault="005A4B27" w:rsidP="005A4B2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A4B2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A4B27">
        <w:rPr>
          <w:rFonts w:eastAsia="Times New Roman" w:cs="Times New Roman"/>
          <w:color w:val="auto"/>
          <w:szCs w:val="22"/>
        </w:rPr>
        <w:t>Ancestry.com. </w:t>
      </w:r>
      <w:r w:rsidRPr="005A4B27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5A4B27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5A4B27" w:rsidRPr="005A4B27" w:rsidRDefault="005A4B27" w:rsidP="005A4B2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A4B27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5A4B27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5A4B27">
        <w:rPr>
          <w:rFonts w:eastAsia="Times New Roman" w:cs="Times New Roman"/>
          <w:color w:val="auto"/>
          <w:szCs w:val="22"/>
        </w:rPr>
        <w:t>.</w:t>
      </w:r>
      <w:proofErr w:type="gramEnd"/>
      <w:r w:rsidRPr="005A4B27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5A4B27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5A4B27" w:rsidRPr="005A4B27" w:rsidRDefault="005A4B27" w:rsidP="005A4B2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A4B27">
        <w:rPr>
          <w:rFonts w:cs="Times New Roman"/>
          <w:color w:val="auto"/>
          <w:szCs w:val="22"/>
        </w:rPr>
        <w:t xml:space="preserve">Info: </w:t>
      </w:r>
      <w:hyperlink r:id="rId12" w:history="1">
        <w:r w:rsidRPr="000E5CB2">
          <w:rPr>
            <w:rStyle w:val="Hyperlink"/>
            <w:rFonts w:cs="Times New Roman"/>
            <w:szCs w:val="22"/>
          </w:rPr>
          <w:t>https://search.ancestry.com/cgi-bin/sse.dll?db=1930usfedcen&amp;indiv=try&amp;h=109362484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A4B27" w:rsidRDefault="005A4B27" w:rsidP="005A4B2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A4B27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0E5CB2">
          <w:rPr>
            <w:rStyle w:val="Hyperlink"/>
            <w:rFonts w:cs="Times New Roman"/>
            <w:szCs w:val="22"/>
          </w:rPr>
          <w:t>https://www.ancestry.com/interactive/6224/4547508_00368?pid=109362484&amp;backurl=https://search.ancestry.com/cgi-bin/sse.dll?db%3D1930usfedcen%26indiv%3Dtry%26h%3D109362484&amp;treeid=&amp;personid=&amp;hintid=&amp;usePUB=true&amp;usePUBJs=true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A4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E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7EF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4B27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D67D7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A4B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A4B27"/>
    <w:rPr>
      <w:color w:val="0000FF"/>
      <w:u w:val="single"/>
    </w:rPr>
  </w:style>
  <w:style w:type="character" w:customStyle="1" w:styleId="srchhit">
    <w:name w:val="srchhit"/>
    <w:basedOn w:val="DefaultParagraphFont"/>
    <w:rsid w:val="005A4B27"/>
  </w:style>
  <w:style w:type="paragraph" w:styleId="NormalWeb">
    <w:name w:val="Normal (Web)"/>
    <w:basedOn w:val="Normal"/>
    <w:uiPriority w:val="99"/>
    <w:semiHidden/>
    <w:unhideWhenUsed/>
    <w:rsid w:val="005A4B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A4B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A4B27"/>
    <w:rPr>
      <w:color w:val="0000FF"/>
      <w:u w:val="single"/>
    </w:rPr>
  </w:style>
  <w:style w:type="character" w:customStyle="1" w:styleId="srchhit">
    <w:name w:val="srchhit"/>
    <w:basedOn w:val="DefaultParagraphFont"/>
    <w:rsid w:val="005A4B27"/>
  </w:style>
  <w:style w:type="paragraph" w:styleId="NormalWeb">
    <w:name w:val="Normal (Web)"/>
    <w:basedOn w:val="Normal"/>
    <w:uiPriority w:val="99"/>
    <w:semiHidden/>
    <w:unhideWhenUsed/>
    <w:rsid w:val="005A4B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45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1141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109362503&amp;indivrecord=1" TargetMode="External"/><Relationship Id="rId13" Type="http://schemas.openxmlformats.org/officeDocument/2006/relationships/hyperlink" Target="https://www.ancestry.com/interactive/6224/4547508_00368?pid=109362484&amp;backurl=https://search.ancestry.com/cgi-bin/sse.dll?db%3D1930usfedcen%26indiv%3Dtry%26h%3D10936248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30usfedcen&amp;indiv=try&amp;h=109362484&amp;indivrecord=1" TargetMode="External"/><Relationship Id="rId12" Type="http://schemas.openxmlformats.org/officeDocument/2006/relationships/hyperlink" Target="https://search.ancestry.com/cgi-bin/sse.dll?db=1930usfedcen&amp;indiv=try&amp;h=1093624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Lane,%20Lane,%20Oregon');" TargetMode="External"/><Relationship Id="rId11" Type="http://schemas.openxmlformats.org/officeDocument/2006/relationships/hyperlink" Target="https://search.ancestry.com/cgi-bin/sse.dll?db=1930usfedcen&amp;indiv=try&amp;h=10936249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30usfedcen&amp;indiv=try&amp;h=10936249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109362482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2019-05-01T20:46:00Z</dcterms:created>
  <dcterms:modified xsi:type="dcterms:W3CDTF">2019-05-01T21:38:00Z</dcterms:modified>
</cp:coreProperties>
</file>