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B5" w:rsidRPr="000F39B5" w:rsidRDefault="000F39B5">
      <w:pPr>
        <w:rPr>
          <w:b/>
          <w:u w:val="single"/>
        </w:rPr>
      </w:pPr>
      <w:r w:rsidRPr="000F39B5">
        <w:rPr>
          <w:b/>
          <w:u w:val="single"/>
        </w:rPr>
        <w:t>1930 United States Federal Census</w:t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78 </w:t>
            </w:r>
            <w:r w:rsidRPr="000F39B5">
              <w:rPr>
                <w:rFonts w:eastAsia="Times New Roman" w:cs="Times New Roman"/>
                <w:color w:val="auto"/>
                <w:szCs w:val="22"/>
              </w:rPr>
              <w:t>Joseph C Morrison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[90337] Ref #4584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F39B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F39B5">
              <w:rPr>
                <w:rFonts w:eastAsia="Times New Roman" w:cs="Times New Roman"/>
                <w:color w:val="auto"/>
                <w:szCs w:val="22"/>
              </w:rPr>
              <w:t xml:space="preserve"> 1885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Taliaferro, Marshall, Oklahoma, USA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0F39B5">
                <w:rPr>
                  <w:rFonts w:eastAsia="Times New Roman" w:cs="Times New Roman"/>
                  <w:color w:val="auto"/>
                  <w:szCs w:val="22"/>
                  <w:u w:val="single"/>
                </w:rPr>
                <w:t>View Map</w:t>
              </w:r>
            </w:hyperlink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144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144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 xml:space="preserve">General </w:t>
            </w:r>
            <w:proofErr w:type="spellStart"/>
            <w:r w:rsidRPr="000F39B5">
              <w:rPr>
                <w:rFonts w:eastAsia="Times New Roman" w:cs="Times New Roman"/>
                <w:color w:val="auto"/>
                <w:szCs w:val="22"/>
              </w:rPr>
              <w:t>farn</w:t>
            </w:r>
            <w:proofErr w:type="spellEnd"/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9B5" w:rsidRPr="000F39B5" w:rsidRDefault="000F39B5" w:rsidP="000F39B5">
            <w:pPr>
              <w:spacing w:after="100" w:afterAutospacing="1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9B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F39B5" w:rsidRPr="000F39B5" w:rsidTr="000F39B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9B5" w:rsidRDefault="000F39B5" w:rsidP="000F39B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  <w:p w:rsidR="000F39B5" w:rsidRPr="000F39B5" w:rsidRDefault="000F39B5" w:rsidP="000F39B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0F39B5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45"/>
            </w:tblGrid>
            <w:tr w:rsidR="000F39B5" w:rsidRPr="000F39B5" w:rsidTr="000F39B5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F39B5" w:rsidRPr="000F39B5" w:rsidRDefault="000F39B5" w:rsidP="000F39B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0F39B5">
                    <w:rPr>
                      <w:rFonts w:cs="Times New Roman"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4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F39B5" w:rsidRPr="000F39B5" w:rsidRDefault="000F39B5" w:rsidP="000F39B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0F39B5">
                    <w:rPr>
                      <w:rFonts w:cs="Times New Roman"/>
                      <w:color w:val="auto"/>
                      <w:szCs w:val="22"/>
                    </w:rPr>
                    <w:t>Age</w:t>
                  </w:r>
                </w:p>
              </w:tc>
            </w:tr>
            <w:tr w:rsidR="000F39B5" w:rsidRPr="000F39B5" w:rsidTr="000F39B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39B5" w:rsidRPr="000F39B5" w:rsidRDefault="000F39B5" w:rsidP="000F39B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78 </w:t>
                  </w:r>
                  <w:hyperlink r:id="rId7" w:tooltip="View Record" w:history="1">
                    <w:r w:rsidRPr="000F39B5">
                      <w:rPr>
                        <w:rFonts w:cs="Times New Roman"/>
                        <w:color w:val="auto"/>
                        <w:szCs w:val="22"/>
                      </w:rPr>
                      <w:t>Joseph C Morrison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[90337]</w:t>
                  </w:r>
                </w:p>
              </w:tc>
              <w:tc>
                <w:tcPr>
                  <w:tcW w:w="26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39B5" w:rsidRPr="000F39B5" w:rsidRDefault="000F39B5" w:rsidP="000F39B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0F39B5">
                    <w:rPr>
                      <w:rFonts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[1885 KY </w:t>
                  </w:r>
                  <w:proofErr w:type="spellStart"/>
                  <w:r>
                    <w:rPr>
                      <w:rFonts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0F39B5" w:rsidRPr="000F39B5" w:rsidTr="000F39B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39B5" w:rsidRPr="000F39B5" w:rsidRDefault="000F39B5" w:rsidP="000F39B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79 </w:t>
                  </w:r>
                  <w:hyperlink r:id="rId8" w:tooltip="View Record" w:history="1">
                    <w:r w:rsidRPr="000F39B5">
                      <w:rPr>
                        <w:rFonts w:cs="Times New Roman"/>
                        <w:color w:val="auto"/>
                        <w:szCs w:val="22"/>
                      </w:rPr>
                      <w:t>May Morrison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76449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39B5" w:rsidRPr="000F39B5" w:rsidRDefault="000F39B5" w:rsidP="000F39B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0F39B5">
                    <w:rPr>
                      <w:rFonts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[1891 TX </w:t>
                  </w:r>
                  <w:proofErr w:type="spellStart"/>
                  <w:r>
                    <w:rPr>
                      <w:rFonts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0F39B5" w:rsidRPr="000F39B5" w:rsidTr="000F39B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39B5" w:rsidRPr="000F39B5" w:rsidRDefault="000F39B5" w:rsidP="000F39B5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80 </w:t>
                  </w:r>
                  <w:hyperlink r:id="rId9" w:tooltip="View Record" w:history="1">
                    <w:r w:rsidRPr="000F39B5">
                      <w:rPr>
                        <w:rFonts w:cs="Times New Roman"/>
                        <w:color w:val="auto"/>
                        <w:szCs w:val="22"/>
                      </w:rPr>
                      <w:t>Lillie M Morrison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39B5" w:rsidRPr="000F39B5" w:rsidRDefault="000F39B5" w:rsidP="000F39B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0F39B5">
                    <w:rPr>
                      <w:rFonts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[1912 TX KY TX]</w:t>
                  </w:r>
                </w:p>
              </w:tc>
            </w:tr>
          </w:tbl>
          <w:p w:rsidR="000F39B5" w:rsidRPr="000F39B5" w:rsidRDefault="000F39B5" w:rsidP="000F39B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0F39B5" w:rsidRPr="000F39B5" w:rsidRDefault="000F39B5" w:rsidP="000F39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39B5">
        <w:rPr>
          <w:rFonts w:cs="Times New Roman"/>
          <w:color w:val="auto"/>
          <w:szCs w:val="22"/>
        </w:rPr>
        <w:t>Source Citation</w:t>
      </w:r>
      <w:r>
        <w:rPr>
          <w:rFonts w:cs="Times New Roman"/>
          <w:color w:val="auto"/>
          <w:szCs w:val="22"/>
        </w:rPr>
        <w:t xml:space="preserve">: </w:t>
      </w:r>
      <w:r w:rsidRPr="000F39B5">
        <w:rPr>
          <w:rFonts w:cs="Times New Roman"/>
          <w:color w:val="auto"/>
          <w:szCs w:val="22"/>
        </w:rPr>
        <w:t>Year: 1930; Census Place: Taliaferro, Marshall, Oklahoma; Page: 8B; Enumeration District: 0009; FHL microfilm: 2341649</w:t>
      </w:r>
    </w:p>
    <w:p w:rsidR="000F39B5" w:rsidRPr="000F39B5" w:rsidRDefault="000F39B5" w:rsidP="000F39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39B5">
        <w:rPr>
          <w:rFonts w:cs="Times New Roman"/>
          <w:color w:val="auto"/>
          <w:szCs w:val="22"/>
        </w:rPr>
        <w:t>Source Information</w:t>
      </w:r>
      <w:r>
        <w:rPr>
          <w:rFonts w:cs="Times New Roman"/>
          <w:color w:val="auto"/>
          <w:szCs w:val="22"/>
        </w:rPr>
        <w:t xml:space="preserve">: </w:t>
      </w:r>
      <w:r w:rsidRPr="000F39B5">
        <w:rPr>
          <w:rFonts w:cs="Times New Roman"/>
          <w:color w:val="auto"/>
          <w:szCs w:val="22"/>
        </w:rPr>
        <w:t>Ancestry.com. 1930 United States Federal Census [database on-line]. Provo, UT, USA: Ancestry.com Operations Inc, 2002.</w:t>
      </w:r>
    </w:p>
    <w:p w:rsidR="000F39B5" w:rsidRPr="000F39B5" w:rsidRDefault="000F39B5" w:rsidP="000F39B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F39B5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0F39B5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0F39B5">
        <w:rPr>
          <w:rFonts w:eastAsia="Times New Roman" w:cs="Times New Roman"/>
          <w:color w:val="auto"/>
          <w:szCs w:val="22"/>
        </w:rPr>
        <w:t>.</w:t>
      </w:r>
      <w:proofErr w:type="gramEnd"/>
      <w:r w:rsidRPr="000F39B5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0F39B5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0F39B5" w:rsidRPr="000F39B5" w:rsidRDefault="000F39B5" w:rsidP="000F39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39B5">
        <w:rPr>
          <w:rFonts w:cs="Times New Roman"/>
          <w:color w:val="auto"/>
          <w:szCs w:val="22"/>
        </w:rPr>
        <w:t xml:space="preserve">Info: </w:t>
      </w:r>
      <w:hyperlink r:id="rId10" w:history="1">
        <w:r w:rsidRPr="00C555C3">
          <w:rPr>
            <w:rStyle w:val="Hyperlink"/>
            <w:rFonts w:cs="Times New Roman"/>
            <w:szCs w:val="22"/>
          </w:rPr>
          <w:t>https://search.ancestry.com/cgi-bin/sse.dll?db=1930usfedcen&amp;indiv=try&amp;h=94193650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F39B5" w:rsidRDefault="000F39B5" w:rsidP="000F39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39B5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C555C3">
          <w:rPr>
            <w:rStyle w:val="Hyperlink"/>
            <w:rFonts w:cs="Times New Roman"/>
            <w:szCs w:val="22"/>
          </w:rPr>
          <w:t>https://www.ancestry.com/interactive/6224/4661231_00169?pid=94193650&amp;backurl=https://search.ancestry.com/cgi-bin/sse.dll?db%3D1930usfedcen%26indiv%3Dtry%26h%3D94193650&amp;treeid=&amp;personid=&amp;hintid=&amp;usePUB=true&amp;usePUBJs=true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F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F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9B5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3FF5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customStyle="1" w:styleId="srchhit">
    <w:name w:val="srchhit"/>
    <w:basedOn w:val="DefaultParagraphFont"/>
    <w:rsid w:val="000F39B5"/>
  </w:style>
  <w:style w:type="character" w:styleId="Hyperlink">
    <w:name w:val="Hyperlink"/>
    <w:basedOn w:val="DefaultParagraphFont"/>
    <w:uiPriority w:val="99"/>
    <w:unhideWhenUsed/>
    <w:rsid w:val="000F39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39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customStyle="1" w:styleId="srchhit">
    <w:name w:val="srchhit"/>
    <w:basedOn w:val="DefaultParagraphFont"/>
    <w:rsid w:val="000F39B5"/>
  </w:style>
  <w:style w:type="character" w:styleId="Hyperlink">
    <w:name w:val="Hyperlink"/>
    <w:basedOn w:val="DefaultParagraphFont"/>
    <w:uiPriority w:val="99"/>
    <w:unhideWhenUsed/>
    <w:rsid w:val="000F39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39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204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419364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9419365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Taliaferro,%20Marshall,%20Oklahoma');" TargetMode="External"/><Relationship Id="rId11" Type="http://schemas.openxmlformats.org/officeDocument/2006/relationships/hyperlink" Target="https://www.ancestry.com/interactive/6224/4661231_00169?pid=94193650&amp;backurl=https://search.ancestry.com/cgi-bin/sse.dll?db%3D1930usfedcen%26indiv%3Dtry%26h%3D9419365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94193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9419363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2019-05-02T19:03:00Z</dcterms:created>
  <dcterms:modified xsi:type="dcterms:W3CDTF">2019-05-02T19:07:00Z</dcterms:modified>
</cp:coreProperties>
</file>