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C9" w:rsidRPr="000F5F97" w:rsidRDefault="008E11C9" w:rsidP="000F5F97">
      <w:pPr>
        <w:rPr>
          <w:rFonts w:ascii="Times New Roman" w:hAnsi="Times New Roman" w:cs="Times New Roman"/>
          <w:b/>
          <w:u w:val="single"/>
        </w:rPr>
      </w:pPr>
      <w:r w:rsidRPr="000F5F97">
        <w:rPr>
          <w:rFonts w:ascii="Times New Roman" w:hAnsi="Times New Roman" w:cs="Times New Roman"/>
          <w:b/>
          <w:u w:val="single"/>
        </w:rPr>
        <w:t>1930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5865"/>
      </w:tblGrid>
      <w:tr w:rsidR="00E1552E" w:rsidRPr="000F5F97">
        <w:trPr>
          <w:tblCellSpacing w:w="0" w:type="dxa"/>
        </w:trPr>
        <w:tc>
          <w:tcPr>
            <w:tcW w:w="0" w:type="auto"/>
            <w:vAlign w:val="center"/>
            <w:hideMark/>
          </w:tcPr>
          <w:p w:rsidR="00E1552E" w:rsidRPr="000F5F97" w:rsidRDefault="00E1552E" w:rsidP="000F5F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F5F97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E1552E" w:rsidRPr="000F5F97" w:rsidRDefault="007E4142" w:rsidP="000F5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5F97">
              <w:rPr>
                <w:rFonts w:ascii="Times New Roman" w:eastAsia="Times New Roman" w:hAnsi="Times New Roman" w:cs="Times New Roman"/>
              </w:rPr>
              <w:t xml:space="preserve">27 </w:t>
            </w:r>
            <w:r w:rsidR="00E1552E" w:rsidRPr="000F5F97">
              <w:rPr>
                <w:rFonts w:ascii="Times New Roman" w:eastAsia="Times New Roman" w:hAnsi="Times New Roman" w:cs="Times New Roman"/>
              </w:rPr>
              <w:t>Clarence E Vaut</w:t>
            </w:r>
            <w:r w:rsidR="00E1552E" w:rsidRPr="000F5F97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[1688] Ref #</w:t>
            </w:r>
            <w:r w:rsidR="004C43ED" w:rsidRPr="000F5F97">
              <w:rPr>
                <w:rFonts w:ascii="Times New Roman" w:eastAsia="Times New Roman" w:hAnsi="Times New Roman" w:cs="Times New Roman"/>
                <w:b/>
                <w:color w:val="FF0000"/>
              </w:rPr>
              <w:t>2442</w:t>
            </w:r>
          </w:p>
        </w:tc>
      </w:tr>
      <w:tr w:rsidR="00E1552E" w:rsidRPr="000F5F97">
        <w:trPr>
          <w:tblCellSpacing w:w="0" w:type="dxa"/>
        </w:trPr>
        <w:tc>
          <w:tcPr>
            <w:tcW w:w="0" w:type="auto"/>
            <w:vAlign w:val="center"/>
            <w:hideMark/>
          </w:tcPr>
          <w:p w:rsidR="00E1552E" w:rsidRPr="000F5F97" w:rsidRDefault="00E1552E" w:rsidP="000F5F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F5F97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E1552E" w:rsidRPr="000F5F97" w:rsidRDefault="00E1552E" w:rsidP="000F5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5F97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E1552E" w:rsidRPr="000F5F97">
        <w:trPr>
          <w:tblCellSpacing w:w="0" w:type="dxa"/>
        </w:trPr>
        <w:tc>
          <w:tcPr>
            <w:tcW w:w="0" w:type="auto"/>
            <w:vAlign w:val="center"/>
            <w:hideMark/>
          </w:tcPr>
          <w:p w:rsidR="00E1552E" w:rsidRPr="000F5F97" w:rsidRDefault="00E1552E" w:rsidP="000F5F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F5F97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E1552E" w:rsidRPr="000F5F97" w:rsidRDefault="00E1552E" w:rsidP="000F5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5F97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0F5F97">
              <w:rPr>
                <w:rFonts w:ascii="Times New Roman" w:eastAsia="Times New Roman" w:hAnsi="Times New Roman" w:cs="Times New Roman"/>
              </w:rPr>
              <w:t xml:space="preserve"> 1882</w:t>
            </w:r>
          </w:p>
        </w:tc>
      </w:tr>
      <w:tr w:rsidR="00E1552E" w:rsidRPr="000F5F97">
        <w:trPr>
          <w:tblCellSpacing w:w="0" w:type="dxa"/>
        </w:trPr>
        <w:tc>
          <w:tcPr>
            <w:tcW w:w="0" w:type="auto"/>
            <w:vAlign w:val="center"/>
            <w:hideMark/>
          </w:tcPr>
          <w:p w:rsidR="00E1552E" w:rsidRPr="000F5F97" w:rsidRDefault="00E1552E" w:rsidP="000F5F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F5F97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E1552E" w:rsidRPr="000F5F97" w:rsidRDefault="00E1552E" w:rsidP="000F5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5F97">
              <w:rPr>
                <w:rFonts w:ascii="Times New Roman" w:eastAsia="Times New Roman" w:hAnsi="Times New Roman" w:cs="Times New Roman"/>
              </w:rPr>
              <w:t>Texas</w:t>
            </w:r>
          </w:p>
        </w:tc>
      </w:tr>
      <w:tr w:rsidR="00E1552E" w:rsidRPr="000F5F97">
        <w:trPr>
          <w:tblCellSpacing w:w="0" w:type="dxa"/>
        </w:trPr>
        <w:tc>
          <w:tcPr>
            <w:tcW w:w="0" w:type="auto"/>
            <w:vAlign w:val="center"/>
            <w:hideMark/>
          </w:tcPr>
          <w:p w:rsidR="00E1552E" w:rsidRPr="000F5F97" w:rsidRDefault="00E1552E" w:rsidP="000F5F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F5F97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E1552E" w:rsidRPr="000F5F97" w:rsidRDefault="00E1552E" w:rsidP="000F5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5F97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E1552E" w:rsidRPr="000F5F97">
        <w:trPr>
          <w:tblCellSpacing w:w="0" w:type="dxa"/>
        </w:trPr>
        <w:tc>
          <w:tcPr>
            <w:tcW w:w="0" w:type="auto"/>
            <w:vAlign w:val="center"/>
            <w:hideMark/>
          </w:tcPr>
          <w:p w:rsidR="00E1552E" w:rsidRPr="000F5F97" w:rsidRDefault="00E1552E" w:rsidP="000F5F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F5F97">
              <w:rPr>
                <w:rFonts w:ascii="Times New Roman" w:eastAsia="Times New Roman" w:hAnsi="Times New Roman" w:cs="Times New Roman"/>
                <w:bCs/>
              </w:rPr>
              <w:t>Home in 1930:</w:t>
            </w:r>
          </w:p>
        </w:tc>
        <w:tc>
          <w:tcPr>
            <w:tcW w:w="0" w:type="auto"/>
            <w:vAlign w:val="center"/>
            <w:hideMark/>
          </w:tcPr>
          <w:p w:rsidR="00E1552E" w:rsidRPr="000F5F97" w:rsidRDefault="00E1552E" w:rsidP="000F5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5F97">
              <w:rPr>
                <w:rFonts w:ascii="Times New Roman" w:eastAsia="Times New Roman" w:hAnsi="Times New Roman" w:cs="Times New Roman"/>
              </w:rPr>
              <w:t>Pauls</w:t>
            </w:r>
            <w:proofErr w:type="spellEnd"/>
            <w:r w:rsidRPr="000F5F97">
              <w:rPr>
                <w:rFonts w:ascii="Times New Roman" w:eastAsia="Times New Roman" w:hAnsi="Times New Roman" w:cs="Times New Roman"/>
              </w:rPr>
              <w:t xml:space="preserve"> Valley, Garvin, Oklahoma</w:t>
            </w:r>
          </w:p>
        </w:tc>
      </w:tr>
      <w:tr w:rsidR="00E1552E" w:rsidRPr="000F5F97">
        <w:trPr>
          <w:tblCellSpacing w:w="0" w:type="dxa"/>
        </w:trPr>
        <w:tc>
          <w:tcPr>
            <w:tcW w:w="0" w:type="auto"/>
            <w:vAlign w:val="center"/>
            <w:hideMark/>
          </w:tcPr>
          <w:p w:rsidR="00E1552E" w:rsidRPr="000F5F97" w:rsidRDefault="00E1552E" w:rsidP="000F5F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F5F97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E1552E" w:rsidRPr="000F5F97" w:rsidRDefault="00E1552E" w:rsidP="000F5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5F97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E1552E" w:rsidRPr="000F5F97">
        <w:trPr>
          <w:tblCellSpacing w:w="0" w:type="dxa"/>
        </w:trPr>
        <w:tc>
          <w:tcPr>
            <w:tcW w:w="0" w:type="auto"/>
            <w:vAlign w:val="center"/>
            <w:hideMark/>
          </w:tcPr>
          <w:p w:rsidR="00E1552E" w:rsidRPr="000F5F97" w:rsidRDefault="00E1552E" w:rsidP="000F5F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F5F97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E1552E" w:rsidRPr="000F5F97" w:rsidRDefault="00E1552E" w:rsidP="000F5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5F97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E1552E" w:rsidRPr="000F5F97">
        <w:trPr>
          <w:tblCellSpacing w:w="0" w:type="dxa"/>
        </w:trPr>
        <w:tc>
          <w:tcPr>
            <w:tcW w:w="0" w:type="auto"/>
            <w:vAlign w:val="center"/>
            <w:hideMark/>
          </w:tcPr>
          <w:p w:rsidR="00E1552E" w:rsidRPr="000F5F97" w:rsidRDefault="00E1552E" w:rsidP="000F5F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F5F97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E1552E" w:rsidRPr="000F5F97" w:rsidRDefault="00E1552E" w:rsidP="000F5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5F97">
              <w:rPr>
                <w:rFonts w:ascii="Times New Roman" w:eastAsia="Times New Roman" w:hAnsi="Times New Roman" w:cs="Times New Roman"/>
              </w:rPr>
              <w:t>Viola Vaut</w:t>
            </w:r>
          </w:p>
        </w:tc>
      </w:tr>
      <w:tr w:rsidR="00E1552E" w:rsidRPr="000F5F97">
        <w:trPr>
          <w:tblCellSpacing w:w="0" w:type="dxa"/>
        </w:trPr>
        <w:tc>
          <w:tcPr>
            <w:tcW w:w="0" w:type="auto"/>
            <w:vAlign w:val="center"/>
            <w:hideMark/>
          </w:tcPr>
          <w:p w:rsidR="00E1552E" w:rsidRPr="000F5F97" w:rsidRDefault="00E1552E" w:rsidP="000F5F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F5F97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E1552E" w:rsidRPr="000F5F97" w:rsidRDefault="00E1552E" w:rsidP="000F5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5F97">
              <w:rPr>
                <w:rFonts w:ascii="Times New Roman" w:eastAsia="Times New Roman" w:hAnsi="Times New Roman" w:cs="Times New Roman"/>
              </w:rPr>
              <w:t>United States</w:t>
            </w:r>
          </w:p>
        </w:tc>
      </w:tr>
      <w:tr w:rsidR="00E1552E" w:rsidRPr="000F5F97">
        <w:trPr>
          <w:tblCellSpacing w:w="0" w:type="dxa"/>
        </w:trPr>
        <w:tc>
          <w:tcPr>
            <w:tcW w:w="0" w:type="auto"/>
            <w:vAlign w:val="center"/>
            <w:hideMark/>
          </w:tcPr>
          <w:p w:rsidR="00E1552E" w:rsidRPr="000F5F97" w:rsidRDefault="00E1552E" w:rsidP="000F5F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F5F97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E1552E" w:rsidRPr="000F5F97" w:rsidRDefault="00E1552E" w:rsidP="000F5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5F97">
              <w:rPr>
                <w:rFonts w:ascii="Times New Roman" w:eastAsia="Times New Roman" w:hAnsi="Times New Roman" w:cs="Times New Roman"/>
              </w:rPr>
              <w:t>United States</w:t>
            </w:r>
          </w:p>
        </w:tc>
      </w:tr>
      <w:tr w:rsidR="00E1552E" w:rsidRPr="000F5F97">
        <w:trPr>
          <w:tblCellSpacing w:w="0" w:type="dxa"/>
        </w:trPr>
        <w:tc>
          <w:tcPr>
            <w:tcW w:w="0" w:type="auto"/>
            <w:vAlign w:val="center"/>
            <w:hideMark/>
          </w:tcPr>
          <w:p w:rsidR="00E1552E" w:rsidRPr="000F5F97" w:rsidRDefault="00E1552E" w:rsidP="000F5F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F5F97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97"/>
              <w:gridCol w:w="2068"/>
            </w:tblGrid>
            <w:tr w:rsidR="00E1552E" w:rsidRPr="000F5F97" w:rsidTr="007E4142">
              <w:trPr>
                <w:tblCellSpacing w:w="0" w:type="dxa"/>
                <w:jc w:val="center"/>
              </w:trPr>
              <w:tc>
                <w:tcPr>
                  <w:tcW w:w="323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1552E" w:rsidRPr="000F5F97" w:rsidRDefault="00E1552E" w:rsidP="000F5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F5F9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76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1552E" w:rsidRPr="000F5F97" w:rsidRDefault="00E1552E" w:rsidP="000F5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F5F9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E1552E" w:rsidRPr="000F5F97" w:rsidTr="007E4142">
              <w:trPr>
                <w:tblCellSpacing w:w="0" w:type="dxa"/>
                <w:jc w:val="center"/>
              </w:trPr>
              <w:tc>
                <w:tcPr>
                  <w:tcW w:w="323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1552E" w:rsidRPr="000F5F97" w:rsidRDefault="007E4142" w:rsidP="000F5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F5F97">
                    <w:rPr>
                      <w:rFonts w:ascii="Times New Roman" w:hAnsi="Times New Roman" w:cs="Times New Roman"/>
                    </w:rPr>
                    <w:t xml:space="preserve">27 </w:t>
                  </w:r>
                  <w:hyperlink r:id="rId5" w:tooltip="View Record" w:history="1">
                    <w:r w:rsidR="00E1552E" w:rsidRPr="000F5F9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Clarence E Vaut</w:t>
                    </w:r>
                  </w:hyperlink>
                  <w:r w:rsidR="004C43ED" w:rsidRPr="000F5F9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[1688]</w:t>
                  </w:r>
                </w:p>
              </w:tc>
              <w:tc>
                <w:tcPr>
                  <w:tcW w:w="176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1552E" w:rsidRPr="000F5F97" w:rsidRDefault="00E1552E" w:rsidP="000F5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F5F97">
                    <w:rPr>
                      <w:rFonts w:ascii="Times New Roman" w:eastAsia="Times New Roman" w:hAnsi="Times New Roman" w:cs="Times New Roman"/>
                    </w:rPr>
                    <w:t>48</w:t>
                  </w:r>
                  <w:r w:rsidR="007E4142" w:rsidRPr="000F5F97">
                    <w:rPr>
                      <w:rFonts w:ascii="Times New Roman" w:eastAsia="Times New Roman" w:hAnsi="Times New Roman" w:cs="Times New Roman"/>
                    </w:rPr>
                    <w:t xml:space="preserve"> [1882 TX]</w:t>
                  </w:r>
                </w:p>
              </w:tc>
            </w:tr>
            <w:tr w:rsidR="00E1552E" w:rsidRPr="000F5F97" w:rsidTr="007E4142">
              <w:trPr>
                <w:tblCellSpacing w:w="0" w:type="dxa"/>
                <w:jc w:val="center"/>
              </w:trPr>
              <w:tc>
                <w:tcPr>
                  <w:tcW w:w="323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1552E" w:rsidRPr="000F5F97" w:rsidRDefault="007E4142" w:rsidP="000F5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F5F97">
                    <w:rPr>
                      <w:rFonts w:ascii="Times New Roman" w:hAnsi="Times New Roman" w:cs="Times New Roman"/>
                    </w:rPr>
                    <w:t xml:space="preserve">28 </w:t>
                  </w:r>
                  <w:hyperlink r:id="rId6" w:tooltip="View Record" w:history="1">
                    <w:r w:rsidR="00E1552E" w:rsidRPr="000F5F9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Viola Vaut</w:t>
                    </w:r>
                  </w:hyperlink>
                  <w:r w:rsidR="004C43ED" w:rsidRPr="000F5F9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[1689]</w:t>
                  </w:r>
                </w:p>
              </w:tc>
              <w:tc>
                <w:tcPr>
                  <w:tcW w:w="176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1552E" w:rsidRPr="000F5F97" w:rsidRDefault="00E1552E" w:rsidP="000F5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F5F97">
                    <w:rPr>
                      <w:rFonts w:ascii="Times New Roman" w:eastAsia="Times New Roman" w:hAnsi="Times New Roman" w:cs="Times New Roman"/>
                    </w:rPr>
                    <w:t>49</w:t>
                  </w:r>
                  <w:r w:rsidR="007E4142" w:rsidRPr="000F5F97">
                    <w:rPr>
                      <w:rFonts w:ascii="Times New Roman" w:eastAsia="Times New Roman" w:hAnsi="Times New Roman" w:cs="Times New Roman"/>
                    </w:rPr>
                    <w:t xml:space="preserve"> [1881 AL]</w:t>
                  </w:r>
                </w:p>
              </w:tc>
            </w:tr>
            <w:tr w:rsidR="00E1552E" w:rsidRPr="000F5F97" w:rsidTr="007E4142">
              <w:trPr>
                <w:tblCellSpacing w:w="0" w:type="dxa"/>
                <w:jc w:val="center"/>
              </w:trPr>
              <w:tc>
                <w:tcPr>
                  <w:tcW w:w="323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1552E" w:rsidRPr="000F5F97" w:rsidRDefault="007E4142" w:rsidP="000F5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F5F97">
                    <w:rPr>
                      <w:rFonts w:ascii="Times New Roman" w:hAnsi="Times New Roman" w:cs="Times New Roman"/>
                    </w:rPr>
                    <w:t xml:space="preserve">29 </w:t>
                  </w:r>
                  <w:hyperlink r:id="rId7" w:tooltip="View Record" w:history="1">
                    <w:r w:rsidR="00E1552E" w:rsidRPr="000F5F9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Hazel Vaut</w:t>
                    </w:r>
                  </w:hyperlink>
                  <w:r w:rsidR="004C43ED" w:rsidRPr="000F5F9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[2302]</w:t>
                  </w:r>
                </w:p>
              </w:tc>
              <w:tc>
                <w:tcPr>
                  <w:tcW w:w="176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1552E" w:rsidRPr="000F5F97" w:rsidRDefault="00E1552E" w:rsidP="000F5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F5F97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7E4142" w:rsidRPr="000F5F97">
                    <w:rPr>
                      <w:rFonts w:ascii="Times New Roman" w:eastAsia="Times New Roman" w:hAnsi="Times New Roman" w:cs="Times New Roman"/>
                    </w:rPr>
                    <w:t xml:space="preserve"> [1912 OK]</w:t>
                  </w:r>
                </w:p>
              </w:tc>
            </w:tr>
            <w:tr w:rsidR="00E1552E" w:rsidRPr="000F5F97" w:rsidTr="007E4142">
              <w:trPr>
                <w:tblCellSpacing w:w="0" w:type="dxa"/>
                <w:jc w:val="center"/>
              </w:trPr>
              <w:tc>
                <w:tcPr>
                  <w:tcW w:w="323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1552E" w:rsidRPr="000F5F97" w:rsidRDefault="007E4142" w:rsidP="000F5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F5F97">
                    <w:rPr>
                      <w:rFonts w:ascii="Times New Roman" w:hAnsi="Times New Roman" w:cs="Times New Roman"/>
                    </w:rPr>
                    <w:t xml:space="preserve">30 </w:t>
                  </w:r>
                  <w:hyperlink r:id="rId8" w:tooltip="View Record" w:history="1">
                    <w:r w:rsidR="00E1552E" w:rsidRPr="000F5F9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Jewel Vaut</w:t>
                    </w:r>
                  </w:hyperlink>
                  <w:r w:rsidR="004C43ED" w:rsidRPr="000F5F9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[3203]</w:t>
                  </w:r>
                </w:p>
              </w:tc>
              <w:tc>
                <w:tcPr>
                  <w:tcW w:w="176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1552E" w:rsidRPr="000F5F97" w:rsidRDefault="00E1552E" w:rsidP="000F5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F5F97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7E4142" w:rsidRPr="000F5F97">
                    <w:rPr>
                      <w:rFonts w:ascii="Times New Roman" w:eastAsia="Times New Roman" w:hAnsi="Times New Roman" w:cs="Times New Roman"/>
                    </w:rPr>
                    <w:t xml:space="preserve"> [1913 OK]</w:t>
                  </w:r>
                </w:p>
              </w:tc>
            </w:tr>
            <w:tr w:rsidR="00E1552E" w:rsidRPr="000F5F97" w:rsidTr="007E4142">
              <w:trPr>
                <w:tblCellSpacing w:w="0" w:type="dxa"/>
                <w:jc w:val="center"/>
              </w:trPr>
              <w:tc>
                <w:tcPr>
                  <w:tcW w:w="323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1552E" w:rsidRPr="000F5F97" w:rsidRDefault="007E4142" w:rsidP="000F5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F5F97">
                    <w:rPr>
                      <w:rFonts w:ascii="Times New Roman" w:hAnsi="Times New Roman" w:cs="Times New Roman"/>
                    </w:rPr>
                    <w:t xml:space="preserve">31 </w:t>
                  </w:r>
                  <w:hyperlink r:id="rId9" w:tooltip="View Record" w:history="1">
                    <w:r w:rsidR="00E1552E" w:rsidRPr="000F5F9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Roy Vaut</w:t>
                    </w:r>
                  </w:hyperlink>
                  <w:r w:rsidR="004C43ED" w:rsidRPr="000F5F9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[2334]</w:t>
                  </w:r>
                </w:p>
              </w:tc>
              <w:tc>
                <w:tcPr>
                  <w:tcW w:w="176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1552E" w:rsidRPr="000F5F97" w:rsidRDefault="00E1552E" w:rsidP="000F5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F5F97">
                    <w:rPr>
                      <w:rFonts w:ascii="Times New Roman" w:eastAsia="Times New Roman" w:hAnsi="Times New Roman" w:cs="Times New Roman"/>
                    </w:rPr>
                    <w:t>21</w:t>
                  </w:r>
                  <w:r w:rsidR="007E4142" w:rsidRPr="000F5F97">
                    <w:rPr>
                      <w:rFonts w:ascii="Times New Roman" w:eastAsia="Times New Roman" w:hAnsi="Times New Roman" w:cs="Times New Roman"/>
                    </w:rPr>
                    <w:t xml:space="preserve"> [1909 TX]</w:t>
                  </w:r>
                </w:p>
              </w:tc>
            </w:tr>
          </w:tbl>
          <w:p w:rsidR="00E1552E" w:rsidRPr="000F5F97" w:rsidRDefault="00E1552E" w:rsidP="000F5F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1552E" w:rsidRPr="000F5F97" w:rsidRDefault="00E1552E" w:rsidP="000F5F9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F5F97">
        <w:rPr>
          <w:rFonts w:ascii="Times New Roman" w:eastAsia="Times New Roman" w:hAnsi="Times New Roman" w:cs="Times New Roman"/>
          <w:bCs/>
        </w:rPr>
        <w:t>Source Citation:</w:t>
      </w:r>
      <w:r w:rsidRPr="000F5F97">
        <w:rPr>
          <w:rFonts w:ascii="Times New Roman" w:eastAsia="Times New Roman" w:hAnsi="Times New Roman" w:cs="Times New Roman"/>
        </w:rPr>
        <w:t xml:space="preserve"> Year: </w:t>
      </w:r>
      <w:r w:rsidRPr="000F5F97">
        <w:rPr>
          <w:rFonts w:ascii="Times New Roman" w:eastAsia="Times New Roman" w:hAnsi="Times New Roman" w:cs="Times New Roman"/>
          <w:i/>
          <w:iCs/>
        </w:rPr>
        <w:t>1930</w:t>
      </w:r>
      <w:r w:rsidRPr="000F5F97">
        <w:rPr>
          <w:rFonts w:ascii="Times New Roman" w:eastAsia="Times New Roman" w:hAnsi="Times New Roman" w:cs="Times New Roman"/>
        </w:rPr>
        <w:t xml:space="preserve">; Census Place: </w:t>
      </w:r>
      <w:proofErr w:type="spellStart"/>
      <w:r w:rsidRPr="000F5F97">
        <w:rPr>
          <w:rFonts w:ascii="Times New Roman" w:eastAsia="Times New Roman" w:hAnsi="Times New Roman" w:cs="Times New Roman"/>
          <w:i/>
          <w:iCs/>
        </w:rPr>
        <w:t>Pauls</w:t>
      </w:r>
      <w:proofErr w:type="spellEnd"/>
      <w:r w:rsidRPr="000F5F97">
        <w:rPr>
          <w:rFonts w:ascii="Times New Roman" w:eastAsia="Times New Roman" w:hAnsi="Times New Roman" w:cs="Times New Roman"/>
          <w:i/>
          <w:iCs/>
        </w:rPr>
        <w:t xml:space="preserve"> Valley, Garvin, Oklahoma</w:t>
      </w:r>
      <w:r w:rsidRPr="000F5F97">
        <w:rPr>
          <w:rFonts w:ascii="Times New Roman" w:eastAsia="Times New Roman" w:hAnsi="Times New Roman" w:cs="Times New Roman"/>
        </w:rPr>
        <w:t xml:space="preserve">; Roll: </w:t>
      </w:r>
      <w:r w:rsidRPr="000F5F97">
        <w:rPr>
          <w:rFonts w:ascii="Times New Roman" w:eastAsia="Times New Roman" w:hAnsi="Times New Roman" w:cs="Times New Roman"/>
          <w:i/>
          <w:iCs/>
        </w:rPr>
        <w:t>1903</w:t>
      </w:r>
      <w:r w:rsidRPr="000F5F97">
        <w:rPr>
          <w:rFonts w:ascii="Times New Roman" w:eastAsia="Times New Roman" w:hAnsi="Times New Roman" w:cs="Times New Roman"/>
        </w:rPr>
        <w:t xml:space="preserve">; Page: </w:t>
      </w:r>
      <w:r w:rsidRPr="000F5F97">
        <w:rPr>
          <w:rFonts w:ascii="Times New Roman" w:eastAsia="Times New Roman" w:hAnsi="Times New Roman" w:cs="Times New Roman"/>
          <w:i/>
          <w:iCs/>
        </w:rPr>
        <w:t>5A</w:t>
      </w:r>
      <w:r w:rsidRPr="000F5F97">
        <w:rPr>
          <w:rFonts w:ascii="Times New Roman" w:eastAsia="Times New Roman" w:hAnsi="Times New Roman" w:cs="Times New Roman"/>
        </w:rPr>
        <w:t xml:space="preserve">; Enumeration District: </w:t>
      </w:r>
      <w:r w:rsidRPr="000F5F97">
        <w:rPr>
          <w:rFonts w:ascii="Times New Roman" w:eastAsia="Times New Roman" w:hAnsi="Times New Roman" w:cs="Times New Roman"/>
          <w:i/>
          <w:iCs/>
        </w:rPr>
        <w:t>0014</w:t>
      </w:r>
      <w:r w:rsidRPr="000F5F97">
        <w:rPr>
          <w:rFonts w:ascii="Times New Roman" w:eastAsia="Times New Roman" w:hAnsi="Times New Roman" w:cs="Times New Roman"/>
        </w:rPr>
        <w:t xml:space="preserve">; Image: </w:t>
      </w:r>
      <w:r w:rsidRPr="000F5F97">
        <w:rPr>
          <w:rFonts w:ascii="Times New Roman" w:eastAsia="Times New Roman" w:hAnsi="Times New Roman" w:cs="Times New Roman"/>
          <w:i/>
          <w:iCs/>
        </w:rPr>
        <w:t>782.0</w:t>
      </w:r>
      <w:r w:rsidRPr="000F5F97">
        <w:rPr>
          <w:rFonts w:ascii="Times New Roman" w:eastAsia="Times New Roman" w:hAnsi="Times New Roman" w:cs="Times New Roman"/>
        </w:rPr>
        <w:t xml:space="preserve">; FHL microfilm: </w:t>
      </w:r>
      <w:r w:rsidRPr="000F5F97">
        <w:rPr>
          <w:rFonts w:ascii="Times New Roman" w:eastAsia="Times New Roman" w:hAnsi="Times New Roman" w:cs="Times New Roman"/>
          <w:i/>
          <w:iCs/>
        </w:rPr>
        <w:t>2341637</w:t>
      </w:r>
      <w:r w:rsidRPr="000F5F97">
        <w:rPr>
          <w:rFonts w:ascii="Times New Roman" w:eastAsia="Times New Roman" w:hAnsi="Times New Roman" w:cs="Times New Roman"/>
        </w:rPr>
        <w:t>.</w:t>
      </w:r>
    </w:p>
    <w:p w:rsidR="00E1552E" w:rsidRPr="000F5F97" w:rsidRDefault="00E1552E" w:rsidP="000F5F9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F5F97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0F5F97">
        <w:rPr>
          <w:rFonts w:ascii="Times New Roman" w:eastAsia="Times New Roman" w:hAnsi="Times New Roman" w:cs="Times New Roman"/>
        </w:rPr>
        <w:t xml:space="preserve">Ancestry.com. </w:t>
      </w:r>
      <w:r w:rsidRPr="000F5F97">
        <w:rPr>
          <w:rFonts w:ascii="Times New Roman" w:eastAsia="Times New Roman" w:hAnsi="Times New Roman" w:cs="Times New Roman"/>
          <w:i/>
          <w:iCs/>
        </w:rPr>
        <w:t>1930 United States Federal Census</w:t>
      </w:r>
      <w:r w:rsidRPr="000F5F97">
        <w:rPr>
          <w:rFonts w:ascii="Times New Roman" w:eastAsia="Times New Roman" w:hAnsi="Times New Roman" w:cs="Times New Roman"/>
        </w:rPr>
        <w:t xml:space="preserve"> [database on-line]. Provo, UT, USA: Ancestry.com Operations Inc, 2002.</w:t>
      </w:r>
    </w:p>
    <w:p w:rsidR="00E1552E" w:rsidRPr="000F5F97" w:rsidRDefault="00E1552E" w:rsidP="000F5F9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F5F97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0F5F97">
        <w:rPr>
          <w:rFonts w:ascii="Times New Roman" w:eastAsia="Times New Roman" w:hAnsi="Times New Roman" w:cs="Times New Roman"/>
          <w:i/>
          <w:iCs/>
        </w:rPr>
        <w:t>Fifteenth Census of the United States, 1930</w:t>
      </w:r>
      <w:r w:rsidRPr="000F5F97">
        <w:rPr>
          <w:rFonts w:ascii="Times New Roman" w:eastAsia="Times New Roman" w:hAnsi="Times New Roman" w:cs="Times New Roman"/>
        </w:rPr>
        <w:t>.</w:t>
      </w:r>
      <w:proofErr w:type="gramEnd"/>
      <w:r w:rsidRPr="000F5F97">
        <w:rPr>
          <w:rFonts w:ascii="Times New Roman" w:eastAsia="Times New Roman" w:hAnsi="Times New Roman" w:cs="Times New Roman"/>
        </w:rPr>
        <w:t xml:space="preserve"> Washington, D.C.: National Archives and Records Administration, 1930. </w:t>
      </w:r>
      <w:proofErr w:type="gramStart"/>
      <w:r w:rsidRPr="000F5F97">
        <w:rPr>
          <w:rFonts w:ascii="Times New Roman" w:eastAsia="Times New Roman" w:hAnsi="Times New Roman" w:cs="Times New Roman"/>
        </w:rPr>
        <w:t>T626, 2,667 rolls.</w:t>
      </w:r>
      <w:proofErr w:type="gramEnd"/>
    </w:p>
    <w:p w:rsidR="000F5F97" w:rsidRPr="000F5F97" w:rsidRDefault="000F5F97" w:rsidP="000F5F97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0F5F97">
        <w:rPr>
          <w:rFonts w:ascii="Times New Roman" w:hAnsi="Times New Roman" w:cs="Times New Roman"/>
        </w:rPr>
        <w:t xml:space="preserve">Info: </w:t>
      </w:r>
      <w:hyperlink r:id="rId10" w:history="1">
        <w:r w:rsidRPr="009319CA">
          <w:rPr>
            <w:rStyle w:val="Hyperlink"/>
            <w:rFonts w:ascii="Times New Roman" w:hAnsi="Times New Roman" w:cs="Times New Roman"/>
          </w:rPr>
          <w:t>http://search.ancestry.com/cgi-bin/sse.dll?db=1930usfedcen&amp;indiv=try&amp;h=93726589</w:t>
        </w:r>
      </w:hyperlink>
      <w:r>
        <w:rPr>
          <w:rFonts w:ascii="Times New Roman" w:hAnsi="Times New Roman" w:cs="Times New Roman"/>
        </w:rPr>
        <w:t xml:space="preserve"> </w:t>
      </w:r>
    </w:p>
    <w:p w:rsidR="00774D81" w:rsidRPr="000F5F97" w:rsidRDefault="000F5F97" w:rsidP="000F5F9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F5F97">
        <w:rPr>
          <w:rFonts w:ascii="Times New Roman" w:hAnsi="Times New Roman" w:cs="Times New Roman"/>
        </w:rPr>
        <w:t xml:space="preserve">Image: </w:t>
      </w:r>
      <w:hyperlink r:id="rId11" w:history="1">
        <w:r w:rsidRPr="009319CA">
          <w:rPr>
            <w:rStyle w:val="Hyperlink"/>
            <w:rFonts w:ascii="Times New Roman" w:hAnsi="Times New Roman" w:cs="Times New Roman"/>
          </w:rPr>
          <w:t>https://www.ancestry.com/interactive/6224/4661219_00786?pid=93726589&amp;backurl=https://search.ancestry.com/cgi-bin/sse.dll?db%3D1930usfedcen%26h%3D93726589%26indiv%3Dtry%26o_vc%3DRecord:OtherRecord%26rhSource%3D7884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774D81" w:rsidRPr="000F5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9A"/>
    <w:rsid w:val="000F5F97"/>
    <w:rsid w:val="004C43ED"/>
    <w:rsid w:val="00774D81"/>
    <w:rsid w:val="007E4142"/>
    <w:rsid w:val="008E11C9"/>
    <w:rsid w:val="009F219A"/>
    <w:rsid w:val="00AA648A"/>
    <w:rsid w:val="00BF1A04"/>
    <w:rsid w:val="00C800BF"/>
    <w:rsid w:val="00D46153"/>
    <w:rsid w:val="00E1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52E"/>
    <w:rPr>
      <w:color w:val="0000FF"/>
      <w:u w:val="single"/>
    </w:rPr>
  </w:style>
  <w:style w:type="character" w:customStyle="1" w:styleId="srchhit">
    <w:name w:val="srchhit"/>
    <w:basedOn w:val="DefaultParagraphFont"/>
    <w:rsid w:val="00E1552E"/>
  </w:style>
  <w:style w:type="character" w:customStyle="1" w:styleId="srchmatch">
    <w:name w:val="srchmatch"/>
    <w:basedOn w:val="DefaultParagraphFont"/>
    <w:rsid w:val="00E1552E"/>
  </w:style>
  <w:style w:type="paragraph" w:styleId="BalloonText">
    <w:name w:val="Balloon Text"/>
    <w:basedOn w:val="Normal"/>
    <w:link w:val="BalloonTextChar"/>
    <w:uiPriority w:val="99"/>
    <w:semiHidden/>
    <w:unhideWhenUsed/>
    <w:rsid w:val="00E15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52E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E1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15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52E"/>
    <w:rPr>
      <w:color w:val="0000FF"/>
      <w:u w:val="single"/>
    </w:rPr>
  </w:style>
  <w:style w:type="character" w:customStyle="1" w:styleId="srchhit">
    <w:name w:val="srchhit"/>
    <w:basedOn w:val="DefaultParagraphFont"/>
    <w:rsid w:val="00E1552E"/>
  </w:style>
  <w:style w:type="character" w:customStyle="1" w:styleId="srchmatch">
    <w:name w:val="srchmatch"/>
    <w:basedOn w:val="DefaultParagraphFont"/>
    <w:rsid w:val="00E1552E"/>
  </w:style>
  <w:style w:type="paragraph" w:styleId="BalloonText">
    <w:name w:val="Balloon Text"/>
    <w:basedOn w:val="Normal"/>
    <w:link w:val="BalloonTextChar"/>
    <w:uiPriority w:val="99"/>
    <w:semiHidden/>
    <w:unhideWhenUsed/>
    <w:rsid w:val="00E15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52E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E1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15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4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1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5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03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49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12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2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0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40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23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57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04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30usfedcen&amp;indiv=try&amp;h=9372657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30usfedcen&amp;indiv=try&amp;h=9372659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30usfedcen&amp;indiv=try&amp;h=93726600" TargetMode="External"/><Relationship Id="rId11" Type="http://schemas.openxmlformats.org/officeDocument/2006/relationships/hyperlink" Target="https://www.ancestry.com/interactive/6224/4661219_00786?pid=93726589&amp;backurl=https://search.ancestry.com/cgi-bin/sse.dll?db%3D1930usfedcen%26h%3D93726589%26indiv%3Dtry%26o_vc%3DRecord:OtherRecord%26rhSource%3D7884&amp;treeid=&amp;personid=&amp;hintid=&amp;usePUB=true&amp;usePUBJs=true" TargetMode="External"/><Relationship Id="rId5" Type="http://schemas.openxmlformats.org/officeDocument/2006/relationships/hyperlink" Target="http://search.ancestry.com/cgi-bin/sse.dll?db=1930usfedcen&amp;indiv=try&amp;h=93726589" TargetMode="External"/><Relationship Id="rId10" Type="http://schemas.openxmlformats.org/officeDocument/2006/relationships/hyperlink" Target="http://search.ancestry.com/cgi-bin/sse.dll?db=1930usfedcen&amp;indiv=try&amp;h=937265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30usfedcen&amp;indiv=try&amp;h=937266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9</cp:revision>
  <dcterms:created xsi:type="dcterms:W3CDTF">2014-02-12T18:24:00Z</dcterms:created>
  <dcterms:modified xsi:type="dcterms:W3CDTF">2018-10-15T15:56:00Z</dcterms:modified>
</cp:coreProperties>
</file>