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873" w:rsidRPr="00616873" w:rsidRDefault="00616873" w:rsidP="0061687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61687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61687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"https://search.ancestry.com/search/db.aspx?dbid=6224" \o "1930 United States Federal Census" </w:instrText>
      </w:r>
      <w:r w:rsidRPr="0061687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616873">
        <w:rPr>
          <w:rFonts w:eastAsia="Times New Roman" w:cs="Times New Roman"/>
          <w:b/>
          <w:bCs/>
          <w:color w:val="auto"/>
          <w:kern w:val="36"/>
          <w:szCs w:val="22"/>
        </w:rPr>
        <w:t>1930 United States Federal Census</w:t>
      </w:r>
      <w:r w:rsidRPr="0061687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4"/>
        <w:gridCol w:w="6922"/>
      </w:tblGrid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41 </w:t>
            </w:r>
            <w:r w:rsidRPr="00616873">
              <w:rPr>
                <w:rFonts w:eastAsia="Times New Roman" w:cs="Times New Roman"/>
                <w:color w:val="auto"/>
                <w:szCs w:val="22"/>
              </w:rPr>
              <w:t>Harold W 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[38280] Ref #4257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61687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616873">
              <w:rPr>
                <w:rFonts w:eastAsia="Times New Roman" w:cs="Times New Roman"/>
                <w:color w:val="auto"/>
                <w:szCs w:val="22"/>
              </w:rPr>
              <w:t xml:space="preserve"> 1891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Home in 1930: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Denver, Denver, Colorado, USA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Map of Home: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616873">
                <w:rPr>
                  <w:rFonts w:eastAsia="Times New Roman" w:cs="Times New Roman"/>
                  <w:color w:val="auto"/>
                  <w:szCs w:val="22"/>
                </w:rPr>
                <w:t>View Map</w:t>
              </w:r>
            </w:hyperlink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Street address: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West Ellsworth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Ward of City: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District F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Block: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1727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49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22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Rented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Home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20.00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Radio Set: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Lives on Farm: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Age at first Marriage: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31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No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Able to Read and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Motorman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Railway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Class of Worker: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Wage or salary worker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Employment: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616873" w:rsidRPr="00616873" w:rsidTr="00616873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1687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8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62"/>
            </w:tblGrid>
            <w:tr w:rsidR="00616873" w:rsidRPr="00616873" w:rsidTr="00616873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68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62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1687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16873" w:rsidRPr="00616873" w:rsidTr="0061687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41 </w:t>
                  </w:r>
                  <w:hyperlink r:id="rId7" w:tooltip="View Record" w:history="1">
                    <w:r w:rsidRPr="00616873">
                      <w:rPr>
                        <w:rFonts w:eastAsia="Times New Roman" w:cs="Times New Roman"/>
                        <w:color w:val="auto"/>
                        <w:szCs w:val="22"/>
                      </w:rPr>
                      <w:t>Harold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[38280]</w:t>
                  </w:r>
                </w:p>
              </w:tc>
              <w:tc>
                <w:tcPr>
                  <w:tcW w:w="26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6873">
                    <w:rPr>
                      <w:rFonts w:eastAsia="Times New Roman" w:cs="Times New Roman"/>
                      <w:color w:val="auto"/>
                      <w:szCs w:val="22"/>
                    </w:rPr>
                    <w:t>39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[1891 VA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VA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616873" w:rsidRPr="00616873" w:rsidTr="0061687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42 </w:t>
                  </w:r>
                  <w:hyperlink r:id="rId8" w:tooltip="View Record" w:history="1">
                    <w:r w:rsidRPr="00616873">
                      <w:rPr>
                        <w:rFonts w:eastAsia="Times New Roman" w:cs="Times New Roman"/>
                        <w:color w:val="auto"/>
                        <w:szCs w:val="22"/>
                      </w:rPr>
                      <w:t>Ethel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90610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6873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92 IA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IA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IA]</w:t>
                  </w:r>
                </w:p>
              </w:tc>
            </w:tr>
            <w:tr w:rsidR="00616873" w:rsidRPr="00616873" w:rsidTr="0061687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lastRenderedPageBreak/>
                    <w:t xml:space="preserve">43 </w:t>
                  </w:r>
                  <w:hyperlink r:id="rId9" w:tooltip="View Record" w:history="1">
                    <w:r w:rsidRPr="00616873">
                      <w:rPr>
                        <w:rFonts w:eastAsia="Times New Roman" w:cs="Times New Roman"/>
                        <w:color w:val="auto"/>
                        <w:szCs w:val="22"/>
                      </w:rPr>
                      <w:t>Priscilla J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90612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687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925 CA VA IA]</w:t>
                  </w:r>
                </w:p>
              </w:tc>
            </w:tr>
            <w:tr w:rsidR="00616873" w:rsidRPr="00616873" w:rsidTr="00616873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hyperlink r:id="rId10" w:tooltip="View Record" w:history="1">
                    <w:r w:rsidRPr="00616873">
                      <w:rPr>
                        <w:rFonts w:eastAsia="Times New Roman" w:cs="Times New Roman"/>
                        <w:color w:val="auto"/>
                        <w:szCs w:val="22"/>
                      </w:rPr>
                      <w:t>James W Downing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90611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6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16873" w:rsidRPr="00616873" w:rsidRDefault="00616873" w:rsidP="0061687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16873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CA VA IA]</w:t>
                  </w:r>
                  <w:bookmarkStart w:id="0" w:name="_GoBack"/>
                  <w:bookmarkEnd w:id="0"/>
                </w:p>
              </w:tc>
            </w:tr>
          </w:tbl>
          <w:p w:rsidR="00616873" w:rsidRPr="00616873" w:rsidRDefault="00616873" w:rsidP="0061687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16873" w:rsidRPr="00616873" w:rsidRDefault="00616873" w:rsidP="006168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6873">
        <w:rPr>
          <w:rFonts w:eastAsia="Times New Roman" w:cs="Times New Roman"/>
          <w:color w:val="auto"/>
          <w:szCs w:val="22"/>
        </w:rPr>
        <w:lastRenderedPageBreak/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6873">
        <w:rPr>
          <w:rFonts w:eastAsia="Times New Roman" w:cs="Times New Roman"/>
          <w:color w:val="auto"/>
          <w:szCs w:val="22"/>
        </w:rPr>
        <w:t>Year: </w:t>
      </w:r>
      <w:r w:rsidRPr="00616873">
        <w:rPr>
          <w:rFonts w:eastAsia="Times New Roman" w:cs="Times New Roman"/>
          <w:i/>
          <w:iCs/>
          <w:color w:val="auto"/>
          <w:szCs w:val="22"/>
        </w:rPr>
        <w:t>1930</w:t>
      </w:r>
      <w:r w:rsidRPr="00616873">
        <w:rPr>
          <w:rFonts w:eastAsia="Times New Roman" w:cs="Times New Roman"/>
          <w:color w:val="auto"/>
          <w:szCs w:val="22"/>
        </w:rPr>
        <w:t>; Census Place: </w:t>
      </w:r>
      <w:r w:rsidRPr="00616873">
        <w:rPr>
          <w:rFonts w:eastAsia="Times New Roman" w:cs="Times New Roman"/>
          <w:i/>
          <w:iCs/>
          <w:color w:val="auto"/>
          <w:szCs w:val="22"/>
        </w:rPr>
        <w:t>Denver, Denver, Colorado</w:t>
      </w:r>
      <w:r w:rsidRPr="00616873">
        <w:rPr>
          <w:rFonts w:eastAsia="Times New Roman" w:cs="Times New Roman"/>
          <w:color w:val="auto"/>
          <w:szCs w:val="22"/>
        </w:rPr>
        <w:t>; Page: </w:t>
      </w:r>
      <w:r w:rsidRPr="00616873">
        <w:rPr>
          <w:rFonts w:eastAsia="Times New Roman" w:cs="Times New Roman"/>
          <w:i/>
          <w:iCs/>
          <w:color w:val="auto"/>
          <w:szCs w:val="22"/>
        </w:rPr>
        <w:t>2A</w:t>
      </w:r>
      <w:r w:rsidRPr="00616873">
        <w:rPr>
          <w:rFonts w:eastAsia="Times New Roman" w:cs="Times New Roman"/>
          <w:color w:val="auto"/>
          <w:szCs w:val="22"/>
        </w:rPr>
        <w:t>; Enumeration District: </w:t>
      </w:r>
      <w:r w:rsidRPr="00616873">
        <w:rPr>
          <w:rFonts w:eastAsia="Times New Roman" w:cs="Times New Roman"/>
          <w:i/>
          <w:iCs/>
          <w:color w:val="auto"/>
          <w:szCs w:val="22"/>
        </w:rPr>
        <w:t>0061</w:t>
      </w:r>
      <w:r w:rsidRPr="00616873">
        <w:rPr>
          <w:rFonts w:eastAsia="Times New Roman" w:cs="Times New Roman"/>
          <w:color w:val="auto"/>
          <w:szCs w:val="22"/>
        </w:rPr>
        <w:t>; FHL microfilm: </w:t>
      </w:r>
      <w:r w:rsidRPr="00616873">
        <w:rPr>
          <w:rFonts w:eastAsia="Times New Roman" w:cs="Times New Roman"/>
          <w:i/>
          <w:iCs/>
          <w:color w:val="auto"/>
          <w:szCs w:val="22"/>
        </w:rPr>
        <w:t>2339969</w:t>
      </w:r>
    </w:p>
    <w:p w:rsidR="00616873" w:rsidRPr="00616873" w:rsidRDefault="00616873" w:rsidP="0061687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1687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16873">
        <w:rPr>
          <w:rFonts w:eastAsia="Times New Roman" w:cs="Times New Roman"/>
          <w:color w:val="auto"/>
          <w:szCs w:val="22"/>
        </w:rPr>
        <w:t>Ancestry.com. </w:t>
      </w:r>
      <w:r w:rsidRPr="00616873">
        <w:rPr>
          <w:rFonts w:eastAsia="Times New Roman" w:cs="Times New Roman"/>
          <w:i/>
          <w:iCs/>
          <w:color w:val="auto"/>
          <w:szCs w:val="22"/>
        </w:rPr>
        <w:t>1930 United States Federal Census</w:t>
      </w:r>
      <w:r w:rsidRPr="00616873">
        <w:rPr>
          <w:rFonts w:eastAsia="Times New Roman" w:cs="Times New Roman"/>
          <w:color w:val="auto"/>
          <w:szCs w:val="22"/>
        </w:rPr>
        <w:t> [database on-line]. Provo, UT, USA: Ancestry.com Operations Inc, 2002.</w:t>
      </w:r>
    </w:p>
    <w:p w:rsidR="00616873" w:rsidRPr="00616873" w:rsidRDefault="00616873" w:rsidP="0061687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16873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616873">
        <w:rPr>
          <w:rFonts w:eastAsia="Times New Roman" w:cs="Times New Roman"/>
          <w:i/>
          <w:iCs/>
          <w:color w:val="auto"/>
          <w:szCs w:val="22"/>
        </w:rPr>
        <w:t>Fifteenth Census of the United States, 1930</w:t>
      </w:r>
      <w:r w:rsidRPr="00616873">
        <w:rPr>
          <w:rFonts w:eastAsia="Times New Roman" w:cs="Times New Roman"/>
          <w:color w:val="auto"/>
          <w:szCs w:val="22"/>
        </w:rPr>
        <w:t>.</w:t>
      </w:r>
      <w:proofErr w:type="gramEnd"/>
      <w:r w:rsidRPr="00616873">
        <w:rPr>
          <w:rFonts w:eastAsia="Times New Roman" w:cs="Times New Roman"/>
          <w:color w:val="auto"/>
          <w:szCs w:val="22"/>
        </w:rPr>
        <w:t xml:space="preserve"> Washington, D.C.: National Archives and Records Administration, 1930. </w:t>
      </w:r>
      <w:proofErr w:type="gramStart"/>
      <w:r w:rsidRPr="00616873">
        <w:rPr>
          <w:rFonts w:eastAsia="Times New Roman" w:cs="Times New Roman"/>
          <w:color w:val="auto"/>
          <w:szCs w:val="22"/>
        </w:rPr>
        <w:t>T626, 2,667 rolls.</w:t>
      </w:r>
      <w:proofErr w:type="gramEnd"/>
    </w:p>
    <w:p w:rsidR="00616873" w:rsidRPr="00616873" w:rsidRDefault="00616873" w:rsidP="006168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687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7D2591">
          <w:rPr>
            <w:rStyle w:val="Hyperlink"/>
            <w:rFonts w:cs="Times New Roman"/>
            <w:szCs w:val="22"/>
          </w:rPr>
          <w:t>https://search.ancestry.com/cgi-bin/sse.dll?db=1930usfedcen&amp;indiv=try&amp;h=101648576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16873" w:rsidRDefault="00616873" w:rsidP="0061687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1687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7D2591">
          <w:rPr>
            <w:rStyle w:val="Hyperlink"/>
            <w:rFonts w:cs="Times New Roman"/>
            <w:szCs w:val="22"/>
          </w:rPr>
          <w:t>https://www.ancestry.com/interactive/6224/4532380_01021?pid=101648576&amp;backurl=https://search.ancestry.com/cgi-bin/sse.dll?db%3D1930usfedcen%26indiv%3Dtry%26h%3D101648576&amp;treeid=&amp;personid=&amp;hintid=&amp;usePUB=true&amp;usePUBJs=true&amp;_ga=2.18896376.1133037577.1558008676-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1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0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873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020B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6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6873"/>
    <w:rPr>
      <w:color w:val="0000FF"/>
      <w:u w:val="single"/>
    </w:rPr>
  </w:style>
  <w:style w:type="character" w:customStyle="1" w:styleId="srchhit">
    <w:name w:val="srchhit"/>
    <w:basedOn w:val="DefaultParagraphFont"/>
    <w:rsid w:val="00616873"/>
  </w:style>
  <w:style w:type="paragraph" w:styleId="NormalWeb">
    <w:name w:val="Normal (Web)"/>
    <w:basedOn w:val="Normal"/>
    <w:uiPriority w:val="99"/>
    <w:semiHidden/>
    <w:unhideWhenUsed/>
    <w:rsid w:val="00616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16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16873"/>
    <w:rPr>
      <w:color w:val="0000FF"/>
      <w:u w:val="single"/>
    </w:rPr>
  </w:style>
  <w:style w:type="character" w:customStyle="1" w:styleId="srchhit">
    <w:name w:val="srchhit"/>
    <w:basedOn w:val="DefaultParagraphFont"/>
    <w:rsid w:val="00616873"/>
  </w:style>
  <w:style w:type="paragraph" w:styleId="NormalWeb">
    <w:name w:val="Normal (Web)"/>
    <w:basedOn w:val="Normal"/>
    <w:uiPriority w:val="99"/>
    <w:semiHidden/>
    <w:unhideWhenUsed/>
    <w:rsid w:val="0061687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3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2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7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5390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30usfedcen&amp;indiv=try&amp;h=101648587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30usfedcen&amp;indiv=try&amp;h=101648576&amp;indivrecord=1" TargetMode="External"/><Relationship Id="rId12" Type="http://schemas.openxmlformats.org/officeDocument/2006/relationships/hyperlink" Target="https://www.ancestry.com/interactive/6224/4532380_01021?pid=101648576&amp;backurl=https://search.ancestry.com/cgi-bin/sse.dll?db%3D1930usfedcen%26indiv%3Dtry%26h%3D101648576&amp;treeid=&amp;personid=&amp;hintid=&amp;usePUB=true&amp;usePUBJs=true&amp;_ga=2.18896376.1133037577.1558008676-1607216142.14772291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TGN.Ancestry.Search.RecordMap.showMap('recordMap','Denver,%20Denver,%20Colorado');" TargetMode="External"/><Relationship Id="rId11" Type="http://schemas.openxmlformats.org/officeDocument/2006/relationships/hyperlink" Target="https://search.ancestry.com/cgi-bin/sse.dll?db=1930usfedcen&amp;indiv=try&amp;h=1016485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930usfedcen&amp;indiv=try&amp;h=10164856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30usfedcen&amp;indiv=try&amp;h=101648594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2019-05-21T16:04:00Z</dcterms:created>
  <dcterms:modified xsi:type="dcterms:W3CDTF">2019-05-21T16:07:00Z</dcterms:modified>
</cp:coreProperties>
</file>