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8C" w:rsidRPr="0074528C" w:rsidRDefault="0074528C" w:rsidP="0074528C">
      <w:pPr>
        <w:spacing w:line="240" w:lineRule="auto"/>
        <w:jc w:val="left"/>
        <w:outlineLvl w:val="1"/>
        <w:rPr>
          <w:rFonts w:eastAsia="Times New Roman" w:cs="Times New Roman"/>
          <w:b/>
          <w:bCs/>
          <w:color w:val="auto"/>
          <w:kern w:val="36"/>
          <w:szCs w:val="22"/>
          <w:u w:val="single"/>
        </w:rPr>
      </w:pPr>
      <w:hyperlink r:id="rId6" w:tooltip="1920 United States Federal Census" w:history="1">
        <w:r w:rsidRPr="0074528C">
          <w:rPr>
            <w:rFonts w:eastAsia="Times New Roman" w:cs="Times New Roman"/>
            <w:b/>
            <w:bCs/>
            <w:color w:val="auto"/>
            <w:kern w:val="36"/>
            <w:sz w:val="24"/>
            <w:szCs w:val="22"/>
            <w:u w:val="single"/>
          </w:rPr>
          <w:t>1920 United States Federal Census</w:t>
        </w:r>
      </w:hyperlink>
    </w:p>
    <w:tbl>
      <w:tblPr>
        <w:tblW w:w="9480" w:type="dxa"/>
        <w:tblCellMar>
          <w:top w:w="15" w:type="dxa"/>
          <w:left w:w="15" w:type="dxa"/>
          <w:bottom w:w="15" w:type="dxa"/>
          <w:right w:w="15" w:type="dxa"/>
        </w:tblCellMar>
        <w:tblLook w:val="04A0" w:firstRow="1" w:lastRow="0" w:firstColumn="1" w:lastColumn="0" w:noHBand="0" w:noVBand="1"/>
      </w:tblPr>
      <w:tblGrid>
        <w:gridCol w:w="2849"/>
        <w:gridCol w:w="6631"/>
      </w:tblGrid>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b/>
                <w:color w:val="FF0000"/>
                <w:szCs w:val="22"/>
              </w:rPr>
            </w:pPr>
            <w:r>
              <w:rPr>
                <w:rFonts w:eastAsia="Times New Roman" w:cs="Times New Roman"/>
                <w:color w:val="auto"/>
                <w:szCs w:val="22"/>
              </w:rPr>
              <w:t xml:space="preserve">2 </w:t>
            </w:r>
            <w:r w:rsidRPr="0074528C">
              <w:rPr>
                <w:rFonts w:eastAsia="Times New Roman" w:cs="Times New Roman"/>
                <w:color w:val="auto"/>
                <w:szCs w:val="22"/>
              </w:rPr>
              <w:t>Andrew J Hudson</w:t>
            </w:r>
            <w:r>
              <w:rPr>
                <w:rFonts w:eastAsia="Times New Roman" w:cs="Times New Roman"/>
                <w:color w:val="auto"/>
                <w:szCs w:val="22"/>
              </w:rPr>
              <w:t xml:space="preserve">   </w:t>
            </w:r>
            <w:r>
              <w:rPr>
                <w:rFonts w:eastAsia="Times New Roman" w:cs="Times New Roman"/>
                <w:b/>
                <w:color w:val="FF0000"/>
                <w:szCs w:val="22"/>
              </w:rPr>
              <w:t>[81002] Re #3628</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Age: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65</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abt 1855</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Tennessee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Home in 1920:</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Justice Precinct 2, Motley, Texas</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House Number:</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Farm</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White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Male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Head</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Widowed</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Tennessee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Tennessee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Able to Speak English:</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Yes</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Farmer</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Industry:</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General Farm</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Home Owned or Rented:</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Own</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Home Free or Mortgaged:</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Free</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Yes</w:t>
            </w:r>
          </w:p>
        </w:tc>
      </w:tr>
      <w:tr w:rsidR="0074528C" w:rsidRPr="0074528C" w:rsidTr="0074528C">
        <w:tc>
          <w:tcPr>
            <w:tcW w:w="2910" w:type="dxa"/>
            <w:tcMar>
              <w:top w:w="45" w:type="dxa"/>
              <w:left w:w="120" w:type="dxa"/>
              <w:bottom w:w="45"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Yes</w:t>
            </w:r>
          </w:p>
        </w:tc>
      </w:tr>
      <w:tr w:rsidR="0074528C" w:rsidRPr="0074528C" w:rsidTr="0074528C">
        <w:tc>
          <w:tcPr>
            <w:tcW w:w="2910" w:type="dxa"/>
            <w:tcMar>
              <w:top w:w="45" w:type="dxa"/>
              <w:left w:w="120" w:type="dxa"/>
              <w:bottom w:w="45" w:type="dxa"/>
              <w:right w:w="120" w:type="dxa"/>
            </w:tcMa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391" w:type="dxa"/>
              <w:tblCellMar>
                <w:top w:w="15" w:type="dxa"/>
                <w:left w:w="15" w:type="dxa"/>
                <w:bottom w:w="15" w:type="dxa"/>
                <w:right w:w="15" w:type="dxa"/>
              </w:tblCellMar>
              <w:tblLook w:val="04A0" w:firstRow="1" w:lastRow="0" w:firstColumn="1" w:lastColumn="0" w:noHBand="0" w:noVBand="1"/>
            </w:tblPr>
            <w:tblGrid>
              <w:gridCol w:w="3570"/>
              <w:gridCol w:w="2821"/>
            </w:tblGrid>
            <w:tr w:rsidR="0074528C" w:rsidRPr="0074528C" w:rsidTr="0074528C">
              <w:trPr>
                <w:tblHeader/>
              </w:trPr>
              <w:tc>
                <w:tcPr>
                  <w:tcW w:w="3570" w:type="dxa"/>
                  <w:tcBorders>
                    <w:bottom w:val="single" w:sz="12" w:space="0" w:color="9E9A91"/>
                  </w:tcBorders>
                  <w:tcMar>
                    <w:top w:w="45" w:type="dxa"/>
                    <w:left w:w="120" w:type="dxa"/>
                    <w:bottom w:w="45" w:type="dxa"/>
                    <w:right w:w="120" w:type="dxa"/>
                  </w:tcMar>
                  <w:hideMark/>
                </w:tcPr>
                <w:p w:rsidR="0074528C" w:rsidRPr="0074528C" w:rsidRDefault="0074528C" w:rsidP="0074528C">
                  <w:pPr>
                    <w:spacing w:after="0" w:line="240" w:lineRule="auto"/>
                    <w:jc w:val="left"/>
                    <w:rPr>
                      <w:rFonts w:eastAsia="Times New Roman" w:cs="Times New Roman"/>
                      <w:b/>
                      <w:bCs/>
                      <w:color w:val="auto"/>
                      <w:szCs w:val="22"/>
                    </w:rPr>
                  </w:pPr>
                  <w:r w:rsidRPr="0074528C">
                    <w:rPr>
                      <w:rFonts w:eastAsia="Times New Roman" w:cs="Times New Roman"/>
                      <w:b/>
                      <w:bCs/>
                      <w:color w:val="auto"/>
                      <w:szCs w:val="22"/>
                    </w:rPr>
                    <w:t>Name</w:t>
                  </w:r>
                </w:p>
              </w:tc>
              <w:tc>
                <w:tcPr>
                  <w:tcW w:w="2821" w:type="dxa"/>
                  <w:tcBorders>
                    <w:bottom w:val="single" w:sz="12" w:space="0" w:color="9E9A91"/>
                  </w:tcBorders>
                  <w:tcMar>
                    <w:top w:w="45" w:type="dxa"/>
                    <w:left w:w="120" w:type="dxa"/>
                    <w:bottom w:w="45" w:type="dxa"/>
                    <w:right w:w="120" w:type="dxa"/>
                  </w:tcMar>
                  <w:hideMark/>
                </w:tcPr>
                <w:p w:rsidR="0074528C" w:rsidRPr="0074528C" w:rsidRDefault="0074528C" w:rsidP="0074528C">
                  <w:pPr>
                    <w:spacing w:after="0" w:line="240" w:lineRule="auto"/>
                    <w:jc w:val="left"/>
                    <w:rPr>
                      <w:rFonts w:eastAsia="Times New Roman" w:cs="Times New Roman"/>
                      <w:b/>
                      <w:bCs/>
                      <w:color w:val="auto"/>
                      <w:szCs w:val="22"/>
                    </w:rPr>
                  </w:pPr>
                  <w:r w:rsidRPr="0074528C">
                    <w:rPr>
                      <w:rFonts w:eastAsia="Times New Roman" w:cs="Times New Roman"/>
                      <w:b/>
                      <w:bCs/>
                      <w:color w:val="auto"/>
                      <w:szCs w:val="22"/>
                    </w:rPr>
                    <w:t>Age</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2 </w:t>
                  </w:r>
                  <w:hyperlink r:id="rId7" w:tooltip="View Record" w:history="1">
                    <w:r w:rsidRPr="0074528C">
                      <w:rPr>
                        <w:rFonts w:eastAsia="Times New Roman" w:cs="Times New Roman"/>
                        <w:color w:val="auto"/>
                        <w:szCs w:val="22"/>
                      </w:rPr>
                      <w:t>Andrew J Hudson</w:t>
                    </w:r>
                  </w:hyperlink>
                  <w:r>
                    <w:rPr>
                      <w:rFonts w:eastAsia="Times New Roman" w:cs="Times New Roman"/>
                      <w:color w:val="auto"/>
                      <w:szCs w:val="22"/>
                    </w:rPr>
                    <w:t xml:space="preserve">   </w:t>
                  </w:r>
                  <w:r>
                    <w:rPr>
                      <w:rFonts w:eastAsia="Times New Roman" w:cs="Times New Roman"/>
                      <w:b/>
                      <w:color w:val="FF0000"/>
                      <w:szCs w:val="22"/>
                    </w:rPr>
                    <w:t>[81002]</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65</w:t>
                  </w:r>
                  <w:r>
                    <w:rPr>
                      <w:rFonts w:eastAsia="Times New Roman" w:cs="Times New Roman"/>
                      <w:color w:val="auto"/>
                      <w:szCs w:val="22"/>
                    </w:rPr>
                    <w:t xml:space="preserve"> [18</w:t>
                  </w:r>
                  <w:r>
                    <w:rPr>
                      <w:rFonts w:eastAsia="Times New Roman" w:cs="Times New Roman"/>
                      <w:color w:val="auto"/>
                      <w:szCs w:val="22"/>
                    </w:rPr>
                    <w:t>55</w:t>
                  </w:r>
                  <w:r>
                    <w:rPr>
                      <w:rFonts w:eastAsia="Times New Roman" w:cs="Times New Roman"/>
                      <w:color w:val="auto"/>
                      <w:szCs w:val="22"/>
                    </w:rPr>
                    <w:t xml:space="preserve"> T</w:t>
                  </w:r>
                  <w:r>
                    <w:rPr>
                      <w:rFonts w:eastAsia="Times New Roman" w:cs="Times New Roman"/>
                      <w:color w:val="auto"/>
                      <w:szCs w:val="22"/>
                    </w:rPr>
                    <w:t>N</w:t>
                  </w:r>
                  <w:r>
                    <w:rPr>
                      <w:rFonts w:eastAsia="Times New Roman" w:cs="Times New Roman"/>
                      <w:color w:val="auto"/>
                      <w:szCs w:val="22"/>
                    </w:rPr>
                    <w:t xml:space="preserve"> T</w:t>
                  </w:r>
                  <w:r>
                    <w:rPr>
                      <w:rFonts w:eastAsia="Times New Roman" w:cs="Times New Roman"/>
                      <w:color w:val="auto"/>
                      <w:szCs w:val="22"/>
                    </w:rPr>
                    <w:t>N</w:t>
                  </w:r>
                  <w:r>
                    <w:rPr>
                      <w:rFonts w:eastAsia="Times New Roman" w:cs="Times New Roman"/>
                      <w:color w:val="auto"/>
                      <w:szCs w:val="22"/>
                    </w:rPr>
                    <w:t xml:space="preserve"> T</w:t>
                  </w:r>
                  <w:r>
                    <w:rPr>
                      <w:rFonts w:eastAsia="Times New Roman" w:cs="Times New Roman"/>
                      <w:color w:val="auto"/>
                      <w:szCs w:val="22"/>
                    </w:rPr>
                    <w:t>N</w:t>
                  </w:r>
                  <w:r>
                    <w:rPr>
                      <w:rFonts w:eastAsia="Times New Roman" w:cs="Times New Roman"/>
                      <w:color w:val="auto"/>
                      <w:szCs w:val="22"/>
                    </w:rPr>
                    <w:t>]</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3 </w:t>
                  </w:r>
                  <w:hyperlink r:id="rId8" w:tooltip="View Record" w:history="1">
                    <w:r w:rsidRPr="0074528C">
                      <w:rPr>
                        <w:rFonts w:eastAsia="Times New Roman" w:cs="Times New Roman"/>
                        <w:color w:val="auto"/>
                        <w:szCs w:val="22"/>
                      </w:rPr>
                      <w:t>Gadra Garrison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24</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32</w:t>
                  </w:r>
                  <w:r>
                    <w:rPr>
                      <w:rFonts w:eastAsia="Times New Roman" w:cs="Times New Roman"/>
                      <w:color w:val="auto"/>
                      <w:szCs w:val="22"/>
                    </w:rPr>
                    <w:t xml:space="preserve"> [18</w:t>
                  </w:r>
                  <w:r>
                    <w:rPr>
                      <w:rFonts w:eastAsia="Times New Roman" w:cs="Times New Roman"/>
                      <w:color w:val="auto"/>
                      <w:szCs w:val="22"/>
                    </w:rPr>
                    <w:t>88</w:t>
                  </w:r>
                  <w:r>
                    <w:rPr>
                      <w:rFonts w:eastAsia="Times New Roman" w:cs="Times New Roman"/>
                      <w:color w:val="auto"/>
                      <w:szCs w:val="22"/>
                    </w:rPr>
                    <w:t xml:space="preserve"> TX </w:t>
                  </w:r>
                  <w:r>
                    <w:rPr>
                      <w:rFonts w:eastAsia="Times New Roman" w:cs="Times New Roman"/>
                      <w:color w:val="auto"/>
                      <w:szCs w:val="22"/>
                    </w:rPr>
                    <w:t>AR</w:t>
                  </w:r>
                  <w:r>
                    <w:rPr>
                      <w:rFonts w:eastAsia="Times New Roman" w:cs="Times New Roman"/>
                      <w:color w:val="auto"/>
                      <w:szCs w:val="22"/>
                    </w:rPr>
                    <w:t xml:space="preserve">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4 </w:t>
                  </w:r>
                  <w:hyperlink r:id="rId9" w:tooltip="View Record" w:history="1">
                    <w:r w:rsidRPr="0074528C">
                      <w:rPr>
                        <w:rFonts w:eastAsia="Times New Roman" w:cs="Times New Roman"/>
                        <w:color w:val="auto"/>
                        <w:szCs w:val="22"/>
                      </w:rPr>
                      <w:t>Susie Garrison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23</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27</w:t>
                  </w:r>
                  <w:r>
                    <w:rPr>
                      <w:rFonts w:eastAsia="Times New Roman" w:cs="Times New Roman"/>
                      <w:color w:val="auto"/>
                      <w:szCs w:val="22"/>
                    </w:rPr>
                    <w:t xml:space="preserve"> [18</w:t>
                  </w:r>
                  <w:r>
                    <w:rPr>
                      <w:rFonts w:eastAsia="Times New Roman" w:cs="Times New Roman"/>
                      <w:color w:val="auto"/>
                      <w:szCs w:val="22"/>
                    </w:rPr>
                    <w:t>93</w:t>
                  </w:r>
                  <w:r>
                    <w:rPr>
                      <w:rFonts w:eastAsia="Times New Roman" w:cs="Times New Roman"/>
                      <w:color w:val="auto"/>
                      <w:szCs w:val="22"/>
                    </w:rPr>
                    <w:t xml:space="preserve"> </w:t>
                  </w:r>
                  <w:r>
                    <w:rPr>
                      <w:rFonts w:eastAsia="Times New Roman" w:cs="Times New Roman"/>
                      <w:color w:val="auto"/>
                      <w:szCs w:val="22"/>
                    </w:rPr>
                    <w:t>TX TN</w:t>
                  </w:r>
                  <w:r>
                    <w:rPr>
                      <w:rFonts w:eastAsia="Times New Roman" w:cs="Times New Roman"/>
                      <w:color w:val="auto"/>
                      <w:szCs w:val="22"/>
                    </w:rPr>
                    <w:t xml:space="preserve">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5 </w:t>
                  </w:r>
                  <w:hyperlink r:id="rId10" w:tooltip="View Record" w:history="1">
                    <w:r w:rsidRPr="0074528C">
                      <w:rPr>
                        <w:rFonts w:eastAsia="Times New Roman" w:cs="Times New Roman"/>
                        <w:color w:val="auto"/>
                        <w:szCs w:val="22"/>
                      </w:rPr>
                      <w:t>Vernen Garrison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84</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7</w:t>
                  </w:r>
                  <w:r>
                    <w:rPr>
                      <w:rFonts w:eastAsia="Times New Roman" w:cs="Times New Roman"/>
                      <w:color w:val="auto"/>
                      <w:szCs w:val="22"/>
                    </w:rPr>
                    <w:t xml:space="preserve"> [</w:t>
                  </w:r>
                  <w:r>
                    <w:rPr>
                      <w:rFonts w:eastAsia="Times New Roman" w:cs="Times New Roman"/>
                      <w:color w:val="auto"/>
                      <w:szCs w:val="22"/>
                    </w:rPr>
                    <w:t>1913</w:t>
                  </w:r>
                  <w:r>
                    <w:rPr>
                      <w:rFonts w:eastAsia="Times New Roman" w:cs="Times New Roman"/>
                      <w:color w:val="auto"/>
                      <w:szCs w:val="22"/>
                    </w:rPr>
                    <w:t xml:space="preserve"> TX TX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6 </w:t>
                  </w:r>
                  <w:hyperlink r:id="rId11" w:tooltip="View Record" w:history="1">
                    <w:r w:rsidRPr="0074528C">
                      <w:rPr>
                        <w:rFonts w:eastAsia="Times New Roman" w:cs="Times New Roman"/>
                        <w:color w:val="auto"/>
                        <w:szCs w:val="22"/>
                      </w:rPr>
                      <w:t>Carroll Garrison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85</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6</w:t>
                  </w:r>
                  <w:r>
                    <w:rPr>
                      <w:rFonts w:eastAsia="Times New Roman" w:cs="Times New Roman"/>
                      <w:color w:val="auto"/>
                      <w:szCs w:val="22"/>
                    </w:rPr>
                    <w:t xml:space="preserve"> [</w:t>
                  </w:r>
                  <w:r>
                    <w:rPr>
                      <w:rFonts w:eastAsia="Times New Roman" w:cs="Times New Roman"/>
                      <w:color w:val="auto"/>
                      <w:szCs w:val="22"/>
                    </w:rPr>
                    <w:t>1914</w:t>
                  </w:r>
                  <w:r>
                    <w:rPr>
                      <w:rFonts w:eastAsia="Times New Roman" w:cs="Times New Roman"/>
                      <w:color w:val="auto"/>
                      <w:szCs w:val="22"/>
                    </w:rPr>
                    <w:t xml:space="preserve"> TX TX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7 </w:t>
                  </w:r>
                  <w:hyperlink r:id="rId12" w:tooltip="View Record" w:history="1">
                    <w:r w:rsidRPr="0074528C">
                      <w:rPr>
                        <w:rFonts w:eastAsia="Times New Roman" w:cs="Times New Roman"/>
                        <w:color w:val="auto"/>
                        <w:szCs w:val="22"/>
                      </w:rPr>
                      <w:t>Don Garrison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86</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3</w:t>
                  </w:r>
                  <w:r>
                    <w:rPr>
                      <w:rFonts w:eastAsia="Times New Roman" w:cs="Times New Roman"/>
                      <w:color w:val="auto"/>
                      <w:szCs w:val="22"/>
                    </w:rPr>
                    <w:t xml:space="preserve"> [</w:t>
                  </w:r>
                  <w:r>
                    <w:rPr>
                      <w:rFonts w:eastAsia="Times New Roman" w:cs="Times New Roman"/>
                      <w:color w:val="auto"/>
                      <w:szCs w:val="22"/>
                    </w:rPr>
                    <w:t>1917</w:t>
                  </w:r>
                  <w:r>
                    <w:rPr>
                      <w:rFonts w:eastAsia="Times New Roman" w:cs="Times New Roman"/>
                      <w:color w:val="auto"/>
                      <w:szCs w:val="22"/>
                    </w:rPr>
                    <w:t xml:space="preserve"> TX TX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8 </w:t>
                  </w:r>
                  <w:hyperlink r:id="rId13" w:tooltip="View Record" w:history="1">
                    <w:r w:rsidRPr="0074528C">
                      <w:rPr>
                        <w:rFonts w:eastAsia="Times New Roman" w:cs="Times New Roman"/>
                        <w:color w:val="auto"/>
                        <w:szCs w:val="22"/>
                      </w:rPr>
                      <w:t>Jarone Sullivan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81083</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14</w:t>
                  </w:r>
                  <w:r>
                    <w:rPr>
                      <w:rFonts w:eastAsia="Times New Roman" w:cs="Times New Roman"/>
                      <w:color w:val="auto"/>
                      <w:szCs w:val="22"/>
                    </w:rPr>
                    <w:t xml:space="preserve"> [</w:t>
                  </w:r>
                  <w:r>
                    <w:rPr>
                      <w:rFonts w:eastAsia="Times New Roman" w:cs="Times New Roman"/>
                      <w:color w:val="auto"/>
                      <w:szCs w:val="22"/>
                    </w:rPr>
                    <w:t>1906</w:t>
                  </w:r>
                  <w:r>
                    <w:rPr>
                      <w:rFonts w:eastAsia="Times New Roman" w:cs="Times New Roman"/>
                      <w:color w:val="auto"/>
                      <w:szCs w:val="22"/>
                    </w:rPr>
                    <w:t xml:space="preserve"> TX TX TX]</w:t>
                  </w:r>
                </w:p>
              </w:tc>
            </w:tr>
            <w:tr w:rsidR="0074528C" w:rsidRPr="0074528C" w:rsidTr="0074528C">
              <w:tc>
                <w:tcPr>
                  <w:tcW w:w="3570"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Pr>
                      <w:rFonts w:eastAsia="Times New Roman" w:cs="Times New Roman"/>
                      <w:color w:val="auto"/>
                      <w:szCs w:val="22"/>
                    </w:rPr>
                    <w:t xml:space="preserve">9 </w:t>
                  </w:r>
                  <w:hyperlink r:id="rId14" w:tooltip="View Record" w:history="1">
                    <w:r w:rsidRPr="0074528C">
                      <w:rPr>
                        <w:rFonts w:eastAsia="Times New Roman" w:cs="Times New Roman"/>
                        <w:color w:val="auto"/>
                        <w:szCs w:val="22"/>
                      </w:rPr>
                      <w:t>Nelson Hunt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821" w:type="dxa"/>
                  <w:tcMar>
                    <w:top w:w="30" w:type="dxa"/>
                    <w:left w:w="120" w:type="dxa"/>
                    <w:bottom w:w="30" w:type="dxa"/>
                    <w:right w:w="120" w:type="dxa"/>
                  </w:tcMar>
                  <w:vAlign w:val="center"/>
                  <w:hideMark/>
                </w:tcPr>
                <w:p w:rsidR="0074528C" w:rsidRPr="0074528C" w:rsidRDefault="0074528C" w:rsidP="0074528C">
                  <w:pPr>
                    <w:spacing w:after="0" w:line="240" w:lineRule="auto"/>
                    <w:jc w:val="left"/>
                    <w:rPr>
                      <w:rFonts w:eastAsia="Times New Roman" w:cs="Times New Roman"/>
                      <w:color w:val="auto"/>
                      <w:szCs w:val="22"/>
                    </w:rPr>
                  </w:pPr>
                  <w:r w:rsidRPr="0074528C">
                    <w:rPr>
                      <w:rFonts w:eastAsia="Times New Roman" w:cs="Times New Roman"/>
                      <w:color w:val="auto"/>
                      <w:szCs w:val="22"/>
                    </w:rPr>
                    <w:t>14</w:t>
                  </w:r>
                  <w:r>
                    <w:rPr>
                      <w:rFonts w:eastAsia="Times New Roman" w:cs="Times New Roman"/>
                      <w:color w:val="auto"/>
                      <w:szCs w:val="22"/>
                    </w:rPr>
                    <w:t xml:space="preserve"> [1906 TX TX TX]</w:t>
                  </w:r>
                </w:p>
              </w:tc>
            </w:tr>
          </w:tbl>
          <w:p w:rsidR="0074528C" w:rsidRPr="0074528C" w:rsidRDefault="0074528C" w:rsidP="0074528C">
            <w:pPr>
              <w:spacing w:after="0" w:line="240" w:lineRule="auto"/>
              <w:jc w:val="left"/>
              <w:rPr>
                <w:rFonts w:eastAsia="Times New Roman" w:cs="Times New Roman"/>
                <w:color w:val="auto"/>
                <w:szCs w:val="22"/>
              </w:rPr>
            </w:pPr>
          </w:p>
        </w:tc>
      </w:tr>
    </w:tbl>
    <w:p w:rsidR="0074528C" w:rsidRPr="0074528C" w:rsidRDefault="0074528C" w:rsidP="000A3CC8">
      <w:pPr>
        <w:spacing w:before="120" w:after="0" w:line="240" w:lineRule="auto"/>
        <w:jc w:val="left"/>
        <w:outlineLvl w:val="3"/>
        <w:rPr>
          <w:rFonts w:eastAsia="Times New Roman" w:cs="Times New Roman"/>
          <w:color w:val="auto"/>
          <w:szCs w:val="22"/>
        </w:rPr>
      </w:pPr>
      <w:r w:rsidRPr="0074528C">
        <w:rPr>
          <w:rFonts w:eastAsia="Times New Roman" w:cs="Times New Roman"/>
          <w:color w:val="auto"/>
          <w:szCs w:val="22"/>
        </w:rPr>
        <w:t>Source Citation</w:t>
      </w:r>
      <w:r w:rsidR="000A3CC8">
        <w:rPr>
          <w:rFonts w:eastAsia="Times New Roman" w:cs="Times New Roman"/>
          <w:color w:val="auto"/>
          <w:szCs w:val="22"/>
        </w:rPr>
        <w:t xml:space="preserve">: </w:t>
      </w:r>
      <w:r w:rsidRPr="0074528C">
        <w:rPr>
          <w:rFonts w:eastAsia="Times New Roman" w:cs="Times New Roman"/>
          <w:color w:val="auto"/>
          <w:szCs w:val="22"/>
        </w:rPr>
        <w:t>Year: </w:t>
      </w:r>
      <w:r w:rsidRPr="0074528C">
        <w:rPr>
          <w:rFonts w:eastAsia="Times New Roman" w:cs="Times New Roman"/>
          <w:i/>
          <w:iCs/>
          <w:color w:val="auto"/>
          <w:szCs w:val="22"/>
        </w:rPr>
        <w:t>1920</w:t>
      </w:r>
      <w:r w:rsidRPr="0074528C">
        <w:rPr>
          <w:rFonts w:eastAsia="Times New Roman" w:cs="Times New Roman"/>
          <w:color w:val="auto"/>
          <w:szCs w:val="22"/>
        </w:rPr>
        <w:t>; Census Place: </w:t>
      </w:r>
      <w:r w:rsidRPr="0074528C">
        <w:rPr>
          <w:rFonts w:eastAsia="Times New Roman" w:cs="Times New Roman"/>
          <w:i/>
          <w:iCs/>
          <w:color w:val="auto"/>
          <w:szCs w:val="22"/>
        </w:rPr>
        <w:t>Justice Precinct 2, Motley, Texas</w:t>
      </w:r>
      <w:r w:rsidRPr="0074528C">
        <w:rPr>
          <w:rFonts w:eastAsia="Times New Roman" w:cs="Times New Roman"/>
          <w:color w:val="auto"/>
          <w:szCs w:val="22"/>
        </w:rPr>
        <w:t>; Roll: </w:t>
      </w:r>
      <w:r w:rsidRPr="0074528C">
        <w:rPr>
          <w:rFonts w:eastAsia="Times New Roman" w:cs="Times New Roman"/>
          <w:i/>
          <w:iCs/>
          <w:color w:val="auto"/>
          <w:szCs w:val="22"/>
        </w:rPr>
        <w:t>T625_1833</w:t>
      </w:r>
      <w:r w:rsidRPr="0074528C">
        <w:rPr>
          <w:rFonts w:eastAsia="Times New Roman" w:cs="Times New Roman"/>
          <w:color w:val="auto"/>
          <w:szCs w:val="22"/>
        </w:rPr>
        <w:t>; Page: </w:t>
      </w:r>
      <w:r w:rsidRPr="0074528C">
        <w:rPr>
          <w:rFonts w:eastAsia="Times New Roman" w:cs="Times New Roman"/>
          <w:i/>
          <w:iCs/>
          <w:color w:val="auto"/>
          <w:szCs w:val="22"/>
        </w:rPr>
        <w:t>11A</w:t>
      </w:r>
      <w:r w:rsidRPr="0074528C">
        <w:rPr>
          <w:rFonts w:eastAsia="Times New Roman" w:cs="Times New Roman"/>
          <w:color w:val="auto"/>
          <w:szCs w:val="22"/>
        </w:rPr>
        <w:t>; Enumeration District: </w:t>
      </w:r>
      <w:r w:rsidRPr="0074528C">
        <w:rPr>
          <w:rFonts w:eastAsia="Times New Roman" w:cs="Times New Roman"/>
          <w:i/>
          <w:iCs/>
          <w:color w:val="auto"/>
          <w:szCs w:val="22"/>
        </w:rPr>
        <w:t>185</w:t>
      </w:r>
      <w:r w:rsidRPr="0074528C">
        <w:rPr>
          <w:rFonts w:eastAsia="Times New Roman" w:cs="Times New Roman"/>
          <w:color w:val="auto"/>
          <w:szCs w:val="22"/>
        </w:rPr>
        <w:t>; Image: </w:t>
      </w:r>
      <w:r w:rsidRPr="0074528C">
        <w:rPr>
          <w:rFonts w:eastAsia="Times New Roman" w:cs="Times New Roman"/>
          <w:i/>
          <w:iCs/>
          <w:color w:val="auto"/>
          <w:szCs w:val="22"/>
        </w:rPr>
        <w:t>1070</w:t>
      </w:r>
    </w:p>
    <w:p w:rsidR="0074528C" w:rsidRPr="0074528C" w:rsidRDefault="0074528C" w:rsidP="000A3CC8">
      <w:pPr>
        <w:spacing w:before="120" w:after="0" w:line="240" w:lineRule="auto"/>
        <w:jc w:val="left"/>
        <w:outlineLvl w:val="3"/>
        <w:rPr>
          <w:rFonts w:eastAsia="Times New Roman" w:cs="Times New Roman"/>
          <w:color w:val="auto"/>
          <w:szCs w:val="22"/>
        </w:rPr>
      </w:pPr>
      <w:r w:rsidRPr="0074528C">
        <w:rPr>
          <w:rFonts w:eastAsia="Times New Roman" w:cs="Times New Roman"/>
          <w:color w:val="auto"/>
          <w:szCs w:val="22"/>
        </w:rPr>
        <w:t>Source Information</w:t>
      </w:r>
      <w:r w:rsidR="000A3CC8">
        <w:rPr>
          <w:rFonts w:eastAsia="Times New Roman" w:cs="Times New Roman"/>
          <w:color w:val="auto"/>
          <w:szCs w:val="22"/>
        </w:rPr>
        <w:t xml:space="preserve">: </w:t>
      </w:r>
      <w:r w:rsidRPr="0074528C">
        <w:rPr>
          <w:rFonts w:eastAsia="Times New Roman" w:cs="Times New Roman"/>
          <w:color w:val="auto"/>
          <w:szCs w:val="22"/>
        </w:rPr>
        <w:t>Ancestry.com. </w:t>
      </w:r>
      <w:r w:rsidRPr="0074528C">
        <w:rPr>
          <w:rFonts w:eastAsia="Times New Roman" w:cs="Times New Roman"/>
          <w:i/>
          <w:iCs/>
          <w:color w:val="auto"/>
          <w:szCs w:val="22"/>
        </w:rPr>
        <w:t>1920 United States Federal Census</w:t>
      </w:r>
      <w:r w:rsidRPr="0074528C">
        <w:rPr>
          <w:rFonts w:eastAsia="Times New Roman" w:cs="Times New Roman"/>
          <w:color w:val="auto"/>
          <w:szCs w:val="22"/>
        </w:rPr>
        <w:t> [database on-line]. Provo, UT, USA: Ancestry.com Operations, Inc., 2010. Images reproduced by FamilySearch.</w:t>
      </w:r>
    </w:p>
    <w:p w:rsidR="0074528C" w:rsidRPr="0074528C" w:rsidRDefault="0074528C" w:rsidP="000A3CC8">
      <w:pPr>
        <w:spacing w:before="120" w:after="0" w:line="240" w:lineRule="auto"/>
        <w:jc w:val="left"/>
        <w:rPr>
          <w:rFonts w:eastAsia="Times New Roman" w:cs="Times New Roman"/>
          <w:color w:val="auto"/>
          <w:szCs w:val="22"/>
        </w:rPr>
      </w:pPr>
      <w:r w:rsidRPr="0074528C">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5" w:tgtFrame="_blank" w:history="1">
        <w:r w:rsidRPr="0074528C">
          <w:rPr>
            <w:rFonts w:eastAsia="Times New Roman" w:cs="Times New Roman"/>
            <w:color w:val="auto"/>
            <w:szCs w:val="22"/>
            <w:u w:val="single"/>
          </w:rPr>
          <w:t>NARA</w:t>
        </w:r>
      </w:hyperlink>
      <w:r w:rsidRPr="0074528C">
        <w:rPr>
          <w:rFonts w:eastAsia="Times New Roman" w:cs="Times New Roman"/>
          <w:color w:val="auto"/>
          <w:szCs w:val="22"/>
        </w:rPr>
        <w:t>. Note: Enumeration Districts 819-839 are on roll 323 (Chicago City).</w:t>
      </w:r>
    </w:p>
    <w:p w:rsidR="0074528C" w:rsidRPr="0074528C" w:rsidRDefault="0074528C" w:rsidP="000A3CC8">
      <w:pPr>
        <w:spacing w:before="120" w:after="0" w:line="240" w:lineRule="auto"/>
        <w:jc w:val="left"/>
        <w:rPr>
          <w:rFonts w:cs="Times New Roman"/>
          <w:color w:val="auto"/>
          <w:szCs w:val="22"/>
        </w:rPr>
      </w:pPr>
      <w:r w:rsidRPr="0074528C">
        <w:rPr>
          <w:rFonts w:cs="Times New Roman"/>
          <w:color w:val="auto"/>
          <w:szCs w:val="22"/>
        </w:rPr>
        <w:t xml:space="preserve">Info: </w:t>
      </w:r>
      <w:hyperlink r:id="rId16" w:history="1">
        <w:r w:rsidR="000A3CC8" w:rsidRPr="00252400">
          <w:rPr>
            <w:rStyle w:val="Hyperlink"/>
            <w:rFonts w:cs="Times New Roman"/>
            <w:szCs w:val="22"/>
          </w:rPr>
          <w:t>http://search.ancestry.com/cgi-bin/sse.dll?db=1920usfedcen&amp;indiv=try&amp;h=43494805</w:t>
        </w:r>
      </w:hyperlink>
      <w:r w:rsidR="000A3CC8">
        <w:rPr>
          <w:rFonts w:cs="Times New Roman"/>
          <w:color w:val="auto"/>
          <w:szCs w:val="22"/>
        </w:rPr>
        <w:t xml:space="preserve"> </w:t>
      </w:r>
    </w:p>
    <w:p w:rsidR="007B6442" w:rsidRPr="0074528C" w:rsidRDefault="0074528C" w:rsidP="000A3CC8">
      <w:pPr>
        <w:spacing w:before="120" w:after="0" w:line="240" w:lineRule="auto"/>
        <w:jc w:val="left"/>
        <w:rPr>
          <w:rFonts w:cs="Times New Roman"/>
          <w:color w:val="auto"/>
          <w:szCs w:val="22"/>
        </w:rPr>
      </w:pPr>
      <w:r w:rsidRPr="0074528C">
        <w:rPr>
          <w:rFonts w:cs="Times New Roman"/>
          <w:color w:val="auto"/>
          <w:szCs w:val="22"/>
        </w:rPr>
        <w:lastRenderedPageBreak/>
        <w:t xml:space="preserve">Image: </w:t>
      </w:r>
      <w:hyperlink r:id="rId17" w:history="1">
        <w:r w:rsidR="000A3CC8" w:rsidRPr="00252400">
          <w:rPr>
            <w:rStyle w:val="Hyperlink"/>
            <w:rFonts w:cs="Times New Roman"/>
            <w:szCs w:val="22"/>
          </w:rPr>
          <w:t>https://www.ancestry.com/interactive/6061/4390896_01070?pid=43494805&amp;backurl=http://search.ancestry.com/cgi-bin/sse.dll?indiv%3D1%26db%3D1920usfedcen%26h%3D43494805%26tid%3D%26pid%3D%26usePUB%3Dtrue%26usePUBJs%3Dtrue%26rhSource%3D7602&amp;treeid=&amp;personid=&amp;hintid=&amp;usePUB=true&amp;usePUBJs=true</w:t>
        </w:r>
      </w:hyperlink>
      <w:r w:rsidR="000A3CC8">
        <w:rPr>
          <w:rFonts w:cs="Times New Roman"/>
          <w:color w:val="auto"/>
          <w:szCs w:val="22"/>
        </w:rPr>
        <w:t xml:space="preserve"> </w:t>
      </w:r>
      <w:bookmarkStart w:id="0" w:name="_GoBack"/>
      <w:bookmarkEnd w:id="0"/>
    </w:p>
    <w:sectPr w:rsidR="007B6442" w:rsidRPr="00745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8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3CC8"/>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4528C"/>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0B8C"/>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74528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74528C"/>
    <w:rPr>
      <w:color w:val="0000FF"/>
      <w:u w:val="single"/>
    </w:rPr>
  </w:style>
  <w:style w:type="character" w:customStyle="1" w:styleId="srchhit">
    <w:name w:val="srchhit"/>
    <w:basedOn w:val="DefaultParagraphFont"/>
    <w:rsid w:val="0074528C"/>
  </w:style>
  <w:style w:type="paragraph" w:styleId="NormalWeb">
    <w:name w:val="Normal (Web)"/>
    <w:basedOn w:val="Normal"/>
    <w:uiPriority w:val="99"/>
    <w:semiHidden/>
    <w:unhideWhenUsed/>
    <w:rsid w:val="0074528C"/>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745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74528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74528C"/>
    <w:rPr>
      <w:color w:val="0000FF"/>
      <w:u w:val="single"/>
    </w:rPr>
  </w:style>
  <w:style w:type="character" w:customStyle="1" w:styleId="srchhit">
    <w:name w:val="srchhit"/>
    <w:basedOn w:val="DefaultParagraphFont"/>
    <w:rsid w:val="0074528C"/>
  </w:style>
  <w:style w:type="paragraph" w:styleId="NormalWeb">
    <w:name w:val="Normal (Web)"/>
    <w:basedOn w:val="Normal"/>
    <w:uiPriority w:val="99"/>
    <w:semiHidden/>
    <w:unhideWhenUsed/>
    <w:rsid w:val="0074528C"/>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74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55118">
      <w:bodyDiv w:val="1"/>
      <w:marLeft w:val="0"/>
      <w:marRight w:val="0"/>
      <w:marTop w:val="0"/>
      <w:marBottom w:val="0"/>
      <w:divBdr>
        <w:top w:val="none" w:sz="0" w:space="0" w:color="auto"/>
        <w:left w:val="none" w:sz="0" w:space="0" w:color="auto"/>
        <w:bottom w:val="none" w:sz="0" w:space="0" w:color="auto"/>
        <w:right w:val="none" w:sz="0" w:space="0" w:color="auto"/>
      </w:divBdr>
      <w:divsChild>
        <w:div w:id="1960839964">
          <w:marLeft w:val="0"/>
          <w:marRight w:val="0"/>
          <w:marTop w:val="0"/>
          <w:marBottom w:val="0"/>
          <w:divBdr>
            <w:top w:val="none" w:sz="0" w:space="0" w:color="auto"/>
            <w:left w:val="none" w:sz="0" w:space="0" w:color="auto"/>
            <w:bottom w:val="none" w:sz="0" w:space="0" w:color="auto"/>
            <w:right w:val="none" w:sz="0" w:space="0" w:color="auto"/>
          </w:divBdr>
          <w:divsChild>
            <w:div w:id="771125819">
              <w:marLeft w:val="150"/>
              <w:marRight w:val="0"/>
              <w:marTop w:val="0"/>
              <w:marBottom w:val="0"/>
              <w:divBdr>
                <w:top w:val="none" w:sz="0" w:space="0" w:color="auto"/>
                <w:left w:val="none" w:sz="0" w:space="0" w:color="auto"/>
                <w:bottom w:val="none" w:sz="0" w:space="0" w:color="auto"/>
                <w:right w:val="none" w:sz="0" w:space="0" w:color="auto"/>
              </w:divBdr>
              <w:divsChild>
                <w:div w:id="765809890">
                  <w:marLeft w:val="0"/>
                  <w:marRight w:val="0"/>
                  <w:marTop w:val="0"/>
                  <w:marBottom w:val="0"/>
                  <w:divBdr>
                    <w:top w:val="none" w:sz="0" w:space="0" w:color="auto"/>
                    <w:left w:val="none" w:sz="0" w:space="0" w:color="auto"/>
                    <w:bottom w:val="none" w:sz="0" w:space="0" w:color="auto"/>
                    <w:right w:val="none" w:sz="0" w:space="0" w:color="auto"/>
                  </w:divBdr>
                  <w:divsChild>
                    <w:div w:id="377896925">
                      <w:marLeft w:val="0"/>
                      <w:marRight w:val="0"/>
                      <w:marTop w:val="0"/>
                      <w:marBottom w:val="0"/>
                      <w:divBdr>
                        <w:top w:val="none" w:sz="0" w:space="0" w:color="auto"/>
                        <w:left w:val="none" w:sz="0" w:space="0" w:color="auto"/>
                        <w:bottom w:val="none" w:sz="0" w:space="0" w:color="auto"/>
                        <w:right w:val="none" w:sz="0" w:space="0" w:color="auto"/>
                      </w:divBdr>
                    </w:div>
                  </w:divsChild>
                </w:div>
                <w:div w:id="1825201109">
                  <w:marLeft w:val="0"/>
                  <w:marRight w:val="0"/>
                  <w:marTop w:val="0"/>
                  <w:marBottom w:val="0"/>
                  <w:divBdr>
                    <w:top w:val="none" w:sz="0" w:space="0" w:color="auto"/>
                    <w:left w:val="none" w:sz="0" w:space="0" w:color="auto"/>
                    <w:bottom w:val="none" w:sz="0" w:space="0" w:color="auto"/>
                    <w:right w:val="none" w:sz="0" w:space="0" w:color="auto"/>
                  </w:divBdr>
                  <w:divsChild>
                    <w:div w:id="1875926609">
                      <w:marLeft w:val="0"/>
                      <w:marRight w:val="0"/>
                      <w:marTop w:val="0"/>
                      <w:marBottom w:val="0"/>
                      <w:divBdr>
                        <w:top w:val="none" w:sz="0" w:space="0" w:color="auto"/>
                        <w:left w:val="none" w:sz="0" w:space="0" w:color="auto"/>
                        <w:bottom w:val="none" w:sz="0" w:space="0" w:color="auto"/>
                        <w:right w:val="none" w:sz="0" w:space="0" w:color="auto"/>
                      </w:divBdr>
                      <w:divsChild>
                        <w:div w:id="2004972074">
                          <w:marLeft w:val="0"/>
                          <w:marRight w:val="0"/>
                          <w:marTop w:val="0"/>
                          <w:marBottom w:val="0"/>
                          <w:divBdr>
                            <w:top w:val="none" w:sz="0" w:space="0" w:color="auto"/>
                            <w:left w:val="none" w:sz="0" w:space="0" w:color="auto"/>
                            <w:bottom w:val="none" w:sz="0" w:space="0" w:color="auto"/>
                            <w:right w:val="none" w:sz="0" w:space="0" w:color="auto"/>
                          </w:divBdr>
                        </w:div>
                      </w:divsChild>
                    </w:div>
                    <w:div w:id="882642020">
                      <w:marLeft w:val="0"/>
                      <w:marRight w:val="0"/>
                      <w:marTop w:val="180"/>
                      <w:marBottom w:val="0"/>
                      <w:divBdr>
                        <w:top w:val="none" w:sz="0" w:space="0" w:color="auto"/>
                        <w:left w:val="none" w:sz="0" w:space="0" w:color="auto"/>
                        <w:bottom w:val="none" w:sz="0" w:space="0" w:color="auto"/>
                        <w:right w:val="none" w:sz="0" w:space="0" w:color="auto"/>
                      </w:divBdr>
                      <w:divsChild>
                        <w:div w:id="20845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43494806&amp;indivrecord=1" TargetMode="External"/><Relationship Id="rId13" Type="http://schemas.openxmlformats.org/officeDocument/2006/relationships/hyperlink" Target="http://search.ancestry.com/cgi-bin/sse.dll?db=1920usfedcen&amp;indiv=try&amp;h=43494811&amp;indivrecord=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ancestry.com/cgi-bin/sse.dll?db=1920usfedcen&amp;indiv=try&amp;h=43494805&amp;indivrecord=1" TargetMode="External"/><Relationship Id="rId12" Type="http://schemas.openxmlformats.org/officeDocument/2006/relationships/hyperlink" Target="http://search.ancestry.com/cgi-bin/sse.dll?db=1920usfedcen&amp;indiv=try&amp;h=43494810&amp;indivrecord=1" TargetMode="External"/><Relationship Id="rId17" Type="http://schemas.openxmlformats.org/officeDocument/2006/relationships/hyperlink" Target="https://www.ancestry.com/interactive/6061/4390896_01070?pid=43494805&amp;backurl=http://search.ancestry.com/cgi-bin/sse.dll?indiv%3D1%26db%3D1920usfedcen%26h%3D43494805%26tid%3D%26pid%3D%26usePUB%3Dtrue%26usePUBJs%3Dtrue%26rhSource%3D7602&amp;treeid=&amp;personid=&amp;hintid=&amp;usePUB=true&amp;usePUBJs=true" TargetMode="External"/><Relationship Id="rId2" Type="http://schemas.openxmlformats.org/officeDocument/2006/relationships/styles" Target="styles.xml"/><Relationship Id="rId16" Type="http://schemas.openxmlformats.org/officeDocument/2006/relationships/hyperlink" Target="http://search.ancestry.com/cgi-bin/sse.dll?db=1920usfedcen&amp;indiv=try&amp;h=43494805" TargetMode="External"/><Relationship Id="rId1" Type="http://schemas.openxmlformats.org/officeDocument/2006/relationships/numbering" Target="numbering.xml"/><Relationship Id="rId6" Type="http://schemas.openxmlformats.org/officeDocument/2006/relationships/hyperlink" Target="http://search.ancestry.com/search/db.aspx?dbid=6061" TargetMode="External"/><Relationship Id="rId11" Type="http://schemas.openxmlformats.org/officeDocument/2006/relationships/hyperlink" Target="http://search.ancestry.com/cgi-bin/sse.dll?db=1920usfedcen&amp;indiv=try&amp;h=43494809&amp;indivrecord=1" TargetMode="External"/><Relationship Id="rId5" Type="http://schemas.openxmlformats.org/officeDocument/2006/relationships/webSettings" Target="webSettings.xml"/><Relationship Id="rId15" Type="http://schemas.openxmlformats.org/officeDocument/2006/relationships/hyperlink" Target="http://www.archives.gov/publications/microfilm-catalogs/census/1920/part-07.html" TargetMode="External"/><Relationship Id="rId10" Type="http://schemas.openxmlformats.org/officeDocument/2006/relationships/hyperlink" Target="http://search.ancestry.com/cgi-bin/sse.dll?db=1920usfedcen&amp;indiv=try&amp;h=43494808&amp;indivrecor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ancestry.com/cgi-bin/sse.dll?db=1920usfedcen&amp;indiv=try&amp;h=43494807&amp;indivrecord=1" TargetMode="External"/><Relationship Id="rId14" Type="http://schemas.openxmlformats.org/officeDocument/2006/relationships/hyperlink" Target="http://search.ancestry.com/cgi-bin/sse.dll?db=1920usfedcen&amp;indiv=try&amp;h=43494812&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2017-03-26T12:16:00Z</dcterms:created>
  <dcterms:modified xsi:type="dcterms:W3CDTF">2017-03-26T12:22:00Z</dcterms:modified>
</cp:coreProperties>
</file>