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D0E" w:rsidRPr="003D2D0E" w:rsidRDefault="003D2D0E" w:rsidP="003D2D0E">
      <w:pPr>
        <w:jc w:val="left"/>
        <w:outlineLvl w:val="1"/>
        <w:rPr>
          <w:rFonts w:eastAsia="Times New Roman" w:cs="Times New Roman"/>
          <w:b/>
          <w:bCs/>
          <w:color w:val="auto"/>
          <w:kern w:val="36"/>
          <w:szCs w:val="22"/>
          <w:u w:val="single"/>
        </w:rPr>
      </w:pPr>
      <w:hyperlink r:id="rId6" w:tooltip="1920 United States Federal Census" w:history="1">
        <w:r w:rsidRPr="003D2D0E">
          <w:rPr>
            <w:rFonts w:eastAsia="Times New Roman" w:cs="Times New Roman"/>
            <w:b/>
            <w:bCs/>
            <w:color w:val="auto"/>
            <w:kern w:val="36"/>
            <w:szCs w:val="22"/>
            <w:u w:val="single"/>
          </w:rPr>
          <w:t>1920 United States Federal Census</w:t>
        </w:r>
      </w:hyperlink>
    </w:p>
    <w:tbl>
      <w:tblPr>
        <w:tblW w:w="9570" w:type="dxa"/>
        <w:tblCellMar>
          <w:left w:w="0" w:type="dxa"/>
          <w:right w:w="0" w:type="dxa"/>
        </w:tblCellMar>
        <w:tblLook w:val="04A0" w:firstRow="1" w:lastRow="0" w:firstColumn="1" w:lastColumn="0" w:noHBand="0" w:noVBand="1"/>
      </w:tblPr>
      <w:tblGrid>
        <w:gridCol w:w="3000"/>
        <w:gridCol w:w="6570"/>
      </w:tblGrid>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Name:</w:t>
            </w:r>
          </w:p>
        </w:tc>
        <w:tc>
          <w:tcPr>
            <w:tcW w:w="6570" w:type="dxa"/>
            <w:tcMar>
              <w:top w:w="30" w:type="dxa"/>
              <w:left w:w="120" w:type="dxa"/>
              <w:bottom w:w="30" w:type="dxa"/>
              <w:right w:w="120" w:type="dxa"/>
            </w:tcMar>
            <w:vAlign w:val="center"/>
            <w:hideMark/>
          </w:tcPr>
          <w:p w:rsidR="003D2D0E" w:rsidRPr="003D2D0E" w:rsidRDefault="003D2D0E" w:rsidP="003D2D0E">
            <w:pPr>
              <w:rPr>
                <w:b/>
                <w:color w:val="FF0000"/>
              </w:rPr>
            </w:pPr>
            <w:r>
              <w:t xml:space="preserve">51 </w:t>
            </w:r>
            <w:r w:rsidRPr="003D2D0E">
              <w:t>J H Williams</w:t>
            </w:r>
            <w:r>
              <w:t xml:space="preserve">   </w:t>
            </w:r>
            <w:r>
              <w:rPr>
                <w:b/>
                <w:color w:val="FF0000"/>
              </w:rPr>
              <w:t>[1887] Ref #4324</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Age:</w:t>
            </w:r>
          </w:p>
        </w:tc>
        <w:tc>
          <w:tcPr>
            <w:tcW w:w="6570" w:type="dxa"/>
            <w:tcMar>
              <w:top w:w="30" w:type="dxa"/>
              <w:left w:w="120" w:type="dxa"/>
              <w:bottom w:w="30" w:type="dxa"/>
              <w:right w:w="120" w:type="dxa"/>
            </w:tcMar>
            <w:vAlign w:val="center"/>
            <w:hideMark/>
          </w:tcPr>
          <w:p w:rsidR="003D2D0E" w:rsidRPr="003D2D0E" w:rsidRDefault="003D2D0E" w:rsidP="003D2D0E">
            <w:r w:rsidRPr="003D2D0E">
              <w:t>55</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Birth Year:</w:t>
            </w:r>
          </w:p>
        </w:tc>
        <w:tc>
          <w:tcPr>
            <w:tcW w:w="6570" w:type="dxa"/>
            <w:tcMar>
              <w:top w:w="30" w:type="dxa"/>
              <w:left w:w="120" w:type="dxa"/>
              <w:bottom w:w="30" w:type="dxa"/>
              <w:right w:w="120" w:type="dxa"/>
            </w:tcMar>
            <w:vAlign w:val="center"/>
            <w:hideMark/>
          </w:tcPr>
          <w:p w:rsidR="003D2D0E" w:rsidRPr="003D2D0E" w:rsidRDefault="003D2D0E" w:rsidP="003D2D0E">
            <w:r w:rsidRPr="003D2D0E">
              <w:t>abt 1865</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Birthplace:</w:t>
            </w:r>
          </w:p>
        </w:tc>
        <w:tc>
          <w:tcPr>
            <w:tcW w:w="6570" w:type="dxa"/>
            <w:tcMar>
              <w:top w:w="30" w:type="dxa"/>
              <w:left w:w="120" w:type="dxa"/>
              <w:bottom w:w="30" w:type="dxa"/>
              <w:right w:w="120" w:type="dxa"/>
            </w:tcMar>
            <w:vAlign w:val="center"/>
            <w:hideMark/>
          </w:tcPr>
          <w:p w:rsidR="003D2D0E" w:rsidRPr="003D2D0E" w:rsidRDefault="003D2D0E" w:rsidP="003D2D0E">
            <w:r w:rsidRPr="003D2D0E">
              <w:t>Alabama</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Home in 1920:</w:t>
            </w:r>
          </w:p>
        </w:tc>
        <w:tc>
          <w:tcPr>
            <w:tcW w:w="6570" w:type="dxa"/>
            <w:tcMar>
              <w:top w:w="30" w:type="dxa"/>
              <w:left w:w="120" w:type="dxa"/>
              <w:bottom w:w="30" w:type="dxa"/>
              <w:right w:w="120" w:type="dxa"/>
            </w:tcMar>
            <w:vAlign w:val="center"/>
            <w:hideMark/>
          </w:tcPr>
          <w:p w:rsidR="003D2D0E" w:rsidRPr="003D2D0E" w:rsidRDefault="003D2D0E" w:rsidP="003D2D0E">
            <w:r w:rsidRPr="003D2D0E">
              <w:t>Kemp, Kaufman, Texas</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Street:</w:t>
            </w:r>
          </w:p>
        </w:tc>
        <w:tc>
          <w:tcPr>
            <w:tcW w:w="6570" w:type="dxa"/>
            <w:tcMar>
              <w:top w:w="30" w:type="dxa"/>
              <w:left w:w="120" w:type="dxa"/>
              <w:bottom w:w="30" w:type="dxa"/>
              <w:right w:w="120" w:type="dxa"/>
            </w:tcMar>
            <w:vAlign w:val="center"/>
            <w:hideMark/>
          </w:tcPr>
          <w:p w:rsidR="003D2D0E" w:rsidRPr="003D2D0E" w:rsidRDefault="003D2D0E" w:rsidP="003D2D0E">
            <w:r w:rsidRPr="003D2D0E">
              <w:t>Kemp and Hoffer Road</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House Number:</w:t>
            </w:r>
          </w:p>
        </w:tc>
        <w:tc>
          <w:tcPr>
            <w:tcW w:w="6570" w:type="dxa"/>
            <w:tcMar>
              <w:top w:w="30" w:type="dxa"/>
              <w:left w:w="120" w:type="dxa"/>
              <w:bottom w:w="30" w:type="dxa"/>
              <w:right w:w="120" w:type="dxa"/>
            </w:tcMar>
            <w:vAlign w:val="center"/>
            <w:hideMark/>
          </w:tcPr>
          <w:p w:rsidR="003D2D0E" w:rsidRPr="003D2D0E" w:rsidRDefault="003D2D0E" w:rsidP="003D2D0E">
            <w:r w:rsidRPr="003D2D0E">
              <w:t>Farm</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Residence Date:</w:t>
            </w:r>
          </w:p>
        </w:tc>
        <w:tc>
          <w:tcPr>
            <w:tcW w:w="6570" w:type="dxa"/>
            <w:tcMar>
              <w:top w:w="30" w:type="dxa"/>
              <w:left w:w="120" w:type="dxa"/>
              <w:bottom w:w="30" w:type="dxa"/>
              <w:right w:w="120" w:type="dxa"/>
            </w:tcMar>
            <w:vAlign w:val="center"/>
            <w:hideMark/>
          </w:tcPr>
          <w:p w:rsidR="003D2D0E" w:rsidRPr="003D2D0E" w:rsidRDefault="003D2D0E" w:rsidP="003D2D0E">
            <w:r w:rsidRPr="003D2D0E">
              <w:t>1920</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Race:</w:t>
            </w:r>
          </w:p>
        </w:tc>
        <w:tc>
          <w:tcPr>
            <w:tcW w:w="6570" w:type="dxa"/>
            <w:tcMar>
              <w:top w:w="30" w:type="dxa"/>
              <w:left w:w="120" w:type="dxa"/>
              <w:bottom w:w="30" w:type="dxa"/>
              <w:right w:w="120" w:type="dxa"/>
            </w:tcMar>
            <w:vAlign w:val="center"/>
            <w:hideMark/>
          </w:tcPr>
          <w:p w:rsidR="003D2D0E" w:rsidRPr="003D2D0E" w:rsidRDefault="003D2D0E" w:rsidP="003D2D0E">
            <w:r w:rsidRPr="003D2D0E">
              <w:t>White</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Gender:</w:t>
            </w:r>
          </w:p>
        </w:tc>
        <w:tc>
          <w:tcPr>
            <w:tcW w:w="6570" w:type="dxa"/>
            <w:tcMar>
              <w:top w:w="30" w:type="dxa"/>
              <w:left w:w="120" w:type="dxa"/>
              <w:bottom w:w="30" w:type="dxa"/>
              <w:right w:w="120" w:type="dxa"/>
            </w:tcMar>
            <w:vAlign w:val="center"/>
            <w:hideMark/>
          </w:tcPr>
          <w:p w:rsidR="003D2D0E" w:rsidRPr="003D2D0E" w:rsidRDefault="003D2D0E" w:rsidP="003D2D0E">
            <w:r w:rsidRPr="003D2D0E">
              <w:t>Male</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Relation to Head of House:</w:t>
            </w:r>
          </w:p>
        </w:tc>
        <w:tc>
          <w:tcPr>
            <w:tcW w:w="6570" w:type="dxa"/>
            <w:tcMar>
              <w:top w:w="30" w:type="dxa"/>
              <w:left w:w="120" w:type="dxa"/>
              <w:bottom w:w="30" w:type="dxa"/>
              <w:right w:w="120" w:type="dxa"/>
            </w:tcMar>
            <w:vAlign w:val="center"/>
            <w:hideMark/>
          </w:tcPr>
          <w:p w:rsidR="003D2D0E" w:rsidRPr="003D2D0E" w:rsidRDefault="003D2D0E" w:rsidP="003D2D0E">
            <w:r w:rsidRPr="003D2D0E">
              <w:t>Head</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Marital Status:</w:t>
            </w:r>
          </w:p>
        </w:tc>
        <w:tc>
          <w:tcPr>
            <w:tcW w:w="6570" w:type="dxa"/>
            <w:tcMar>
              <w:top w:w="30" w:type="dxa"/>
              <w:left w:w="120" w:type="dxa"/>
              <w:bottom w:w="30" w:type="dxa"/>
              <w:right w:w="120" w:type="dxa"/>
            </w:tcMar>
            <w:vAlign w:val="center"/>
            <w:hideMark/>
          </w:tcPr>
          <w:p w:rsidR="003D2D0E" w:rsidRPr="003D2D0E" w:rsidRDefault="003D2D0E" w:rsidP="003D2D0E">
            <w:r w:rsidRPr="003D2D0E">
              <w:t>Married</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Spouse's Name:</w:t>
            </w:r>
          </w:p>
        </w:tc>
        <w:tc>
          <w:tcPr>
            <w:tcW w:w="6570" w:type="dxa"/>
            <w:tcMar>
              <w:top w:w="30" w:type="dxa"/>
              <w:left w:w="120" w:type="dxa"/>
              <w:bottom w:w="30" w:type="dxa"/>
              <w:right w:w="120" w:type="dxa"/>
            </w:tcMar>
            <w:vAlign w:val="center"/>
            <w:hideMark/>
          </w:tcPr>
          <w:p w:rsidR="003D2D0E" w:rsidRPr="003D2D0E" w:rsidRDefault="003D2D0E" w:rsidP="003D2D0E">
            <w:r w:rsidRPr="003D2D0E">
              <w:t>Maggie Williams</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Father's Birthplace:</w:t>
            </w:r>
          </w:p>
        </w:tc>
        <w:tc>
          <w:tcPr>
            <w:tcW w:w="6570" w:type="dxa"/>
            <w:tcMar>
              <w:top w:w="30" w:type="dxa"/>
              <w:left w:w="120" w:type="dxa"/>
              <w:bottom w:w="30" w:type="dxa"/>
              <w:right w:w="120" w:type="dxa"/>
            </w:tcMar>
            <w:vAlign w:val="center"/>
            <w:hideMark/>
          </w:tcPr>
          <w:p w:rsidR="003D2D0E" w:rsidRPr="003D2D0E" w:rsidRDefault="003D2D0E" w:rsidP="003D2D0E">
            <w:r w:rsidRPr="003D2D0E">
              <w:t>Alabama</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Mother's Birthplace:</w:t>
            </w:r>
          </w:p>
        </w:tc>
        <w:tc>
          <w:tcPr>
            <w:tcW w:w="6570" w:type="dxa"/>
            <w:tcMar>
              <w:top w:w="30" w:type="dxa"/>
              <w:left w:w="120" w:type="dxa"/>
              <w:bottom w:w="30" w:type="dxa"/>
              <w:right w:w="120" w:type="dxa"/>
            </w:tcMar>
            <w:vAlign w:val="center"/>
            <w:hideMark/>
          </w:tcPr>
          <w:p w:rsidR="003D2D0E" w:rsidRPr="003D2D0E" w:rsidRDefault="003D2D0E" w:rsidP="003D2D0E">
            <w:r w:rsidRPr="003D2D0E">
              <w:t>Alabama</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Able to Speak English:</w:t>
            </w:r>
          </w:p>
        </w:tc>
        <w:tc>
          <w:tcPr>
            <w:tcW w:w="6570" w:type="dxa"/>
            <w:tcMar>
              <w:top w:w="30" w:type="dxa"/>
              <w:left w:w="120" w:type="dxa"/>
              <w:bottom w:w="30" w:type="dxa"/>
              <w:right w:w="120" w:type="dxa"/>
            </w:tcMar>
            <w:vAlign w:val="center"/>
            <w:hideMark/>
          </w:tcPr>
          <w:p w:rsidR="003D2D0E" w:rsidRPr="003D2D0E" w:rsidRDefault="003D2D0E" w:rsidP="003D2D0E">
            <w:r w:rsidRPr="003D2D0E">
              <w:t>Yes</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Occupation:</w:t>
            </w:r>
          </w:p>
        </w:tc>
        <w:tc>
          <w:tcPr>
            <w:tcW w:w="6570" w:type="dxa"/>
            <w:tcMar>
              <w:top w:w="30" w:type="dxa"/>
              <w:left w:w="120" w:type="dxa"/>
              <w:bottom w:w="30" w:type="dxa"/>
              <w:right w:w="120" w:type="dxa"/>
            </w:tcMar>
            <w:vAlign w:val="center"/>
            <w:hideMark/>
          </w:tcPr>
          <w:p w:rsidR="003D2D0E" w:rsidRPr="003D2D0E" w:rsidRDefault="003D2D0E" w:rsidP="003D2D0E">
            <w:r w:rsidRPr="003D2D0E">
              <w:t>Farmer</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Industry:</w:t>
            </w:r>
          </w:p>
        </w:tc>
        <w:tc>
          <w:tcPr>
            <w:tcW w:w="6570" w:type="dxa"/>
            <w:tcMar>
              <w:top w:w="30" w:type="dxa"/>
              <w:left w:w="120" w:type="dxa"/>
              <w:bottom w:w="30" w:type="dxa"/>
              <w:right w:w="120" w:type="dxa"/>
            </w:tcMar>
            <w:vAlign w:val="center"/>
            <w:hideMark/>
          </w:tcPr>
          <w:p w:rsidR="003D2D0E" w:rsidRPr="003D2D0E" w:rsidRDefault="003D2D0E" w:rsidP="003D2D0E">
            <w:r w:rsidRPr="003D2D0E">
              <w:t>Gen'l Farm</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Employment Field:</w:t>
            </w:r>
          </w:p>
        </w:tc>
        <w:tc>
          <w:tcPr>
            <w:tcW w:w="6570" w:type="dxa"/>
            <w:tcMar>
              <w:top w:w="30" w:type="dxa"/>
              <w:left w:w="120" w:type="dxa"/>
              <w:bottom w:w="30" w:type="dxa"/>
              <w:right w:w="120" w:type="dxa"/>
            </w:tcMar>
            <w:vAlign w:val="center"/>
            <w:hideMark/>
          </w:tcPr>
          <w:p w:rsidR="003D2D0E" w:rsidRPr="003D2D0E" w:rsidRDefault="003D2D0E" w:rsidP="003D2D0E">
            <w:r w:rsidRPr="003D2D0E">
              <w:t>Own Account</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Home Owned or Rented:</w:t>
            </w:r>
          </w:p>
        </w:tc>
        <w:tc>
          <w:tcPr>
            <w:tcW w:w="6570" w:type="dxa"/>
            <w:tcMar>
              <w:top w:w="30" w:type="dxa"/>
              <w:left w:w="120" w:type="dxa"/>
              <w:bottom w:w="30" w:type="dxa"/>
              <w:right w:w="120" w:type="dxa"/>
            </w:tcMar>
            <w:vAlign w:val="center"/>
            <w:hideMark/>
          </w:tcPr>
          <w:p w:rsidR="003D2D0E" w:rsidRPr="003D2D0E" w:rsidRDefault="003D2D0E" w:rsidP="003D2D0E">
            <w:r w:rsidRPr="003D2D0E">
              <w:t>Rent</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Able to Read:</w:t>
            </w:r>
          </w:p>
        </w:tc>
        <w:tc>
          <w:tcPr>
            <w:tcW w:w="6570" w:type="dxa"/>
            <w:tcMar>
              <w:top w:w="30" w:type="dxa"/>
              <w:left w:w="120" w:type="dxa"/>
              <w:bottom w:w="30" w:type="dxa"/>
              <w:right w:w="120" w:type="dxa"/>
            </w:tcMar>
            <w:vAlign w:val="center"/>
            <w:hideMark/>
          </w:tcPr>
          <w:p w:rsidR="003D2D0E" w:rsidRPr="003D2D0E" w:rsidRDefault="003D2D0E" w:rsidP="003D2D0E">
            <w:r w:rsidRPr="003D2D0E">
              <w:t>Yes</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Able to Write:</w:t>
            </w:r>
          </w:p>
        </w:tc>
        <w:tc>
          <w:tcPr>
            <w:tcW w:w="6570" w:type="dxa"/>
            <w:tcMar>
              <w:top w:w="30" w:type="dxa"/>
              <w:left w:w="120" w:type="dxa"/>
              <w:bottom w:w="30" w:type="dxa"/>
              <w:right w:w="120" w:type="dxa"/>
            </w:tcMar>
            <w:vAlign w:val="center"/>
            <w:hideMark/>
          </w:tcPr>
          <w:p w:rsidR="003D2D0E" w:rsidRPr="003D2D0E" w:rsidRDefault="003D2D0E" w:rsidP="003D2D0E">
            <w:r w:rsidRPr="003D2D0E">
              <w:t>Yes</w:t>
            </w:r>
          </w:p>
        </w:tc>
      </w:tr>
      <w:tr w:rsidR="003D2D0E" w:rsidRPr="003D2D0E" w:rsidTr="003D2D0E">
        <w:tc>
          <w:tcPr>
            <w:tcW w:w="3000" w:type="dxa"/>
            <w:tcMar>
              <w:top w:w="105" w:type="dxa"/>
              <w:left w:w="120" w:type="dxa"/>
              <w:bottom w:w="30" w:type="dxa"/>
              <w:right w:w="120" w:type="dxa"/>
            </w:tcMar>
            <w:hideMark/>
          </w:tcPr>
          <w:p w:rsidR="003D2D0E" w:rsidRPr="003D2D0E" w:rsidRDefault="003D2D0E" w:rsidP="003D2D0E">
            <w:r w:rsidRPr="003D2D0E">
              <w:t>Household Members:</w:t>
            </w:r>
          </w:p>
        </w:tc>
        <w:tc>
          <w:tcPr>
            <w:tcW w:w="6570" w:type="dxa"/>
            <w:tcMar>
              <w:top w:w="30" w:type="dxa"/>
              <w:left w:w="120" w:type="dxa"/>
              <w:bottom w:w="30" w:type="dxa"/>
              <w:right w:w="120" w:type="dxa"/>
            </w:tcMar>
            <w:vAlign w:val="center"/>
            <w:hideMark/>
          </w:tcPr>
          <w:tbl>
            <w:tblPr>
              <w:tblW w:w="6270" w:type="dxa"/>
              <w:tblCellMar>
                <w:top w:w="15" w:type="dxa"/>
                <w:left w:w="15" w:type="dxa"/>
                <w:bottom w:w="15" w:type="dxa"/>
                <w:right w:w="15" w:type="dxa"/>
              </w:tblCellMar>
              <w:tblLook w:val="04A0" w:firstRow="1" w:lastRow="0" w:firstColumn="1" w:lastColumn="0" w:noHBand="0" w:noVBand="1"/>
            </w:tblPr>
            <w:tblGrid>
              <w:gridCol w:w="3120"/>
              <w:gridCol w:w="3150"/>
            </w:tblGrid>
            <w:tr w:rsidR="003D2D0E" w:rsidRPr="003D2D0E" w:rsidTr="003D2D0E">
              <w:trPr>
                <w:tblHeader/>
              </w:trPr>
              <w:tc>
                <w:tcPr>
                  <w:tcW w:w="3120" w:type="dxa"/>
                  <w:tcBorders>
                    <w:bottom w:val="single" w:sz="12" w:space="0" w:color="777777"/>
                  </w:tcBorders>
                  <w:tcMar>
                    <w:top w:w="105" w:type="dxa"/>
                    <w:left w:w="120" w:type="dxa"/>
                    <w:bottom w:w="30" w:type="dxa"/>
                    <w:right w:w="120" w:type="dxa"/>
                  </w:tcMar>
                  <w:hideMark/>
                </w:tcPr>
                <w:p w:rsidR="003D2D0E" w:rsidRPr="003D2D0E" w:rsidRDefault="003D2D0E" w:rsidP="003D2D0E">
                  <w:pPr>
                    <w:rPr>
                      <w:b/>
                    </w:rPr>
                  </w:pPr>
                  <w:r w:rsidRPr="003D2D0E">
                    <w:rPr>
                      <w:b/>
                    </w:rPr>
                    <w:t>Name</w:t>
                  </w:r>
                </w:p>
              </w:tc>
              <w:tc>
                <w:tcPr>
                  <w:tcW w:w="3150" w:type="dxa"/>
                  <w:tcBorders>
                    <w:bottom w:val="single" w:sz="12" w:space="0" w:color="777777"/>
                  </w:tcBorders>
                  <w:tcMar>
                    <w:top w:w="105" w:type="dxa"/>
                    <w:left w:w="120" w:type="dxa"/>
                    <w:bottom w:w="30" w:type="dxa"/>
                    <w:right w:w="120" w:type="dxa"/>
                  </w:tcMar>
                  <w:hideMark/>
                </w:tcPr>
                <w:p w:rsidR="003D2D0E" w:rsidRPr="003D2D0E" w:rsidRDefault="003D2D0E" w:rsidP="003D2D0E">
                  <w:pPr>
                    <w:rPr>
                      <w:b/>
                    </w:rPr>
                  </w:pPr>
                  <w:r w:rsidRPr="003D2D0E">
                    <w:rPr>
                      <w:b/>
                    </w:rPr>
                    <w:t>Age</w:t>
                  </w:r>
                </w:p>
              </w:tc>
            </w:tr>
            <w:tr w:rsidR="003D2D0E" w:rsidRPr="003D2D0E" w:rsidTr="003D2D0E">
              <w:tc>
                <w:tcPr>
                  <w:tcW w:w="3120" w:type="dxa"/>
                  <w:tcMar>
                    <w:top w:w="30" w:type="dxa"/>
                    <w:left w:w="120" w:type="dxa"/>
                    <w:bottom w:w="30" w:type="dxa"/>
                    <w:right w:w="120" w:type="dxa"/>
                  </w:tcMar>
                  <w:vAlign w:val="center"/>
                  <w:hideMark/>
                </w:tcPr>
                <w:p w:rsidR="003D2D0E" w:rsidRPr="003D2D0E" w:rsidRDefault="003D2D0E" w:rsidP="003D2D0E">
                  <w:r>
                    <w:t xml:space="preserve">51 </w:t>
                  </w:r>
                  <w:hyperlink r:id="rId7" w:tooltip="View Record" w:history="1">
                    <w:r w:rsidRPr="003D2D0E">
                      <w:t>J H Williams</w:t>
                    </w:r>
                  </w:hyperlink>
                  <w:r>
                    <w:t xml:space="preserve">   </w:t>
                  </w:r>
                  <w:r>
                    <w:rPr>
                      <w:b/>
                      <w:color w:val="FF0000"/>
                    </w:rPr>
                    <w:t>[1887]</w:t>
                  </w:r>
                </w:p>
              </w:tc>
              <w:tc>
                <w:tcPr>
                  <w:tcW w:w="3150" w:type="dxa"/>
                  <w:tcMar>
                    <w:top w:w="30" w:type="dxa"/>
                    <w:left w:w="120" w:type="dxa"/>
                    <w:bottom w:w="30" w:type="dxa"/>
                    <w:right w:w="120" w:type="dxa"/>
                  </w:tcMar>
                  <w:vAlign w:val="center"/>
                  <w:hideMark/>
                </w:tcPr>
                <w:p w:rsidR="003D2D0E" w:rsidRPr="003D2D0E" w:rsidRDefault="003D2D0E" w:rsidP="003D2D0E">
                  <w:r w:rsidRPr="003D2D0E">
                    <w:t>55</w:t>
                  </w:r>
                  <w:r>
                    <w:t xml:space="preserve"> [18</w:t>
                  </w:r>
                  <w:r>
                    <w:t>65 AL AL AL]</w:t>
                  </w:r>
                </w:p>
              </w:tc>
            </w:tr>
            <w:tr w:rsidR="003D2D0E" w:rsidRPr="003D2D0E" w:rsidTr="003D2D0E">
              <w:tc>
                <w:tcPr>
                  <w:tcW w:w="3120" w:type="dxa"/>
                  <w:tcMar>
                    <w:top w:w="30" w:type="dxa"/>
                    <w:left w:w="120" w:type="dxa"/>
                    <w:bottom w:w="30" w:type="dxa"/>
                    <w:right w:w="120" w:type="dxa"/>
                  </w:tcMar>
                  <w:vAlign w:val="center"/>
                  <w:hideMark/>
                </w:tcPr>
                <w:p w:rsidR="003D2D0E" w:rsidRPr="003D2D0E" w:rsidRDefault="003D2D0E" w:rsidP="003D2D0E">
                  <w:r>
                    <w:t xml:space="preserve">52 </w:t>
                  </w:r>
                  <w:hyperlink r:id="rId8" w:tooltip="View Record" w:history="1">
                    <w:r w:rsidRPr="003D2D0E">
                      <w:t>Maggie Williams</w:t>
                    </w:r>
                  </w:hyperlink>
                  <w:r>
                    <w:t xml:space="preserve">   </w:t>
                  </w:r>
                  <w:r>
                    <w:rPr>
                      <w:b/>
                      <w:color w:val="FF0000"/>
                    </w:rPr>
                    <w:t>[</w:t>
                  </w:r>
                  <w:r>
                    <w:rPr>
                      <w:b/>
                      <w:color w:val="FF0000"/>
                    </w:rPr>
                    <w:t>1771</w:t>
                  </w:r>
                  <w:r>
                    <w:rPr>
                      <w:b/>
                      <w:color w:val="FF0000"/>
                    </w:rPr>
                    <w:t>]</w:t>
                  </w:r>
                </w:p>
              </w:tc>
              <w:tc>
                <w:tcPr>
                  <w:tcW w:w="3150" w:type="dxa"/>
                  <w:tcMar>
                    <w:top w:w="30" w:type="dxa"/>
                    <w:left w:w="120" w:type="dxa"/>
                    <w:bottom w:w="30" w:type="dxa"/>
                    <w:right w:w="120" w:type="dxa"/>
                  </w:tcMar>
                  <w:vAlign w:val="center"/>
                  <w:hideMark/>
                </w:tcPr>
                <w:p w:rsidR="003D2D0E" w:rsidRPr="003D2D0E" w:rsidRDefault="003D2D0E" w:rsidP="003D2D0E">
                  <w:r w:rsidRPr="003D2D0E">
                    <w:t>45</w:t>
                  </w:r>
                  <w:r>
                    <w:t xml:space="preserve"> [1</w:t>
                  </w:r>
                  <w:r>
                    <w:t>875 TX MS MS]</w:t>
                  </w:r>
                </w:p>
              </w:tc>
            </w:tr>
            <w:tr w:rsidR="003D2D0E" w:rsidRPr="003D2D0E" w:rsidTr="003D2D0E">
              <w:tc>
                <w:tcPr>
                  <w:tcW w:w="3120" w:type="dxa"/>
                  <w:tcMar>
                    <w:top w:w="30" w:type="dxa"/>
                    <w:left w:w="120" w:type="dxa"/>
                    <w:bottom w:w="30" w:type="dxa"/>
                    <w:right w:w="120" w:type="dxa"/>
                  </w:tcMar>
                  <w:vAlign w:val="center"/>
                  <w:hideMark/>
                </w:tcPr>
                <w:p w:rsidR="003D2D0E" w:rsidRPr="003D2D0E" w:rsidRDefault="003D2D0E" w:rsidP="003D2D0E">
                  <w:r>
                    <w:t xml:space="preserve">53 </w:t>
                  </w:r>
                  <w:hyperlink r:id="rId9" w:tooltip="View Record" w:history="1">
                    <w:r w:rsidRPr="003D2D0E">
                      <w:t>Otis Williams</w:t>
                    </w:r>
                  </w:hyperlink>
                  <w:r>
                    <w:t xml:space="preserve">   </w:t>
                  </w:r>
                  <w:r>
                    <w:rPr>
                      <w:b/>
                      <w:color w:val="FF0000"/>
                    </w:rPr>
                    <w:t>[</w:t>
                  </w:r>
                  <w:r>
                    <w:rPr>
                      <w:b/>
                      <w:color w:val="FF0000"/>
                    </w:rPr>
                    <w:t>75309</w:t>
                  </w:r>
                  <w:r>
                    <w:rPr>
                      <w:b/>
                      <w:color w:val="FF0000"/>
                    </w:rPr>
                    <w:t>]</w:t>
                  </w:r>
                </w:p>
              </w:tc>
              <w:tc>
                <w:tcPr>
                  <w:tcW w:w="3150" w:type="dxa"/>
                  <w:tcMar>
                    <w:top w:w="30" w:type="dxa"/>
                    <w:left w:w="120" w:type="dxa"/>
                    <w:bottom w:w="30" w:type="dxa"/>
                    <w:right w:w="120" w:type="dxa"/>
                  </w:tcMar>
                  <w:vAlign w:val="center"/>
                  <w:hideMark/>
                </w:tcPr>
                <w:p w:rsidR="003D2D0E" w:rsidRPr="003D2D0E" w:rsidRDefault="003D2D0E" w:rsidP="003D2D0E">
                  <w:r w:rsidRPr="003D2D0E">
                    <w:t>19</w:t>
                  </w:r>
                  <w:r>
                    <w:t xml:space="preserve"> [19</w:t>
                  </w:r>
                  <w:r>
                    <w:t>01 TX AL TX]</w:t>
                  </w:r>
                </w:p>
              </w:tc>
            </w:tr>
            <w:tr w:rsidR="003D2D0E" w:rsidRPr="003D2D0E" w:rsidTr="003D2D0E">
              <w:tc>
                <w:tcPr>
                  <w:tcW w:w="3120" w:type="dxa"/>
                  <w:tcMar>
                    <w:top w:w="30" w:type="dxa"/>
                    <w:left w:w="120" w:type="dxa"/>
                    <w:bottom w:w="30" w:type="dxa"/>
                    <w:right w:w="120" w:type="dxa"/>
                  </w:tcMar>
                  <w:vAlign w:val="center"/>
                  <w:hideMark/>
                </w:tcPr>
                <w:p w:rsidR="003D2D0E" w:rsidRPr="003D2D0E" w:rsidRDefault="003D2D0E" w:rsidP="003D2D0E">
                  <w:r>
                    <w:t xml:space="preserve">54 </w:t>
                  </w:r>
                  <w:hyperlink r:id="rId10" w:tooltip="View Record" w:history="1">
                    <w:r w:rsidRPr="003D2D0E">
                      <w:t>May Williams</w:t>
                    </w:r>
                  </w:hyperlink>
                  <w:r>
                    <w:t xml:space="preserve">   </w:t>
                  </w:r>
                  <w:r>
                    <w:rPr>
                      <w:b/>
                      <w:color w:val="FF0000"/>
                    </w:rPr>
                    <w:t>[</w:t>
                  </w:r>
                  <w:r>
                    <w:rPr>
                      <w:b/>
                      <w:color w:val="FF0000"/>
                    </w:rPr>
                    <w:t>2279</w:t>
                  </w:r>
                  <w:r>
                    <w:rPr>
                      <w:b/>
                      <w:color w:val="FF0000"/>
                    </w:rPr>
                    <w:t>]</w:t>
                  </w:r>
                </w:p>
              </w:tc>
              <w:tc>
                <w:tcPr>
                  <w:tcW w:w="3150" w:type="dxa"/>
                  <w:tcMar>
                    <w:top w:w="30" w:type="dxa"/>
                    <w:left w:w="120" w:type="dxa"/>
                    <w:bottom w:w="30" w:type="dxa"/>
                    <w:right w:w="120" w:type="dxa"/>
                  </w:tcMar>
                  <w:vAlign w:val="center"/>
                  <w:hideMark/>
                </w:tcPr>
                <w:p w:rsidR="003D2D0E" w:rsidRPr="003D2D0E" w:rsidRDefault="003D2D0E" w:rsidP="003D2D0E">
                  <w:r w:rsidRPr="003D2D0E">
                    <w:t>17</w:t>
                  </w:r>
                  <w:r>
                    <w:t xml:space="preserve"> [19</w:t>
                  </w:r>
                  <w:r>
                    <w:t xml:space="preserve">03 </w:t>
                  </w:r>
                  <w:r>
                    <w:t>TX AL TX]</w:t>
                  </w:r>
                </w:p>
              </w:tc>
            </w:tr>
            <w:tr w:rsidR="003D2D0E" w:rsidRPr="003D2D0E" w:rsidTr="003D2D0E">
              <w:tc>
                <w:tcPr>
                  <w:tcW w:w="3120" w:type="dxa"/>
                  <w:tcMar>
                    <w:top w:w="30" w:type="dxa"/>
                    <w:left w:w="120" w:type="dxa"/>
                    <w:bottom w:w="30" w:type="dxa"/>
                    <w:right w:w="120" w:type="dxa"/>
                  </w:tcMar>
                  <w:vAlign w:val="center"/>
                  <w:hideMark/>
                </w:tcPr>
                <w:p w:rsidR="003D2D0E" w:rsidRPr="003D2D0E" w:rsidRDefault="003D2D0E" w:rsidP="003D2D0E">
                  <w:r>
                    <w:t xml:space="preserve">55 </w:t>
                  </w:r>
                  <w:hyperlink r:id="rId11" w:tooltip="View Record" w:history="1">
                    <w:r w:rsidRPr="003D2D0E">
                      <w:t>Beatrice Williams</w:t>
                    </w:r>
                  </w:hyperlink>
                  <w:r>
                    <w:t xml:space="preserve">   </w:t>
                  </w:r>
                  <w:r>
                    <w:rPr>
                      <w:b/>
                      <w:color w:val="FF0000"/>
                    </w:rPr>
                    <w:t>[</w:t>
                  </w:r>
                  <w:r>
                    <w:rPr>
                      <w:b/>
                      <w:color w:val="FF0000"/>
                    </w:rPr>
                    <w:t>2280</w:t>
                  </w:r>
                  <w:r>
                    <w:rPr>
                      <w:b/>
                      <w:color w:val="FF0000"/>
                    </w:rPr>
                    <w:t>]</w:t>
                  </w:r>
                </w:p>
              </w:tc>
              <w:tc>
                <w:tcPr>
                  <w:tcW w:w="3150" w:type="dxa"/>
                  <w:tcMar>
                    <w:top w:w="30" w:type="dxa"/>
                    <w:left w:w="120" w:type="dxa"/>
                    <w:bottom w:w="30" w:type="dxa"/>
                    <w:right w:w="120" w:type="dxa"/>
                  </w:tcMar>
                  <w:vAlign w:val="center"/>
                  <w:hideMark/>
                </w:tcPr>
                <w:p w:rsidR="003D2D0E" w:rsidRPr="003D2D0E" w:rsidRDefault="003D2D0E" w:rsidP="003D2D0E">
                  <w:r w:rsidRPr="003D2D0E">
                    <w:t>14</w:t>
                  </w:r>
                  <w:r>
                    <w:t xml:space="preserve"> [19</w:t>
                  </w:r>
                  <w:r>
                    <w:t xml:space="preserve">06 </w:t>
                  </w:r>
                  <w:r>
                    <w:t>TX AL TX]</w:t>
                  </w:r>
                </w:p>
              </w:tc>
            </w:tr>
            <w:tr w:rsidR="003D2D0E" w:rsidRPr="003D2D0E" w:rsidTr="003D2D0E">
              <w:tc>
                <w:tcPr>
                  <w:tcW w:w="3120" w:type="dxa"/>
                  <w:tcMar>
                    <w:top w:w="30" w:type="dxa"/>
                    <w:left w:w="120" w:type="dxa"/>
                    <w:bottom w:w="30" w:type="dxa"/>
                    <w:right w:w="120" w:type="dxa"/>
                  </w:tcMar>
                  <w:vAlign w:val="center"/>
                  <w:hideMark/>
                </w:tcPr>
                <w:p w:rsidR="003D2D0E" w:rsidRPr="003D2D0E" w:rsidRDefault="003D2D0E" w:rsidP="003D2D0E">
                  <w:r>
                    <w:t xml:space="preserve">56 </w:t>
                  </w:r>
                  <w:hyperlink r:id="rId12" w:tooltip="View Record" w:history="1">
                    <w:r w:rsidRPr="003D2D0E">
                      <w:t>Ruby Williams</w:t>
                    </w:r>
                  </w:hyperlink>
                  <w:r>
                    <w:t xml:space="preserve">   </w:t>
                  </w:r>
                  <w:r>
                    <w:rPr>
                      <w:b/>
                      <w:color w:val="FF0000"/>
                    </w:rPr>
                    <w:t>[</w:t>
                  </w:r>
                  <w:r>
                    <w:rPr>
                      <w:b/>
                      <w:color w:val="FF0000"/>
                    </w:rPr>
                    <w:t>2283</w:t>
                  </w:r>
                  <w:r>
                    <w:rPr>
                      <w:b/>
                      <w:color w:val="FF0000"/>
                    </w:rPr>
                    <w:t>]</w:t>
                  </w:r>
                </w:p>
              </w:tc>
              <w:tc>
                <w:tcPr>
                  <w:tcW w:w="3150" w:type="dxa"/>
                  <w:tcMar>
                    <w:top w:w="30" w:type="dxa"/>
                    <w:left w:w="120" w:type="dxa"/>
                    <w:bottom w:w="30" w:type="dxa"/>
                    <w:right w:w="120" w:type="dxa"/>
                  </w:tcMar>
                  <w:vAlign w:val="center"/>
                  <w:hideMark/>
                </w:tcPr>
                <w:p w:rsidR="003D2D0E" w:rsidRPr="003D2D0E" w:rsidRDefault="003D2D0E" w:rsidP="003D2D0E">
                  <w:r w:rsidRPr="003D2D0E">
                    <w:t>12</w:t>
                  </w:r>
                  <w:r>
                    <w:t xml:space="preserve"> [19</w:t>
                  </w:r>
                  <w:r>
                    <w:t xml:space="preserve">08 </w:t>
                  </w:r>
                  <w:r>
                    <w:t>TX AL TX]</w:t>
                  </w:r>
                </w:p>
              </w:tc>
            </w:tr>
            <w:tr w:rsidR="003D2D0E" w:rsidRPr="003D2D0E" w:rsidTr="003D2D0E">
              <w:tc>
                <w:tcPr>
                  <w:tcW w:w="3120" w:type="dxa"/>
                  <w:tcMar>
                    <w:top w:w="30" w:type="dxa"/>
                    <w:left w:w="120" w:type="dxa"/>
                    <w:bottom w:w="30" w:type="dxa"/>
                    <w:right w:w="120" w:type="dxa"/>
                  </w:tcMar>
                  <w:vAlign w:val="center"/>
                  <w:hideMark/>
                </w:tcPr>
                <w:p w:rsidR="003D2D0E" w:rsidRPr="003D2D0E" w:rsidRDefault="003D2D0E" w:rsidP="003D2D0E">
                  <w:r>
                    <w:t xml:space="preserve">57 </w:t>
                  </w:r>
                  <w:hyperlink r:id="rId13" w:tooltip="View Record" w:history="1">
                    <w:r w:rsidRPr="003D2D0E">
                      <w:t>Douglass Williams</w:t>
                    </w:r>
                  </w:hyperlink>
                  <w:r>
                    <w:t xml:space="preserve">   </w:t>
                  </w:r>
                  <w:r>
                    <w:rPr>
                      <w:b/>
                      <w:color w:val="FF0000"/>
                    </w:rPr>
                    <w:t>[</w:t>
                  </w:r>
                  <w:r>
                    <w:rPr>
                      <w:b/>
                      <w:color w:val="FF0000"/>
                    </w:rPr>
                    <w:t>2284</w:t>
                  </w:r>
                  <w:r>
                    <w:rPr>
                      <w:b/>
                      <w:color w:val="FF0000"/>
                    </w:rPr>
                    <w:t>]</w:t>
                  </w:r>
                </w:p>
              </w:tc>
              <w:tc>
                <w:tcPr>
                  <w:tcW w:w="3150" w:type="dxa"/>
                  <w:tcMar>
                    <w:top w:w="30" w:type="dxa"/>
                    <w:left w:w="120" w:type="dxa"/>
                    <w:bottom w:w="30" w:type="dxa"/>
                    <w:right w:w="120" w:type="dxa"/>
                  </w:tcMar>
                  <w:vAlign w:val="center"/>
                  <w:hideMark/>
                </w:tcPr>
                <w:p w:rsidR="003D2D0E" w:rsidRPr="003D2D0E" w:rsidRDefault="003D2D0E" w:rsidP="003D2D0E">
                  <w:r w:rsidRPr="003D2D0E">
                    <w:t>10</w:t>
                  </w:r>
                  <w:r>
                    <w:t xml:space="preserve"> [19</w:t>
                  </w:r>
                  <w:r>
                    <w:t xml:space="preserve">10 </w:t>
                  </w:r>
                  <w:r>
                    <w:t>TX AL TX]</w:t>
                  </w:r>
                </w:p>
              </w:tc>
            </w:tr>
            <w:tr w:rsidR="003D2D0E" w:rsidRPr="003D2D0E" w:rsidTr="003D2D0E">
              <w:tc>
                <w:tcPr>
                  <w:tcW w:w="3120" w:type="dxa"/>
                  <w:tcMar>
                    <w:top w:w="30" w:type="dxa"/>
                    <w:left w:w="120" w:type="dxa"/>
                    <w:bottom w:w="30" w:type="dxa"/>
                    <w:right w:w="120" w:type="dxa"/>
                  </w:tcMar>
                  <w:vAlign w:val="center"/>
                  <w:hideMark/>
                </w:tcPr>
                <w:p w:rsidR="003D2D0E" w:rsidRPr="003D2D0E" w:rsidRDefault="003D2D0E" w:rsidP="003D2D0E">
                  <w:r>
                    <w:t xml:space="preserve">58 </w:t>
                  </w:r>
                  <w:hyperlink r:id="rId14" w:tooltip="View Record" w:history="1">
                    <w:r w:rsidRPr="003D2D0E">
                      <w:t>Helen Williams</w:t>
                    </w:r>
                  </w:hyperlink>
                  <w:r>
                    <w:t xml:space="preserve">   </w:t>
                  </w:r>
                  <w:r>
                    <w:rPr>
                      <w:b/>
                      <w:color w:val="FF0000"/>
                    </w:rPr>
                    <w:t>[</w:t>
                  </w:r>
                  <w:r>
                    <w:rPr>
                      <w:b/>
                      <w:color w:val="FF0000"/>
                    </w:rPr>
                    <w:t>2282</w:t>
                  </w:r>
                  <w:bookmarkStart w:id="0" w:name="_GoBack"/>
                  <w:bookmarkEnd w:id="0"/>
                  <w:r>
                    <w:rPr>
                      <w:b/>
                      <w:color w:val="FF0000"/>
                    </w:rPr>
                    <w:t>]</w:t>
                  </w:r>
                </w:p>
              </w:tc>
              <w:tc>
                <w:tcPr>
                  <w:tcW w:w="3150" w:type="dxa"/>
                  <w:tcMar>
                    <w:top w:w="30" w:type="dxa"/>
                    <w:left w:w="120" w:type="dxa"/>
                    <w:bottom w:w="30" w:type="dxa"/>
                    <w:right w:w="120" w:type="dxa"/>
                  </w:tcMar>
                  <w:vAlign w:val="center"/>
                  <w:hideMark/>
                </w:tcPr>
                <w:p w:rsidR="003D2D0E" w:rsidRPr="003D2D0E" w:rsidRDefault="003D2D0E" w:rsidP="003D2D0E">
                  <w:r w:rsidRPr="003D2D0E">
                    <w:t>6</w:t>
                  </w:r>
                  <w:r>
                    <w:t xml:space="preserve"> [1914 </w:t>
                  </w:r>
                  <w:r>
                    <w:t>TX AL TX]</w:t>
                  </w:r>
                </w:p>
              </w:tc>
            </w:tr>
          </w:tbl>
          <w:p w:rsidR="003D2D0E" w:rsidRPr="003D2D0E" w:rsidRDefault="003D2D0E" w:rsidP="003D2D0E"/>
        </w:tc>
      </w:tr>
    </w:tbl>
    <w:p w:rsidR="003D2D0E" w:rsidRPr="003D2D0E" w:rsidRDefault="003D2D0E" w:rsidP="003D2D0E">
      <w:pPr>
        <w:spacing w:before="120" w:after="120"/>
        <w:jc w:val="left"/>
        <w:outlineLvl w:val="3"/>
        <w:rPr>
          <w:rFonts w:eastAsia="Times New Roman" w:cs="Times New Roman"/>
          <w:color w:val="auto"/>
          <w:szCs w:val="22"/>
        </w:rPr>
      </w:pPr>
      <w:r w:rsidRPr="003D2D0E">
        <w:rPr>
          <w:rFonts w:eastAsia="Times New Roman" w:cs="Times New Roman"/>
          <w:color w:val="auto"/>
          <w:szCs w:val="22"/>
        </w:rPr>
        <w:t>Source Citation</w:t>
      </w:r>
      <w:r>
        <w:rPr>
          <w:rFonts w:eastAsia="Times New Roman" w:cs="Times New Roman"/>
          <w:color w:val="auto"/>
          <w:szCs w:val="22"/>
        </w:rPr>
        <w:t xml:space="preserve">: </w:t>
      </w:r>
      <w:r w:rsidRPr="003D2D0E">
        <w:rPr>
          <w:rFonts w:eastAsia="Times New Roman" w:cs="Times New Roman"/>
          <w:color w:val="auto"/>
          <w:szCs w:val="22"/>
        </w:rPr>
        <w:t>Year: </w:t>
      </w:r>
      <w:r w:rsidRPr="003D2D0E">
        <w:rPr>
          <w:rFonts w:eastAsia="Times New Roman" w:cs="Times New Roman"/>
          <w:i/>
          <w:iCs/>
          <w:color w:val="auto"/>
          <w:szCs w:val="22"/>
        </w:rPr>
        <w:t>1920</w:t>
      </w:r>
      <w:r w:rsidRPr="003D2D0E">
        <w:rPr>
          <w:rFonts w:eastAsia="Times New Roman" w:cs="Times New Roman"/>
          <w:color w:val="auto"/>
          <w:szCs w:val="22"/>
        </w:rPr>
        <w:t>; Census Place: </w:t>
      </w:r>
      <w:r w:rsidRPr="003D2D0E">
        <w:rPr>
          <w:rFonts w:eastAsia="Times New Roman" w:cs="Times New Roman"/>
          <w:i/>
          <w:iCs/>
          <w:color w:val="auto"/>
          <w:szCs w:val="22"/>
        </w:rPr>
        <w:t>Kemp, Kaufman, Texas</w:t>
      </w:r>
      <w:r w:rsidRPr="003D2D0E">
        <w:rPr>
          <w:rFonts w:eastAsia="Times New Roman" w:cs="Times New Roman"/>
          <w:color w:val="auto"/>
          <w:szCs w:val="22"/>
        </w:rPr>
        <w:t>; Roll: </w:t>
      </w:r>
      <w:r w:rsidRPr="003D2D0E">
        <w:rPr>
          <w:rFonts w:eastAsia="Times New Roman" w:cs="Times New Roman"/>
          <w:i/>
          <w:iCs/>
          <w:color w:val="auto"/>
          <w:szCs w:val="22"/>
        </w:rPr>
        <w:t>T625_1825</w:t>
      </w:r>
      <w:r w:rsidRPr="003D2D0E">
        <w:rPr>
          <w:rFonts w:eastAsia="Times New Roman" w:cs="Times New Roman"/>
          <w:color w:val="auto"/>
          <w:szCs w:val="22"/>
        </w:rPr>
        <w:t>; Page: </w:t>
      </w:r>
      <w:r w:rsidRPr="003D2D0E">
        <w:rPr>
          <w:rFonts w:eastAsia="Times New Roman" w:cs="Times New Roman"/>
          <w:i/>
          <w:iCs/>
          <w:color w:val="auto"/>
          <w:szCs w:val="22"/>
        </w:rPr>
        <w:t>15B</w:t>
      </w:r>
      <w:r w:rsidRPr="003D2D0E">
        <w:rPr>
          <w:rFonts w:eastAsia="Times New Roman" w:cs="Times New Roman"/>
          <w:color w:val="auto"/>
          <w:szCs w:val="22"/>
        </w:rPr>
        <w:t>; Enumeration District: </w:t>
      </w:r>
      <w:r w:rsidRPr="003D2D0E">
        <w:rPr>
          <w:rFonts w:eastAsia="Times New Roman" w:cs="Times New Roman"/>
          <w:i/>
          <w:iCs/>
          <w:color w:val="auto"/>
          <w:szCs w:val="22"/>
        </w:rPr>
        <w:t>48</w:t>
      </w:r>
    </w:p>
    <w:p w:rsidR="003D2D0E" w:rsidRPr="003D2D0E" w:rsidRDefault="003D2D0E" w:rsidP="003D2D0E">
      <w:pPr>
        <w:spacing w:before="120" w:after="120"/>
        <w:jc w:val="left"/>
        <w:outlineLvl w:val="3"/>
        <w:rPr>
          <w:rFonts w:eastAsia="Times New Roman" w:cs="Times New Roman"/>
          <w:color w:val="auto"/>
          <w:szCs w:val="22"/>
        </w:rPr>
      </w:pPr>
      <w:r w:rsidRPr="003D2D0E">
        <w:rPr>
          <w:rFonts w:eastAsia="Times New Roman" w:cs="Times New Roman"/>
          <w:color w:val="auto"/>
          <w:szCs w:val="22"/>
        </w:rPr>
        <w:lastRenderedPageBreak/>
        <w:t>Source Information</w:t>
      </w:r>
      <w:r>
        <w:rPr>
          <w:rFonts w:eastAsia="Times New Roman" w:cs="Times New Roman"/>
          <w:color w:val="auto"/>
          <w:szCs w:val="22"/>
        </w:rPr>
        <w:t xml:space="preserve">: </w:t>
      </w:r>
      <w:r w:rsidRPr="003D2D0E">
        <w:rPr>
          <w:rFonts w:eastAsia="Times New Roman" w:cs="Times New Roman"/>
          <w:color w:val="auto"/>
          <w:szCs w:val="22"/>
        </w:rPr>
        <w:t>Ancestry.com. </w:t>
      </w:r>
      <w:r w:rsidRPr="003D2D0E">
        <w:rPr>
          <w:rFonts w:eastAsia="Times New Roman" w:cs="Times New Roman"/>
          <w:i/>
          <w:iCs/>
          <w:color w:val="auto"/>
          <w:szCs w:val="22"/>
        </w:rPr>
        <w:t>1920 United States Federal Census</w:t>
      </w:r>
      <w:r w:rsidRPr="003D2D0E">
        <w:rPr>
          <w:rFonts w:eastAsia="Times New Roman" w:cs="Times New Roman"/>
          <w:color w:val="auto"/>
          <w:szCs w:val="22"/>
        </w:rPr>
        <w:t> [database on-line]. Provo, UT, USA: Ancestry.com Operations, Inc., 2010. Images reproduced by FamilySearch.</w:t>
      </w:r>
    </w:p>
    <w:p w:rsidR="003D2D0E" w:rsidRPr="003D2D0E" w:rsidRDefault="003D2D0E" w:rsidP="003D2D0E">
      <w:pPr>
        <w:spacing w:before="120" w:after="120"/>
        <w:jc w:val="left"/>
        <w:rPr>
          <w:rFonts w:eastAsia="Times New Roman" w:cs="Times New Roman"/>
          <w:color w:val="auto"/>
          <w:szCs w:val="22"/>
        </w:rPr>
      </w:pPr>
      <w:r w:rsidRPr="003D2D0E">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5" w:tgtFrame="_blank" w:history="1">
        <w:r w:rsidRPr="003D2D0E">
          <w:rPr>
            <w:rFonts w:eastAsia="Times New Roman" w:cs="Times New Roman"/>
            <w:color w:val="auto"/>
            <w:szCs w:val="22"/>
            <w:u w:val="single"/>
          </w:rPr>
          <w:t>NARA</w:t>
        </w:r>
      </w:hyperlink>
      <w:r w:rsidRPr="003D2D0E">
        <w:rPr>
          <w:rFonts w:eastAsia="Times New Roman" w:cs="Times New Roman"/>
          <w:color w:val="auto"/>
          <w:szCs w:val="22"/>
        </w:rPr>
        <w:t>. Note: Enumeration Districts 819-839 are on roll 323 (Chicago City).</w:t>
      </w:r>
    </w:p>
    <w:p w:rsidR="003D2D0E" w:rsidRDefault="003D2D0E" w:rsidP="003D2D0E">
      <w:pPr>
        <w:spacing w:before="120" w:after="120"/>
        <w:jc w:val="left"/>
        <w:rPr>
          <w:rFonts w:cs="Times New Roman"/>
          <w:color w:val="auto"/>
          <w:szCs w:val="22"/>
        </w:rPr>
      </w:pPr>
      <w:r>
        <w:rPr>
          <w:rFonts w:cs="Times New Roman"/>
          <w:color w:val="auto"/>
          <w:szCs w:val="22"/>
        </w:rPr>
        <w:t xml:space="preserve">Info: </w:t>
      </w:r>
      <w:hyperlink r:id="rId16" w:history="1">
        <w:r w:rsidRPr="007E4F1B">
          <w:rPr>
            <w:rStyle w:val="Hyperlink"/>
            <w:rFonts w:cs="Times New Roman"/>
            <w:szCs w:val="22"/>
          </w:rPr>
          <w:t>https://search.ancestry.com/cgi-bin/sse.dll?db=1920usfedcen&amp;indiv=try&amp;h=36686388</w:t>
        </w:r>
      </w:hyperlink>
      <w:r>
        <w:rPr>
          <w:rFonts w:cs="Times New Roman"/>
          <w:color w:val="auto"/>
          <w:szCs w:val="22"/>
        </w:rPr>
        <w:t xml:space="preserve"> </w:t>
      </w:r>
    </w:p>
    <w:p w:rsidR="003D2D0E" w:rsidRPr="003D2D0E" w:rsidRDefault="003D2D0E" w:rsidP="003D2D0E">
      <w:pPr>
        <w:spacing w:before="120" w:after="120"/>
        <w:jc w:val="left"/>
        <w:rPr>
          <w:rFonts w:cs="Times New Roman"/>
          <w:color w:val="auto"/>
          <w:szCs w:val="22"/>
        </w:rPr>
      </w:pPr>
      <w:r>
        <w:rPr>
          <w:rFonts w:cs="Times New Roman"/>
          <w:color w:val="auto"/>
          <w:szCs w:val="22"/>
        </w:rPr>
        <w:t xml:space="preserve">Image: </w:t>
      </w:r>
      <w:hyperlink r:id="rId17" w:history="1">
        <w:r w:rsidRPr="007E4F1B">
          <w:rPr>
            <w:rStyle w:val="Hyperlink"/>
            <w:rFonts w:cs="Times New Roman"/>
            <w:szCs w:val="22"/>
          </w:rPr>
          <w:t>https://www.ancestry.com/interactive/6061/4392083_00730?pid=36686388&amp;backurl=https://search.ancestry.com/cgi-bin/sse.dll?db%3D1920usfedcen%26indiv%3Dtry%26h%3D36686388&amp;treeid=&amp;personid=&amp;hintid=&amp;usePUB=true&amp;usePUBJs=true</w:t>
        </w:r>
      </w:hyperlink>
      <w:r>
        <w:rPr>
          <w:rFonts w:cs="Times New Roman"/>
          <w:color w:val="auto"/>
          <w:szCs w:val="22"/>
        </w:rPr>
        <w:t xml:space="preserve"> </w:t>
      </w:r>
    </w:p>
    <w:sectPr w:rsidR="003D2D0E" w:rsidRPr="003D2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350"/>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1350"/>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2D0E"/>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0E"/>
    <w:pPr>
      <w:spacing w:after="0" w:line="240" w:lineRule="auto"/>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3D2D0E"/>
    <w:pPr>
      <w:spacing w:before="100" w:beforeAutospacing="1" w:after="100" w:afterAutospacing="1"/>
      <w:jc w:val="left"/>
    </w:pPr>
    <w:rPr>
      <w:rFonts w:eastAsia="Times New Roman" w:cs="Times New Roman"/>
      <w:color w:val="auto"/>
      <w:sz w:val="24"/>
    </w:rPr>
  </w:style>
  <w:style w:type="character" w:styleId="Hyperlink">
    <w:name w:val="Hyperlink"/>
    <w:basedOn w:val="DefaultParagraphFont"/>
    <w:uiPriority w:val="99"/>
    <w:unhideWhenUsed/>
    <w:rsid w:val="003D2D0E"/>
    <w:rPr>
      <w:color w:val="0000FF"/>
      <w:u w:val="single"/>
    </w:rPr>
  </w:style>
  <w:style w:type="character" w:customStyle="1" w:styleId="srchhit">
    <w:name w:val="srchhit"/>
    <w:basedOn w:val="DefaultParagraphFont"/>
    <w:rsid w:val="003D2D0E"/>
  </w:style>
  <w:style w:type="paragraph" w:styleId="NormalWeb">
    <w:name w:val="Normal (Web)"/>
    <w:basedOn w:val="Normal"/>
    <w:uiPriority w:val="99"/>
    <w:semiHidden/>
    <w:unhideWhenUsed/>
    <w:rsid w:val="003D2D0E"/>
    <w:pPr>
      <w:spacing w:before="100" w:beforeAutospacing="1" w:after="100" w:afterAutospacing="1"/>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0E"/>
    <w:pPr>
      <w:spacing w:after="0" w:line="240" w:lineRule="auto"/>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3D2D0E"/>
    <w:pPr>
      <w:spacing w:before="100" w:beforeAutospacing="1" w:after="100" w:afterAutospacing="1"/>
      <w:jc w:val="left"/>
    </w:pPr>
    <w:rPr>
      <w:rFonts w:eastAsia="Times New Roman" w:cs="Times New Roman"/>
      <w:color w:val="auto"/>
      <w:sz w:val="24"/>
    </w:rPr>
  </w:style>
  <w:style w:type="character" w:styleId="Hyperlink">
    <w:name w:val="Hyperlink"/>
    <w:basedOn w:val="DefaultParagraphFont"/>
    <w:uiPriority w:val="99"/>
    <w:unhideWhenUsed/>
    <w:rsid w:val="003D2D0E"/>
    <w:rPr>
      <w:color w:val="0000FF"/>
      <w:u w:val="single"/>
    </w:rPr>
  </w:style>
  <w:style w:type="character" w:customStyle="1" w:styleId="srchhit">
    <w:name w:val="srchhit"/>
    <w:basedOn w:val="DefaultParagraphFont"/>
    <w:rsid w:val="003D2D0E"/>
  </w:style>
  <w:style w:type="paragraph" w:styleId="NormalWeb">
    <w:name w:val="Normal (Web)"/>
    <w:basedOn w:val="Normal"/>
    <w:uiPriority w:val="99"/>
    <w:semiHidden/>
    <w:unhideWhenUsed/>
    <w:rsid w:val="003D2D0E"/>
    <w:pPr>
      <w:spacing w:before="100" w:beforeAutospacing="1" w:after="100" w:afterAutospacing="1"/>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23255">
      <w:bodyDiv w:val="1"/>
      <w:marLeft w:val="0"/>
      <w:marRight w:val="0"/>
      <w:marTop w:val="0"/>
      <w:marBottom w:val="0"/>
      <w:divBdr>
        <w:top w:val="none" w:sz="0" w:space="0" w:color="auto"/>
        <w:left w:val="none" w:sz="0" w:space="0" w:color="auto"/>
        <w:bottom w:val="none" w:sz="0" w:space="0" w:color="auto"/>
        <w:right w:val="none" w:sz="0" w:space="0" w:color="auto"/>
      </w:divBdr>
      <w:divsChild>
        <w:div w:id="2110080411">
          <w:marLeft w:val="0"/>
          <w:marRight w:val="0"/>
          <w:marTop w:val="0"/>
          <w:marBottom w:val="0"/>
          <w:divBdr>
            <w:top w:val="none" w:sz="0" w:space="0" w:color="auto"/>
            <w:left w:val="none" w:sz="0" w:space="0" w:color="auto"/>
            <w:bottom w:val="none" w:sz="0" w:space="0" w:color="auto"/>
            <w:right w:val="none" w:sz="0" w:space="0" w:color="auto"/>
          </w:divBdr>
          <w:divsChild>
            <w:div w:id="1471705166">
              <w:marLeft w:val="150"/>
              <w:marRight w:val="0"/>
              <w:marTop w:val="0"/>
              <w:marBottom w:val="0"/>
              <w:divBdr>
                <w:top w:val="none" w:sz="0" w:space="0" w:color="auto"/>
                <w:left w:val="none" w:sz="0" w:space="0" w:color="auto"/>
                <w:bottom w:val="none" w:sz="0" w:space="0" w:color="auto"/>
                <w:right w:val="none" w:sz="0" w:space="0" w:color="auto"/>
              </w:divBdr>
              <w:divsChild>
                <w:div w:id="1868830176">
                  <w:marLeft w:val="0"/>
                  <w:marRight w:val="0"/>
                  <w:marTop w:val="0"/>
                  <w:marBottom w:val="0"/>
                  <w:divBdr>
                    <w:top w:val="none" w:sz="0" w:space="0" w:color="auto"/>
                    <w:left w:val="none" w:sz="0" w:space="0" w:color="auto"/>
                    <w:bottom w:val="none" w:sz="0" w:space="0" w:color="auto"/>
                    <w:right w:val="none" w:sz="0" w:space="0" w:color="auto"/>
                  </w:divBdr>
                  <w:divsChild>
                    <w:div w:id="1250386387">
                      <w:marLeft w:val="0"/>
                      <w:marRight w:val="0"/>
                      <w:marTop w:val="0"/>
                      <w:marBottom w:val="0"/>
                      <w:divBdr>
                        <w:top w:val="none" w:sz="0" w:space="0" w:color="auto"/>
                        <w:left w:val="none" w:sz="0" w:space="0" w:color="auto"/>
                        <w:bottom w:val="none" w:sz="0" w:space="0" w:color="auto"/>
                        <w:right w:val="none" w:sz="0" w:space="0" w:color="auto"/>
                      </w:divBdr>
                    </w:div>
                  </w:divsChild>
                </w:div>
                <w:div w:id="545261577">
                  <w:marLeft w:val="0"/>
                  <w:marRight w:val="0"/>
                  <w:marTop w:val="0"/>
                  <w:marBottom w:val="0"/>
                  <w:divBdr>
                    <w:top w:val="none" w:sz="0" w:space="0" w:color="auto"/>
                    <w:left w:val="none" w:sz="0" w:space="0" w:color="auto"/>
                    <w:bottom w:val="none" w:sz="0" w:space="0" w:color="auto"/>
                    <w:right w:val="none" w:sz="0" w:space="0" w:color="auto"/>
                  </w:divBdr>
                  <w:divsChild>
                    <w:div w:id="1026058401">
                      <w:marLeft w:val="0"/>
                      <w:marRight w:val="0"/>
                      <w:marTop w:val="0"/>
                      <w:marBottom w:val="0"/>
                      <w:divBdr>
                        <w:top w:val="none" w:sz="0" w:space="0" w:color="auto"/>
                        <w:left w:val="none" w:sz="0" w:space="0" w:color="auto"/>
                        <w:bottom w:val="none" w:sz="0" w:space="0" w:color="auto"/>
                        <w:right w:val="none" w:sz="0" w:space="0" w:color="auto"/>
                      </w:divBdr>
                      <w:divsChild>
                        <w:div w:id="876964536">
                          <w:marLeft w:val="0"/>
                          <w:marRight w:val="0"/>
                          <w:marTop w:val="0"/>
                          <w:marBottom w:val="0"/>
                          <w:divBdr>
                            <w:top w:val="none" w:sz="0" w:space="0" w:color="auto"/>
                            <w:left w:val="none" w:sz="0" w:space="0" w:color="auto"/>
                            <w:bottom w:val="none" w:sz="0" w:space="0" w:color="auto"/>
                            <w:right w:val="none" w:sz="0" w:space="0" w:color="auto"/>
                          </w:divBdr>
                        </w:div>
                      </w:divsChild>
                    </w:div>
                    <w:div w:id="580793739">
                      <w:marLeft w:val="0"/>
                      <w:marRight w:val="0"/>
                      <w:marTop w:val="180"/>
                      <w:marBottom w:val="0"/>
                      <w:divBdr>
                        <w:top w:val="none" w:sz="0" w:space="0" w:color="auto"/>
                        <w:left w:val="none" w:sz="0" w:space="0" w:color="auto"/>
                        <w:bottom w:val="none" w:sz="0" w:space="0" w:color="auto"/>
                        <w:right w:val="none" w:sz="0" w:space="0" w:color="auto"/>
                      </w:divBdr>
                      <w:divsChild>
                        <w:div w:id="1539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36686389&amp;indivrecord=1" TargetMode="External"/><Relationship Id="rId13" Type="http://schemas.openxmlformats.org/officeDocument/2006/relationships/hyperlink" Target="https://search.ancestry.com/cgi-bin/sse.dll?db=1920usfedcen&amp;indiv=try&amp;h=36686394&amp;indivrecord=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earch.ancestry.com/cgi-bin/sse.dll?db=1920usfedcen&amp;indiv=try&amp;h=36686388&amp;indivrecord=1" TargetMode="External"/><Relationship Id="rId12" Type="http://schemas.openxmlformats.org/officeDocument/2006/relationships/hyperlink" Target="https://search.ancestry.com/cgi-bin/sse.dll?db=1920usfedcen&amp;indiv=try&amp;h=36686393&amp;indivrecord=1" TargetMode="External"/><Relationship Id="rId17" Type="http://schemas.openxmlformats.org/officeDocument/2006/relationships/hyperlink" Target="https://www.ancestry.com/interactive/6061/4392083_00730?pid=36686388&amp;backurl=https://search.ancestry.com/cgi-bin/sse.dll?db%3D1920usfedcen%26indiv%3Dtry%26h%3D36686388&amp;treeid=&amp;personid=&amp;hintid=&amp;usePUB=true&amp;usePUBJs=true" TargetMode="External"/><Relationship Id="rId2" Type="http://schemas.openxmlformats.org/officeDocument/2006/relationships/styles" Target="styles.xml"/><Relationship Id="rId16" Type="http://schemas.openxmlformats.org/officeDocument/2006/relationships/hyperlink" Target="https://search.ancestry.com/cgi-bin/sse.dll?db=1920usfedcen&amp;indiv=try&amp;h=36686388" TargetMode="Externa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search.ancestry.com/cgi-bin/sse.dll?db=1920usfedcen&amp;indiv=try&amp;h=36686392&amp;indivrecord=1" TargetMode="External"/><Relationship Id="rId5" Type="http://schemas.openxmlformats.org/officeDocument/2006/relationships/webSettings" Target="webSettings.xml"/><Relationship Id="rId15" Type="http://schemas.openxmlformats.org/officeDocument/2006/relationships/hyperlink" Target="https://www.archives.gov/research/census/publications-microfilm-catalogs-census/1920/part-07.html" TargetMode="External"/><Relationship Id="rId10" Type="http://schemas.openxmlformats.org/officeDocument/2006/relationships/hyperlink" Target="https://search.ancestry.com/cgi-bin/sse.dll?db=1920usfedcen&amp;indiv=try&amp;h=36686391&amp;indivrecord=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arch.ancestry.com/cgi-bin/sse.dll?db=1920usfedcen&amp;indiv=try&amp;h=36686390&amp;indivrecord=1" TargetMode="External"/><Relationship Id="rId14" Type="http://schemas.openxmlformats.org/officeDocument/2006/relationships/hyperlink" Target="https://search.ancestry.com/cgi-bin/sse.dll?db=1920usfedcen&amp;indiv=try&amp;h=36686395&amp;indivrecor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2018-10-05T18:18:00Z</dcterms:created>
  <dcterms:modified xsi:type="dcterms:W3CDTF">2018-10-05T18:26:00Z</dcterms:modified>
</cp:coreProperties>
</file>