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71" w:rsidRPr="00D82B71" w:rsidRDefault="00D82B71" w:rsidP="00D82B7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82B7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920 United States Federal Census" w:history="1">
        <w:r w:rsidRPr="00D82B7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40"/>
      </w:tblGrid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79 </w:t>
            </w:r>
            <w:r w:rsidRPr="00D82B71">
              <w:rPr>
                <w:rFonts w:eastAsia="Times New Roman" w:cs="Times New Roman"/>
                <w:color w:val="auto"/>
                <w:szCs w:val="22"/>
              </w:rPr>
              <w:t>James G Oliver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82B71">
              <w:rPr>
                <w:rFonts w:eastAsia="Times New Roman" w:cs="Times New Roman"/>
                <w:b/>
                <w:color w:val="FF0000"/>
                <w:szCs w:val="22"/>
              </w:rPr>
              <w:t>[85010] Ref #2774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abt 1878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Midlothian, Ellis, Texas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Ave F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Venus Oliver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Cashier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Bank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82B71" w:rsidRPr="00D82B71" w:rsidTr="00D82B7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2B7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47"/>
            </w:tblGrid>
            <w:tr w:rsidR="00D82B71" w:rsidRPr="00D82B71" w:rsidTr="00D82B71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2B7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4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2B7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2B71" w:rsidRPr="00D82B71" w:rsidTr="00D82B7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7" w:tooltip="View Record" w:history="1">
                    <w:r w:rsidRPr="00D82B71">
                      <w:rPr>
                        <w:rFonts w:eastAsia="Times New Roman" w:cs="Times New Roman"/>
                        <w:color w:val="auto"/>
                        <w:szCs w:val="22"/>
                      </w:rPr>
                      <w:t>James G Oliver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82B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[85010]</w:t>
                  </w:r>
                </w:p>
              </w:tc>
              <w:tc>
                <w:tcPr>
                  <w:tcW w:w="28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2B71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 MS AL MS]</w:t>
                  </w:r>
                </w:p>
              </w:tc>
            </w:tr>
            <w:tr w:rsidR="00D82B71" w:rsidRPr="00D82B71" w:rsidTr="00D82B7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8" w:tooltip="View Record" w:history="1">
                    <w:r w:rsidRPr="00D82B71">
                      <w:rPr>
                        <w:rFonts w:eastAsia="Times New Roman" w:cs="Times New Roman"/>
                        <w:color w:val="auto"/>
                        <w:szCs w:val="22"/>
                      </w:rPr>
                      <w:t>Venus Oliver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82B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 w:rsidRPr="00D82B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2B71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TX MO TX]</w:t>
                  </w:r>
                </w:p>
              </w:tc>
            </w:tr>
            <w:tr w:rsidR="00D82B71" w:rsidRPr="00D82B71" w:rsidTr="00D82B7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9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L</w:t>
                    </w:r>
                    <w:r w:rsidRPr="00D82B71">
                      <w:rPr>
                        <w:rFonts w:eastAsia="Times New Roman" w:cs="Times New Roman"/>
                        <w:color w:val="auto"/>
                        <w:szCs w:val="22"/>
                      </w:rPr>
                      <w:t>orinda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82B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71612</w:t>
                  </w:r>
                  <w:r w:rsidRPr="00D82B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2B71" w:rsidRPr="00D82B71" w:rsidRDefault="00D82B71" w:rsidP="00D82B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2B71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TX TN TN]</w:t>
                  </w:r>
                  <w:bookmarkStart w:id="0" w:name="_GoBack"/>
                  <w:bookmarkEnd w:id="0"/>
                </w:p>
              </w:tc>
            </w:tr>
          </w:tbl>
          <w:p w:rsidR="00D82B71" w:rsidRPr="00D82B71" w:rsidRDefault="00D82B71" w:rsidP="00D82B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2B71" w:rsidRPr="00D82B71" w:rsidRDefault="00D82B71" w:rsidP="00D82B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2B7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2B71">
        <w:rPr>
          <w:rFonts w:eastAsia="Times New Roman" w:cs="Times New Roman"/>
          <w:color w:val="auto"/>
          <w:szCs w:val="22"/>
        </w:rPr>
        <w:t>Year: </w:t>
      </w:r>
      <w:r w:rsidRPr="00D82B71">
        <w:rPr>
          <w:rFonts w:eastAsia="Times New Roman" w:cs="Times New Roman"/>
          <w:i/>
          <w:iCs/>
          <w:color w:val="auto"/>
          <w:szCs w:val="22"/>
        </w:rPr>
        <w:t>1920</w:t>
      </w:r>
      <w:r w:rsidRPr="00D82B71">
        <w:rPr>
          <w:rFonts w:eastAsia="Times New Roman" w:cs="Times New Roman"/>
          <w:color w:val="auto"/>
          <w:szCs w:val="22"/>
        </w:rPr>
        <w:t>; Census Place: </w:t>
      </w:r>
      <w:r w:rsidRPr="00D82B71">
        <w:rPr>
          <w:rFonts w:eastAsia="Times New Roman" w:cs="Times New Roman"/>
          <w:i/>
          <w:iCs/>
          <w:color w:val="auto"/>
          <w:szCs w:val="22"/>
        </w:rPr>
        <w:t>Midlothian, Ellis, Texas</w:t>
      </w:r>
      <w:r w:rsidRPr="00D82B71">
        <w:rPr>
          <w:rFonts w:eastAsia="Times New Roman" w:cs="Times New Roman"/>
          <w:color w:val="auto"/>
          <w:szCs w:val="22"/>
        </w:rPr>
        <w:t>; Roll: </w:t>
      </w:r>
      <w:r w:rsidRPr="00D82B71">
        <w:rPr>
          <w:rFonts w:eastAsia="Times New Roman" w:cs="Times New Roman"/>
          <w:i/>
          <w:iCs/>
          <w:color w:val="auto"/>
          <w:szCs w:val="22"/>
        </w:rPr>
        <w:t>T625_1800</w:t>
      </w:r>
      <w:r w:rsidRPr="00D82B71">
        <w:rPr>
          <w:rFonts w:eastAsia="Times New Roman" w:cs="Times New Roman"/>
          <w:color w:val="auto"/>
          <w:szCs w:val="22"/>
        </w:rPr>
        <w:t>; Page: </w:t>
      </w:r>
      <w:r w:rsidRPr="00D82B71">
        <w:rPr>
          <w:rFonts w:eastAsia="Times New Roman" w:cs="Times New Roman"/>
          <w:i/>
          <w:iCs/>
          <w:color w:val="auto"/>
          <w:szCs w:val="22"/>
        </w:rPr>
        <w:t>5B</w:t>
      </w:r>
      <w:r w:rsidRPr="00D82B71">
        <w:rPr>
          <w:rFonts w:eastAsia="Times New Roman" w:cs="Times New Roman"/>
          <w:color w:val="auto"/>
          <w:szCs w:val="22"/>
        </w:rPr>
        <w:t>; Enumeration District: </w:t>
      </w:r>
      <w:r w:rsidRPr="00D82B71">
        <w:rPr>
          <w:rFonts w:eastAsia="Times New Roman" w:cs="Times New Roman"/>
          <w:i/>
          <w:iCs/>
          <w:color w:val="auto"/>
          <w:szCs w:val="22"/>
        </w:rPr>
        <w:t>143</w:t>
      </w:r>
    </w:p>
    <w:p w:rsidR="00D82B71" w:rsidRPr="00D82B71" w:rsidRDefault="00D82B71" w:rsidP="00D82B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2B7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2B71">
        <w:rPr>
          <w:rFonts w:eastAsia="Times New Roman" w:cs="Times New Roman"/>
          <w:color w:val="auto"/>
          <w:szCs w:val="22"/>
        </w:rPr>
        <w:t>Ancestry.com. </w:t>
      </w:r>
      <w:r w:rsidRPr="00D82B71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D82B7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82B71" w:rsidRPr="00D82B71" w:rsidRDefault="00D82B71" w:rsidP="00D82B7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2B71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D82B71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0" w:tgtFrame="_blank" w:history="1">
        <w:r w:rsidRPr="00D82B7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D82B71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D82B71" w:rsidRPr="00D82B71" w:rsidRDefault="00D82B71" w:rsidP="00D82B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2B7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82F74">
          <w:rPr>
            <w:rStyle w:val="Hyperlink"/>
            <w:rFonts w:cs="Times New Roman"/>
            <w:szCs w:val="22"/>
          </w:rPr>
          <w:t>https://search.ancestry.com/cgi-bin/sse.dll?db=1920usfedcen&amp;indiv=try&amp;h=80381468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82B71" w:rsidRDefault="00D82B71" w:rsidP="00D82B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2B7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82F74">
          <w:rPr>
            <w:rStyle w:val="Hyperlink"/>
            <w:rFonts w:cs="Times New Roman"/>
            <w:szCs w:val="22"/>
          </w:rPr>
          <w:t>https://www.ancestry.com/interactive/6061/4389738_00383?pid=80381470&amp;backurl=https://search.ancestry.com/cgi-bin/sse.dll?db%3D1920usfedcen%26h%3D80381470%26indiv%3Dtry%26o_vc%3DRecord:OtherRecord%26rhSource%3D2272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8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17D4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2B71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2B7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82B71"/>
  </w:style>
  <w:style w:type="character" w:styleId="Hyperlink">
    <w:name w:val="Hyperlink"/>
    <w:basedOn w:val="DefaultParagraphFont"/>
    <w:uiPriority w:val="99"/>
    <w:unhideWhenUsed/>
    <w:rsid w:val="00D82B71"/>
    <w:rPr>
      <w:color w:val="0000FF"/>
      <w:u w:val="single"/>
    </w:rPr>
  </w:style>
  <w:style w:type="character" w:customStyle="1" w:styleId="srchhit">
    <w:name w:val="srchhit"/>
    <w:basedOn w:val="DefaultParagraphFont"/>
    <w:rsid w:val="00D82B71"/>
  </w:style>
  <w:style w:type="paragraph" w:styleId="NormalWeb">
    <w:name w:val="Normal (Web)"/>
    <w:basedOn w:val="Normal"/>
    <w:uiPriority w:val="99"/>
    <w:semiHidden/>
    <w:unhideWhenUsed/>
    <w:rsid w:val="00D82B7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2B7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82B71"/>
  </w:style>
  <w:style w:type="character" w:styleId="Hyperlink">
    <w:name w:val="Hyperlink"/>
    <w:basedOn w:val="DefaultParagraphFont"/>
    <w:uiPriority w:val="99"/>
    <w:unhideWhenUsed/>
    <w:rsid w:val="00D82B71"/>
    <w:rPr>
      <w:color w:val="0000FF"/>
      <w:u w:val="single"/>
    </w:rPr>
  </w:style>
  <w:style w:type="character" w:customStyle="1" w:styleId="srchhit">
    <w:name w:val="srchhit"/>
    <w:basedOn w:val="DefaultParagraphFont"/>
    <w:rsid w:val="00D82B71"/>
  </w:style>
  <w:style w:type="paragraph" w:styleId="NormalWeb">
    <w:name w:val="Normal (Web)"/>
    <w:basedOn w:val="Normal"/>
    <w:uiPriority w:val="99"/>
    <w:semiHidden/>
    <w:unhideWhenUsed/>
    <w:rsid w:val="00D82B7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1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612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8038146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80381468&amp;indivrecord=1" TargetMode="External"/><Relationship Id="rId12" Type="http://schemas.openxmlformats.org/officeDocument/2006/relationships/hyperlink" Target="https://www.ancestry.com/interactive/6061/4389738_00383?pid=80381470&amp;backurl=https://search.ancestry.com/cgi-bin/sse.dll?db%3D1920usfedcen%26h%3D80381470%26indiv%3Dtry%26o_vc%3DRecord:OtherRecord%26rhSource%3D22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803814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8038147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2018-02-03T20:38:00Z</dcterms:created>
  <dcterms:modified xsi:type="dcterms:W3CDTF">2018-02-03T20:42:00Z</dcterms:modified>
</cp:coreProperties>
</file>