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F9" w:rsidRPr="00A30FF9" w:rsidRDefault="00A30FF9" w:rsidP="00A30FF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A30FF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A30FF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"https://search.ancestry.com/search/db.aspx?dbid=6061" \o "1920 United States Federal Census" </w:instrText>
      </w:r>
      <w:r w:rsidRPr="00A30FF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A30FF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1920 United States Federal Census</w:t>
      </w:r>
      <w:r w:rsidRPr="00A30FF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6826"/>
      </w:tblGrid>
      <w:tr w:rsidR="00A30FF9" w:rsidRPr="00A30FF9" w:rsidTr="00A30FF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Pr="00A30FF9">
              <w:rPr>
                <w:rFonts w:eastAsia="Times New Roman" w:cs="Times New Roman"/>
                <w:color w:val="auto"/>
                <w:szCs w:val="22"/>
              </w:rPr>
              <w:t>William Combs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[91011] Ref #4686</w:t>
            </w:r>
          </w:p>
        </w:tc>
      </w:tr>
      <w:tr w:rsidR="00A30FF9" w:rsidRPr="00A30FF9" w:rsidTr="00A30FF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A30FF9" w:rsidRPr="00A30FF9" w:rsidTr="00A30FF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30FF9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A30FF9">
              <w:rPr>
                <w:rFonts w:eastAsia="Times New Roman" w:cs="Times New Roman"/>
                <w:color w:val="auto"/>
                <w:szCs w:val="22"/>
              </w:rPr>
              <w:t xml:space="preserve"> 1885</w:t>
            </w:r>
          </w:p>
        </w:tc>
      </w:tr>
      <w:tr w:rsidR="00A30FF9" w:rsidRPr="00A30FF9" w:rsidTr="00A30FF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A30FF9" w:rsidRPr="00A30FF9" w:rsidTr="00A30FF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Woodward, Woodward, Oklahoma</w:t>
            </w:r>
          </w:p>
        </w:tc>
      </w:tr>
      <w:tr w:rsidR="00A30FF9" w:rsidRPr="00A30FF9" w:rsidTr="00A30FF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10th Street</w:t>
            </w:r>
          </w:p>
        </w:tc>
      </w:tr>
      <w:tr w:rsidR="00A30FF9" w:rsidRPr="00A30FF9" w:rsidTr="00A30FF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803</w:t>
            </w:r>
          </w:p>
        </w:tc>
      </w:tr>
      <w:tr w:rsidR="00A30FF9" w:rsidRPr="00A30FF9" w:rsidTr="00A30FF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A30FF9" w:rsidRPr="00A30FF9" w:rsidTr="00A30FF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30FF9" w:rsidRPr="00A30FF9" w:rsidTr="00A30FF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30FF9" w:rsidRPr="00A30FF9" w:rsidTr="00A30FF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A30FF9" w:rsidRPr="00A30FF9" w:rsidTr="00A30FF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A30FF9" w:rsidRPr="00A30FF9" w:rsidTr="00A30FF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Dora Combs</w:t>
            </w:r>
          </w:p>
        </w:tc>
      </w:tr>
      <w:tr w:rsidR="00A30FF9" w:rsidRPr="00A30FF9" w:rsidTr="00A30FF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A30FF9" w:rsidRPr="00A30FF9" w:rsidTr="00A30FF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A30FF9" w:rsidRPr="00A30FF9" w:rsidTr="00A30FF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30FF9" w:rsidRPr="00A30FF9" w:rsidTr="00A30FF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Cattle Man</w:t>
            </w:r>
          </w:p>
        </w:tc>
      </w:tr>
      <w:tr w:rsidR="00A30FF9" w:rsidRPr="00A30FF9" w:rsidTr="00A30FF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Own Account</w:t>
            </w:r>
          </w:p>
        </w:tc>
      </w:tr>
      <w:tr w:rsidR="00A30FF9" w:rsidRPr="00A30FF9" w:rsidTr="00A30FF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Rent</w:t>
            </w:r>
          </w:p>
        </w:tc>
      </w:tr>
      <w:tr w:rsidR="00A30FF9" w:rsidRPr="00A30FF9" w:rsidTr="00A30FF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30FF9" w:rsidRPr="00A30FF9" w:rsidTr="00A30FF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30FF9" w:rsidRPr="00A30FF9" w:rsidTr="00A30FF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30FF9" w:rsidRPr="00A30FF9" w:rsidTr="00A30FF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View others on page</w:t>
            </w:r>
          </w:p>
        </w:tc>
      </w:tr>
      <w:tr w:rsidR="00A30FF9" w:rsidRPr="00A30FF9" w:rsidTr="00A30FF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0FF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9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3014"/>
            </w:tblGrid>
            <w:tr w:rsidR="00A30FF9" w:rsidRPr="00A30FF9" w:rsidTr="00A30FF9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30FF9" w:rsidRPr="00A30FF9" w:rsidRDefault="00A30FF9" w:rsidP="00A30FF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30FF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14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30FF9" w:rsidRPr="00A30FF9" w:rsidRDefault="00A30FF9" w:rsidP="00A30FF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30FF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30FF9" w:rsidRPr="00A30FF9" w:rsidTr="00A30FF9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FF9" w:rsidRPr="00A30FF9" w:rsidRDefault="00A30FF9" w:rsidP="00A30F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6" w:tooltip="View Record" w:history="1">
                    <w:r w:rsidRPr="00A30FF9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Combs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[91011]</w:t>
                  </w:r>
                </w:p>
              </w:tc>
              <w:tc>
                <w:tcPr>
                  <w:tcW w:w="30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FF9" w:rsidRPr="00A30FF9" w:rsidRDefault="00A30FF9" w:rsidP="00A30F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0FF9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85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KJT]</w:t>
                  </w:r>
                </w:p>
              </w:tc>
            </w:tr>
            <w:tr w:rsidR="00A30FF9" w:rsidRPr="00A30FF9" w:rsidTr="00A30FF9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FF9" w:rsidRPr="00A30FF9" w:rsidRDefault="00A30FF9" w:rsidP="00A30F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7" w:tooltip="View Record" w:history="1">
                    <w:r w:rsidRPr="00A30FF9">
                      <w:rPr>
                        <w:rFonts w:eastAsia="Times New Roman" w:cs="Times New Roman"/>
                        <w:color w:val="auto"/>
                        <w:szCs w:val="22"/>
                      </w:rPr>
                      <w:t>Dora Combs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FF9" w:rsidRPr="00A30FF9" w:rsidRDefault="00A30FF9" w:rsidP="00A30F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0FF9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890 </w:t>
                  </w:r>
                  <w:r w:rsidRPr="00A30FF9">
                    <w:rPr>
                      <w:rFonts w:eastAsia="Times New Roman" w:cs="Times New Roman"/>
                      <w:color w:val="auto"/>
                      <w:szCs w:val="22"/>
                    </w:rPr>
                    <w:t>NE IA NE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A30FF9" w:rsidRPr="00A30FF9" w:rsidTr="00A30FF9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FF9" w:rsidRPr="00A30FF9" w:rsidRDefault="00A30FF9" w:rsidP="00A30F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8" w:tooltip="View Record" w:history="1">
                    <w:r w:rsidRPr="00A30FF9">
                      <w:rPr>
                        <w:rFonts w:eastAsia="Times New Roman" w:cs="Times New Roman"/>
                        <w:color w:val="auto"/>
                        <w:szCs w:val="22"/>
                      </w:rPr>
                      <w:t>Dora Helen Combs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FF9" w:rsidRPr="00A30FF9" w:rsidRDefault="00A30FF9" w:rsidP="00A30F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0FF9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OK TX NE]</w:t>
                  </w:r>
                </w:p>
              </w:tc>
            </w:tr>
            <w:tr w:rsidR="00A30FF9" w:rsidRPr="00A30FF9" w:rsidTr="00A30FF9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FF9" w:rsidRPr="00A30FF9" w:rsidRDefault="00A30FF9" w:rsidP="00A30F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9" w:tooltip="View Record" w:history="1">
                    <w:r w:rsidRPr="00A30FF9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Combs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FF9" w:rsidRPr="00A30FF9" w:rsidRDefault="00A30FF9" w:rsidP="00A30F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0FF9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OK TX NE]</w:t>
                  </w:r>
                </w:p>
              </w:tc>
            </w:tr>
            <w:tr w:rsidR="00A30FF9" w:rsidRPr="00A30FF9" w:rsidTr="00A30FF9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FF9" w:rsidRPr="00A30FF9" w:rsidRDefault="00A30FF9" w:rsidP="00A30F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0" w:tooltip="View Record" w:history="1">
                    <w:r w:rsidRPr="00A30FF9">
                      <w:rPr>
                        <w:rFonts w:eastAsia="Times New Roman" w:cs="Times New Roman"/>
                        <w:color w:val="auto"/>
                        <w:szCs w:val="22"/>
                      </w:rPr>
                      <w:t>Iva Combs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FF9" w:rsidRPr="00A30FF9" w:rsidRDefault="00A30FF9" w:rsidP="00A30F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0FF9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OK TX NE]</w:t>
                  </w:r>
                  <w:bookmarkStart w:id="0" w:name="_GoBack"/>
                  <w:bookmarkEnd w:id="0"/>
                </w:p>
              </w:tc>
            </w:tr>
            <w:tr w:rsidR="00A30FF9" w:rsidRPr="00A30FF9" w:rsidTr="00A30FF9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FF9" w:rsidRPr="00A30FF9" w:rsidRDefault="00A30FF9" w:rsidP="00A30F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1" w:tooltip="View Record" w:history="1">
                    <w:r w:rsidRPr="00A30FF9">
                      <w:rPr>
                        <w:rFonts w:eastAsia="Times New Roman" w:cs="Times New Roman"/>
                        <w:color w:val="auto"/>
                        <w:szCs w:val="22"/>
                      </w:rPr>
                      <w:t>Ruth Combs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0FF9" w:rsidRPr="00A30FF9" w:rsidRDefault="00A30FF9" w:rsidP="00A30F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11/12 [1919 OK TX NE]</w:t>
                  </w:r>
                </w:p>
              </w:tc>
            </w:tr>
          </w:tbl>
          <w:p w:rsidR="00A30FF9" w:rsidRPr="00A30FF9" w:rsidRDefault="00A30FF9" w:rsidP="00A30F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30FF9" w:rsidRPr="00A30FF9" w:rsidRDefault="00A30FF9" w:rsidP="00A30FF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30FF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30FF9">
        <w:rPr>
          <w:rFonts w:eastAsia="Times New Roman" w:cs="Times New Roman"/>
          <w:color w:val="auto"/>
          <w:szCs w:val="22"/>
        </w:rPr>
        <w:t>Year: </w:t>
      </w:r>
      <w:r w:rsidRPr="00A30FF9">
        <w:rPr>
          <w:rFonts w:eastAsia="Times New Roman" w:cs="Times New Roman"/>
          <w:i/>
          <w:iCs/>
          <w:color w:val="auto"/>
          <w:szCs w:val="22"/>
        </w:rPr>
        <w:t>1920</w:t>
      </w:r>
      <w:r w:rsidRPr="00A30FF9">
        <w:rPr>
          <w:rFonts w:eastAsia="Times New Roman" w:cs="Times New Roman"/>
          <w:color w:val="auto"/>
          <w:szCs w:val="22"/>
        </w:rPr>
        <w:t>; Census Place: </w:t>
      </w:r>
      <w:r w:rsidRPr="00A30FF9">
        <w:rPr>
          <w:rFonts w:eastAsia="Times New Roman" w:cs="Times New Roman"/>
          <w:i/>
          <w:iCs/>
          <w:color w:val="auto"/>
          <w:szCs w:val="22"/>
        </w:rPr>
        <w:t>Woodward, Woodward, Oklahoma</w:t>
      </w:r>
      <w:r w:rsidRPr="00A30FF9">
        <w:rPr>
          <w:rFonts w:eastAsia="Times New Roman" w:cs="Times New Roman"/>
          <w:color w:val="auto"/>
          <w:szCs w:val="22"/>
        </w:rPr>
        <w:t>; Roll: </w:t>
      </w:r>
      <w:r w:rsidRPr="00A30FF9">
        <w:rPr>
          <w:rFonts w:eastAsia="Times New Roman" w:cs="Times New Roman"/>
          <w:i/>
          <w:iCs/>
          <w:color w:val="auto"/>
          <w:szCs w:val="22"/>
        </w:rPr>
        <w:t>T625_1489</w:t>
      </w:r>
      <w:r w:rsidRPr="00A30FF9">
        <w:rPr>
          <w:rFonts w:eastAsia="Times New Roman" w:cs="Times New Roman"/>
          <w:color w:val="auto"/>
          <w:szCs w:val="22"/>
        </w:rPr>
        <w:t>; Page: </w:t>
      </w:r>
      <w:r w:rsidRPr="00A30FF9">
        <w:rPr>
          <w:rFonts w:eastAsia="Times New Roman" w:cs="Times New Roman"/>
          <w:i/>
          <w:iCs/>
          <w:color w:val="auto"/>
          <w:szCs w:val="22"/>
        </w:rPr>
        <w:t>2A</w:t>
      </w:r>
      <w:r w:rsidRPr="00A30FF9">
        <w:rPr>
          <w:rFonts w:eastAsia="Times New Roman" w:cs="Times New Roman"/>
          <w:color w:val="auto"/>
          <w:szCs w:val="22"/>
        </w:rPr>
        <w:t>; Enumeration District: </w:t>
      </w:r>
      <w:r w:rsidRPr="00A30FF9">
        <w:rPr>
          <w:rFonts w:eastAsia="Times New Roman" w:cs="Times New Roman"/>
          <w:i/>
          <w:iCs/>
          <w:color w:val="auto"/>
          <w:szCs w:val="22"/>
        </w:rPr>
        <w:t>239</w:t>
      </w:r>
    </w:p>
    <w:p w:rsidR="00A30FF9" w:rsidRPr="00A30FF9" w:rsidRDefault="00A30FF9" w:rsidP="00A30FF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30FF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30FF9">
        <w:rPr>
          <w:rFonts w:eastAsia="Times New Roman" w:cs="Times New Roman"/>
          <w:color w:val="auto"/>
          <w:szCs w:val="22"/>
        </w:rPr>
        <w:t>Ancestry.com. </w:t>
      </w:r>
      <w:r w:rsidRPr="00A30FF9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A30FF9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A30FF9" w:rsidRPr="00A30FF9" w:rsidRDefault="00A30FF9" w:rsidP="00A30FF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30FF9">
        <w:rPr>
          <w:rFonts w:eastAsia="Times New Roman" w:cs="Times New Roman"/>
          <w:color w:val="auto"/>
          <w:szCs w:val="22"/>
        </w:rPr>
        <w:lastRenderedPageBreak/>
        <w:t xml:space="preserve">Original data: Fourteenth Census of the United States, 1920. (NARA microfilm publication T625, 2076 rolls). </w:t>
      </w:r>
      <w:proofErr w:type="gramStart"/>
      <w:r w:rsidRPr="00A30FF9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A30FF9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A30FF9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A30FF9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2" w:tgtFrame="_blank" w:history="1">
        <w:r w:rsidRPr="00A30FF9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A30FF9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A30FF9" w:rsidRPr="00A30FF9" w:rsidRDefault="00A30FF9" w:rsidP="00A30FF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30FF9">
        <w:rPr>
          <w:rFonts w:cs="Times New Roman"/>
          <w:color w:val="auto"/>
          <w:szCs w:val="22"/>
        </w:rPr>
        <w:t xml:space="preserve">Info: </w:t>
      </w:r>
      <w:hyperlink r:id="rId13" w:history="1">
        <w:r w:rsidRPr="00FC4BE5">
          <w:rPr>
            <w:rStyle w:val="Hyperlink"/>
            <w:rFonts w:cs="Times New Roman"/>
            <w:szCs w:val="22"/>
          </w:rPr>
          <w:t>https://search.ancestry.com/cgi-bin/sse.dll?db=1920usfedcen&amp;indiv=try&amp;h=49555836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30FF9" w:rsidRDefault="00A30FF9" w:rsidP="00A30FF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30FF9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FC4BE5">
          <w:rPr>
            <w:rStyle w:val="Hyperlink"/>
            <w:rFonts w:cs="Times New Roman"/>
            <w:szCs w:val="22"/>
          </w:rPr>
          <w:t>https://www.ancestry.com/interactive/6061/4384834_01046?pid=49555836&amp;backurl=https://search.ancestry.com/cgi-bin/sse.dll?db%3D1920usfedcen%26indiv%3Dtry%26h%3D49555836&amp;treeid=&amp;personid=&amp;hintid=&amp;usePUB=true&amp;usePUBJs=true&amp;_ga=2.252192713.1722922640.1563732671-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30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F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1FC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0FF9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30FF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30FF9"/>
    <w:rPr>
      <w:color w:val="0000FF"/>
      <w:u w:val="single"/>
    </w:rPr>
  </w:style>
  <w:style w:type="character" w:customStyle="1" w:styleId="srchhit">
    <w:name w:val="srchhit"/>
    <w:basedOn w:val="DefaultParagraphFont"/>
    <w:rsid w:val="00A30FF9"/>
  </w:style>
  <w:style w:type="paragraph" w:styleId="NormalWeb">
    <w:name w:val="Normal (Web)"/>
    <w:basedOn w:val="Normal"/>
    <w:uiPriority w:val="99"/>
    <w:semiHidden/>
    <w:unhideWhenUsed/>
    <w:rsid w:val="00A30FF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30FF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30FF9"/>
    <w:rPr>
      <w:color w:val="0000FF"/>
      <w:u w:val="single"/>
    </w:rPr>
  </w:style>
  <w:style w:type="character" w:customStyle="1" w:styleId="srchhit">
    <w:name w:val="srchhit"/>
    <w:basedOn w:val="DefaultParagraphFont"/>
    <w:rsid w:val="00A30FF9"/>
  </w:style>
  <w:style w:type="paragraph" w:styleId="NormalWeb">
    <w:name w:val="Normal (Web)"/>
    <w:basedOn w:val="Normal"/>
    <w:uiPriority w:val="99"/>
    <w:semiHidden/>
    <w:unhideWhenUsed/>
    <w:rsid w:val="00A30FF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38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2919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9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49555838&amp;indivrecord=1" TargetMode="External"/><Relationship Id="rId13" Type="http://schemas.openxmlformats.org/officeDocument/2006/relationships/hyperlink" Target="https://search.ancestry.com/cgi-bin/sse.dll?db=1920usfedcen&amp;indiv=try&amp;h=495558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49555837&amp;indivrecord=1" TargetMode="External"/><Relationship Id="rId12" Type="http://schemas.openxmlformats.org/officeDocument/2006/relationships/hyperlink" Target="https://www.archives.gov/research/census/publications-microfilm-catalogs-census/1920/part-07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20usfedcen&amp;indiv=try&amp;h=49555836&amp;indivrecord=1" TargetMode="External"/><Relationship Id="rId11" Type="http://schemas.openxmlformats.org/officeDocument/2006/relationships/hyperlink" Target="https://search.ancestry.com/cgi-bin/sse.dll?db=1920usfedcen&amp;indiv=try&amp;h=4955584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920usfedcen&amp;indiv=try&amp;h=4955584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49555839&amp;indivrecord=1" TargetMode="External"/><Relationship Id="rId14" Type="http://schemas.openxmlformats.org/officeDocument/2006/relationships/hyperlink" Target="https://www.ancestry.com/interactive/6061/4384834_01046?pid=49555836&amp;backurl=https://search.ancestry.com/cgi-bin/sse.dll?db%3D1920usfedcen%26indiv%3Dtry%26h%3D49555836&amp;treeid=&amp;personid=&amp;hintid=&amp;usePUB=true&amp;usePUBJs=true&amp;_ga=2.252192713.1722922640.1563732671-913630654.15599273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2019-07-23T18:01:00Z</dcterms:created>
  <dcterms:modified xsi:type="dcterms:W3CDTF">2019-07-23T18:05:00Z</dcterms:modified>
</cp:coreProperties>
</file>