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E1" w:rsidRPr="000C24BB" w:rsidRDefault="00206AE1" w:rsidP="000C24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C24BB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0C24BB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"http://search.ancestry.com/search/db.aspx?dbid=6061" \o "Learn more about the 1920 United States Federal Census" </w:instrText>
      </w:r>
      <w:r w:rsidRPr="000C24BB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0C24BB">
        <w:rPr>
          <w:rFonts w:ascii="Times New Roman" w:eastAsia="Times New Roman" w:hAnsi="Times New Roman" w:cs="Times New Roman"/>
          <w:b/>
          <w:bCs/>
          <w:kern w:val="36"/>
          <w:u w:val="single"/>
        </w:rPr>
        <w:t>1920 United States Federal Census</w:t>
      </w:r>
    </w:p>
    <w:p w:rsidR="00206AE1" w:rsidRPr="000C24BB" w:rsidRDefault="00206AE1" w:rsidP="000C24BB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0C24BB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6877"/>
      </w:tblGrid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 xml:space="preserve">1 John H Huston   </w:t>
            </w:r>
            <w:r w:rsidRPr="000C24BB">
              <w:rPr>
                <w:rFonts w:ascii="Times New Roman" w:eastAsia="Times New Roman" w:hAnsi="Times New Roman" w:cs="Times New Roman"/>
                <w:b/>
                <w:color w:val="FF0000"/>
              </w:rPr>
              <w:t>[75328] Ref #2950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4B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C24BB">
              <w:rPr>
                <w:rFonts w:ascii="Times New Roman" w:eastAsia="Times New Roman" w:hAnsi="Times New Roman" w:cs="Times New Roman"/>
              </w:rPr>
              <w:t xml:space="preserve"> 1869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Dixon and Waldo, Neshoba, Mississippi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 xml:space="preserve">Old </w:t>
            </w:r>
            <w:proofErr w:type="spellStart"/>
            <w:r w:rsidRPr="000C24BB">
              <w:rPr>
                <w:rFonts w:ascii="Times New Roman" w:eastAsia="Times New Roman" w:hAnsi="Times New Roman" w:cs="Times New Roman"/>
              </w:rPr>
              <w:t>merician</w:t>
            </w:r>
            <w:proofErr w:type="spellEnd"/>
            <w:r w:rsidRPr="000C24BB"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 w:rsidRPr="000C24BB">
              <w:rPr>
                <w:rFonts w:ascii="Times New Roman" w:eastAsia="Times New Roman" w:hAnsi="Times New Roman" w:cs="Times New Roman"/>
              </w:rPr>
              <w:t>edinbury</w:t>
            </w:r>
            <w:proofErr w:type="spellEnd"/>
            <w:r w:rsidRPr="000C24BB">
              <w:rPr>
                <w:rFonts w:ascii="Times New Roman" w:eastAsia="Times New Roman" w:hAnsi="Times New Roman" w:cs="Times New Roman"/>
              </w:rPr>
              <w:t xml:space="preserve"> Road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Farm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Mary E Huston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Able to Speak English: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Industry: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General farm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Employment Field: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Wage or Salary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Home Owned or Rented: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Home Free or Mortgaged: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Free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4B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206AE1" w:rsidRPr="000C24BB" w:rsidTr="00206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4B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2"/>
              <w:gridCol w:w="2880"/>
            </w:tblGrid>
            <w:tr w:rsidR="00497635" w:rsidRPr="000C24BB" w:rsidTr="000C24BB">
              <w:trPr>
                <w:tblHeader/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97635" w:rsidRPr="000C24BB" w:rsidTr="000C24BB">
              <w:trPr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6" w:tooltip="View Record" w:history="1"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H Huston </w:t>
                    </w:r>
                  </w:hyperlink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[75328]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>51 [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>1869 MS AL NC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635" w:rsidRPr="000C24BB" w:rsidTr="000C24BB">
              <w:trPr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7" w:tooltip="View Record" w:history="1"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E Huston </w:t>
                    </w:r>
                  </w:hyperlink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97635"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77792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>45 [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>1875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MS 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AL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635" w:rsidRPr="000C24BB" w:rsidTr="000C24BB">
              <w:trPr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8" w:tooltip="View Record" w:history="1">
                    <w:proofErr w:type="spellStart"/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Ethleen</w:t>
                    </w:r>
                    <w:proofErr w:type="spellEnd"/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E Huston </w:t>
                    </w:r>
                  </w:hyperlink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97635"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77793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1900 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MS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C24BB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635" w:rsidRPr="000C24BB" w:rsidTr="000C24BB">
              <w:trPr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9" w:tooltip="View Record" w:history="1">
                    <w:proofErr w:type="spellStart"/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Elsi</w:t>
                    </w:r>
                    <w:proofErr w:type="spellEnd"/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Dee Huston </w:t>
                    </w:r>
                  </w:hyperlink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97635"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2634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>1902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C24BB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635" w:rsidRPr="000C24BB" w:rsidTr="000C24BB">
              <w:trPr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0" w:tooltip="View Record" w:history="1"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Jay S Huston </w:t>
                    </w:r>
                  </w:hyperlink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97635"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77794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>16 [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>1904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C24BB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635" w:rsidRPr="000C24BB" w:rsidTr="000C24BB">
              <w:trPr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11" w:tooltip="View Record" w:history="1"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Card D Huston </w:t>
                    </w:r>
                  </w:hyperlink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97635"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77795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>14 [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>1906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C24BB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635" w:rsidRPr="000C24BB" w:rsidTr="000C24BB">
              <w:trPr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2" w:tooltip="View Record" w:history="1"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Dorothy E Huston </w:t>
                    </w:r>
                  </w:hyperlink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97635"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77796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>6 [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>1914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C24BB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635" w:rsidRPr="000C24BB" w:rsidTr="000C24BB">
              <w:trPr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3" w:tooltip="View Record" w:history="1"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Nannie Pearl Huston </w:t>
                    </w:r>
                  </w:hyperlink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97635"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77797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>2 11/12 [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>1917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C24BB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97635" w:rsidRPr="000C24BB" w:rsidTr="000C24BB">
              <w:trPr>
                <w:tblCellSpacing w:w="15" w:type="dxa"/>
              </w:trPr>
              <w:tc>
                <w:tcPr>
                  <w:tcW w:w="3877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14" w:tooltip="View Record" w:history="1">
                    <w:r w:rsidRPr="000C24B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E Webb </w:t>
                    </w:r>
                  </w:hyperlink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C24B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206AE1" w:rsidRPr="000C24BB" w:rsidRDefault="00206AE1" w:rsidP="000C2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C24BB">
                    <w:rPr>
                      <w:rFonts w:ascii="Times New Roman" w:eastAsia="Times New Roman" w:hAnsi="Times New Roman" w:cs="Times New Roman"/>
                    </w:rPr>
                    <w:t>26 [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>1897</w:t>
                  </w:r>
                  <w:r w:rsidRP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C24BB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0C24BB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bookmarkStart w:id="0" w:name="_GoBack"/>
                  <w:bookmarkEnd w:id="0"/>
                  <w:r w:rsidRPr="000C24B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06AE1" w:rsidRPr="000C24BB" w:rsidRDefault="00206AE1" w:rsidP="000C2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6AE1" w:rsidRPr="000C24BB" w:rsidRDefault="00206AE1" w:rsidP="000C24B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C24BB">
        <w:rPr>
          <w:rFonts w:ascii="Times New Roman" w:eastAsia="Times New Roman" w:hAnsi="Times New Roman" w:cs="Times New Roman"/>
          <w:bCs/>
        </w:rPr>
        <w:t xml:space="preserve">Source Citation: </w:t>
      </w:r>
      <w:r w:rsidRPr="000C24BB">
        <w:rPr>
          <w:rFonts w:ascii="Times New Roman" w:eastAsia="Times New Roman" w:hAnsi="Times New Roman" w:cs="Times New Roman"/>
        </w:rPr>
        <w:t xml:space="preserve">Year: </w:t>
      </w:r>
      <w:r w:rsidRPr="000C24BB">
        <w:rPr>
          <w:rFonts w:ascii="Times New Roman" w:eastAsia="Times New Roman" w:hAnsi="Times New Roman" w:cs="Times New Roman"/>
          <w:i/>
          <w:iCs/>
        </w:rPr>
        <w:t>1920</w:t>
      </w:r>
      <w:r w:rsidRPr="000C24BB">
        <w:rPr>
          <w:rFonts w:ascii="Times New Roman" w:eastAsia="Times New Roman" w:hAnsi="Times New Roman" w:cs="Times New Roman"/>
        </w:rPr>
        <w:t xml:space="preserve">; Census Place: </w:t>
      </w:r>
      <w:r w:rsidRPr="000C24BB">
        <w:rPr>
          <w:rFonts w:ascii="Times New Roman" w:eastAsia="Times New Roman" w:hAnsi="Times New Roman" w:cs="Times New Roman"/>
          <w:i/>
          <w:iCs/>
        </w:rPr>
        <w:t>Dixon and Waldo, Neshoba, Mississippi</w:t>
      </w:r>
      <w:r w:rsidRPr="000C24BB">
        <w:rPr>
          <w:rFonts w:ascii="Times New Roman" w:eastAsia="Times New Roman" w:hAnsi="Times New Roman" w:cs="Times New Roman"/>
        </w:rPr>
        <w:t xml:space="preserve">; Roll: </w:t>
      </w:r>
      <w:r w:rsidRPr="000C24BB">
        <w:rPr>
          <w:rFonts w:ascii="Times New Roman" w:eastAsia="Times New Roman" w:hAnsi="Times New Roman" w:cs="Times New Roman"/>
          <w:i/>
          <w:iCs/>
        </w:rPr>
        <w:t>T625_888</w:t>
      </w:r>
      <w:r w:rsidRPr="000C24BB">
        <w:rPr>
          <w:rFonts w:ascii="Times New Roman" w:eastAsia="Times New Roman" w:hAnsi="Times New Roman" w:cs="Times New Roman"/>
        </w:rPr>
        <w:t xml:space="preserve">; Page: </w:t>
      </w:r>
      <w:r w:rsidRPr="000C24BB">
        <w:rPr>
          <w:rFonts w:ascii="Times New Roman" w:eastAsia="Times New Roman" w:hAnsi="Times New Roman" w:cs="Times New Roman"/>
          <w:i/>
          <w:iCs/>
        </w:rPr>
        <w:t>1A</w:t>
      </w:r>
      <w:r w:rsidRPr="000C24BB">
        <w:rPr>
          <w:rFonts w:ascii="Times New Roman" w:eastAsia="Times New Roman" w:hAnsi="Times New Roman" w:cs="Times New Roman"/>
        </w:rPr>
        <w:t xml:space="preserve">; Enumeration District: </w:t>
      </w:r>
      <w:r w:rsidRPr="000C24BB">
        <w:rPr>
          <w:rFonts w:ascii="Times New Roman" w:eastAsia="Times New Roman" w:hAnsi="Times New Roman" w:cs="Times New Roman"/>
          <w:i/>
          <w:iCs/>
        </w:rPr>
        <w:t>85</w:t>
      </w:r>
      <w:r w:rsidRPr="000C24BB">
        <w:rPr>
          <w:rFonts w:ascii="Times New Roman" w:eastAsia="Times New Roman" w:hAnsi="Times New Roman" w:cs="Times New Roman"/>
        </w:rPr>
        <w:t xml:space="preserve">; Image: </w:t>
      </w:r>
      <w:r w:rsidRPr="000C24BB">
        <w:rPr>
          <w:rFonts w:ascii="Times New Roman" w:eastAsia="Times New Roman" w:hAnsi="Times New Roman" w:cs="Times New Roman"/>
          <w:i/>
          <w:iCs/>
        </w:rPr>
        <w:t>416</w:t>
      </w:r>
    </w:p>
    <w:p w:rsidR="00206AE1" w:rsidRPr="000C24BB" w:rsidRDefault="00206AE1" w:rsidP="000C24B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C24B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C24BB">
        <w:rPr>
          <w:rFonts w:ascii="Times New Roman" w:eastAsia="Times New Roman" w:hAnsi="Times New Roman" w:cs="Times New Roman"/>
        </w:rPr>
        <w:t xml:space="preserve">Ancestry.com. </w:t>
      </w:r>
      <w:r w:rsidRPr="000C24BB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0C24BB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 </w:t>
      </w:r>
    </w:p>
    <w:p w:rsidR="00206AE1" w:rsidRPr="000C24BB" w:rsidRDefault="00206AE1" w:rsidP="000C24B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C24BB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0C24B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C24B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C24BB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0C24BB">
        <w:rPr>
          <w:rFonts w:ascii="Times New Roman" w:eastAsia="Times New Roman" w:hAnsi="Times New Roman" w:cs="Times New Roman"/>
        </w:rPr>
        <w:t xml:space="preserve"> For </w:t>
      </w:r>
      <w:r w:rsidRPr="000C24BB">
        <w:rPr>
          <w:rFonts w:ascii="Times New Roman" w:eastAsia="Times New Roman" w:hAnsi="Times New Roman" w:cs="Times New Roman"/>
        </w:rPr>
        <w:lastRenderedPageBreak/>
        <w:t xml:space="preserve">details on the contents of the film numbers, visit the following NARA web page: </w:t>
      </w:r>
      <w:hyperlink r:id="rId15" w:history="1">
        <w:r w:rsidRPr="000C24BB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0C24BB">
        <w:rPr>
          <w:rFonts w:ascii="Times New Roman" w:eastAsia="Times New Roman" w:hAnsi="Times New Roman" w:cs="Times New Roman"/>
        </w:rPr>
        <w:t xml:space="preserve">. Note: Enumeration Districts 819-839 are on roll 323 (Chicago City). </w:t>
      </w:r>
    </w:p>
    <w:p w:rsidR="00200689" w:rsidRPr="000C24BB" w:rsidRDefault="000C24BB" w:rsidP="000C24BB">
      <w:pPr>
        <w:spacing w:before="120" w:after="0" w:line="240" w:lineRule="auto"/>
        <w:rPr>
          <w:rFonts w:ascii="Times New Roman" w:hAnsi="Times New Roman" w:cs="Times New Roman"/>
        </w:rPr>
      </w:pPr>
      <w:r w:rsidRPr="000C24BB">
        <w:rPr>
          <w:rFonts w:ascii="Times New Roman" w:hAnsi="Times New Roman" w:cs="Times New Roman"/>
        </w:rPr>
        <w:t xml:space="preserve">Info: </w:t>
      </w:r>
      <w:hyperlink r:id="rId16" w:history="1">
        <w:r w:rsidRPr="000C24BB">
          <w:rPr>
            <w:rStyle w:val="Hyperlink"/>
            <w:rFonts w:ascii="Times New Roman" w:hAnsi="Times New Roman" w:cs="Times New Roman"/>
          </w:rPr>
          <w:t>http://search.ancestry.com/cgi-bin/sse.dll?db=1920usfedcen&amp;indiv=try&amp;h=51238690</w:t>
        </w:r>
      </w:hyperlink>
    </w:p>
    <w:p w:rsidR="000C24BB" w:rsidRPr="000C24BB" w:rsidRDefault="000C24BB" w:rsidP="000C24BB">
      <w:pPr>
        <w:spacing w:before="120" w:after="0" w:line="240" w:lineRule="auto"/>
        <w:rPr>
          <w:rFonts w:ascii="Times New Roman" w:hAnsi="Times New Roman" w:cs="Times New Roman"/>
        </w:rPr>
      </w:pPr>
      <w:r w:rsidRPr="000C24BB">
        <w:rPr>
          <w:rFonts w:ascii="Times New Roman" w:hAnsi="Times New Roman" w:cs="Times New Roman"/>
        </w:rPr>
        <w:t xml:space="preserve">Image: </w:t>
      </w:r>
      <w:hyperlink r:id="rId17" w:history="1">
        <w:r w:rsidRPr="000C24BB">
          <w:rPr>
            <w:rStyle w:val="Hyperlink"/>
            <w:rFonts w:ascii="Times New Roman" w:hAnsi="Times New Roman" w:cs="Times New Roman"/>
          </w:rPr>
          <w:t>https://www.ancestry.com/interactive/6061/4312375-00416?pid=51238690&amp;backurl=https://search.ancestry.com/cgi-bin/sse.dll?db%3D1920usfedcen%26indiv%3Dtry%26h%3D51238690&amp;treeid=&amp;personid=&amp;hintid=&amp;usePUB=true&amp;usePUBJs=true</w:t>
        </w:r>
      </w:hyperlink>
      <w:r w:rsidRPr="000C24BB">
        <w:rPr>
          <w:rFonts w:ascii="Times New Roman" w:hAnsi="Times New Roman" w:cs="Times New Roman"/>
        </w:rPr>
        <w:t xml:space="preserve"> </w:t>
      </w:r>
    </w:p>
    <w:sectPr w:rsidR="000C24BB" w:rsidRPr="000C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1A83"/>
    <w:multiLevelType w:val="multilevel"/>
    <w:tmpl w:val="7C9A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661C0"/>
    <w:multiLevelType w:val="multilevel"/>
    <w:tmpl w:val="B51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23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4B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06AE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97635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2123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6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06A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06AE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A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2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206AE1"/>
  </w:style>
  <w:style w:type="paragraph" w:customStyle="1" w:styleId="alert">
    <w:name w:val="alert"/>
    <w:basedOn w:val="Normal"/>
    <w:rsid w:val="002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206AE1"/>
  </w:style>
  <w:style w:type="character" w:customStyle="1" w:styleId="linktext">
    <w:name w:val="linktext"/>
    <w:basedOn w:val="DefaultParagraphFont"/>
    <w:rsid w:val="00206AE1"/>
  </w:style>
  <w:style w:type="paragraph" w:customStyle="1" w:styleId="requiredindicator">
    <w:name w:val="requiredindicator"/>
    <w:basedOn w:val="Normal"/>
    <w:rsid w:val="002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6A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6AE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6A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6AE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206AE1"/>
  </w:style>
  <w:style w:type="character" w:styleId="Emphasis">
    <w:name w:val="Emphasis"/>
    <w:basedOn w:val="DefaultParagraphFont"/>
    <w:uiPriority w:val="20"/>
    <w:qFormat/>
    <w:rsid w:val="00206A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6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06A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06AE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A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2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206AE1"/>
  </w:style>
  <w:style w:type="paragraph" w:customStyle="1" w:styleId="alert">
    <w:name w:val="alert"/>
    <w:basedOn w:val="Normal"/>
    <w:rsid w:val="002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206AE1"/>
  </w:style>
  <w:style w:type="character" w:customStyle="1" w:styleId="linktext">
    <w:name w:val="linktext"/>
    <w:basedOn w:val="DefaultParagraphFont"/>
    <w:rsid w:val="00206AE1"/>
  </w:style>
  <w:style w:type="paragraph" w:customStyle="1" w:styleId="requiredindicator">
    <w:name w:val="requiredindicator"/>
    <w:basedOn w:val="Normal"/>
    <w:rsid w:val="002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6A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6AE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6A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6AE1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206AE1"/>
  </w:style>
  <w:style w:type="character" w:styleId="Emphasis">
    <w:name w:val="Emphasis"/>
    <w:basedOn w:val="DefaultParagraphFont"/>
    <w:uiPriority w:val="20"/>
    <w:qFormat/>
    <w:rsid w:val="00206A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5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85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3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2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8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1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1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4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7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7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51238692" TargetMode="External"/><Relationship Id="rId13" Type="http://schemas.openxmlformats.org/officeDocument/2006/relationships/hyperlink" Target="http://search.ancestry.com/cgi-bin/sse.dll?db=1920usfedcen&amp;indiv=try&amp;h=5123869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51238691" TargetMode="External"/><Relationship Id="rId12" Type="http://schemas.openxmlformats.org/officeDocument/2006/relationships/hyperlink" Target="http://search.ancestry.com/cgi-bin/sse.dll?db=1920usfedcen&amp;indiv=try&amp;h=51238696" TargetMode="External"/><Relationship Id="rId17" Type="http://schemas.openxmlformats.org/officeDocument/2006/relationships/hyperlink" Target="https://www.ancestry.com/interactive/6061/4312375-00416?pid=51238690&amp;backurl=https://search.ancestry.com/cgi-bin/sse.dll?db%3D1920usfedcen%26indiv%3Dtry%26h%3D51238690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920usfedcen&amp;indiv=try&amp;h=51238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51238690" TargetMode="External"/><Relationship Id="rId11" Type="http://schemas.openxmlformats.org/officeDocument/2006/relationships/hyperlink" Target="http://search.ancestry.com/cgi-bin/sse.dll?db=1920usfedcen&amp;indiv=try&amp;h=512386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hives.gov/publications/microfilm-catalogs/census/1920/part-07.html" TargetMode="External"/><Relationship Id="rId10" Type="http://schemas.openxmlformats.org/officeDocument/2006/relationships/hyperlink" Target="http://search.ancestry.com/cgi-bin/sse.dll?db=1920usfedcen&amp;indiv=try&amp;h=512386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51238693" TargetMode="External"/><Relationship Id="rId14" Type="http://schemas.openxmlformats.org/officeDocument/2006/relationships/hyperlink" Target="http://search.ancestry.com/cgi-bin/sse.dll?db=1920usfedcen&amp;indiv=try&amp;h=512386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2015-01-14T20:43:00Z</dcterms:created>
  <dcterms:modified xsi:type="dcterms:W3CDTF">2018-10-13T15:18:00Z</dcterms:modified>
</cp:coreProperties>
</file>