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798" w:rsidRPr="006B1798" w:rsidRDefault="006B1798" w:rsidP="006B1798">
      <w:pPr>
        <w:spacing w:line="240" w:lineRule="auto"/>
        <w:jc w:val="left"/>
        <w:outlineLvl w:val="1"/>
        <w:rPr>
          <w:rFonts w:eastAsia="Times New Roman" w:cs="Times New Roman"/>
          <w:b/>
          <w:bCs/>
          <w:color w:val="auto"/>
          <w:kern w:val="36"/>
          <w:sz w:val="24"/>
          <w:szCs w:val="22"/>
          <w:u w:val="single"/>
        </w:rPr>
      </w:pPr>
      <w:hyperlink r:id="rId6" w:tooltip="1920 United States Federal Census" w:history="1">
        <w:r w:rsidRPr="006B1798">
          <w:rPr>
            <w:rFonts w:eastAsia="Times New Roman" w:cs="Times New Roman"/>
            <w:b/>
            <w:bCs/>
            <w:color w:val="auto"/>
            <w:kern w:val="36"/>
            <w:sz w:val="24"/>
            <w:szCs w:val="22"/>
            <w:u w:val="single"/>
          </w:rPr>
          <w:t>1920 United States Federal Census</w:t>
        </w:r>
      </w:hyperlink>
    </w:p>
    <w:tbl>
      <w:tblPr>
        <w:tblW w:w="10185" w:type="dxa"/>
        <w:tblCellMar>
          <w:top w:w="15" w:type="dxa"/>
          <w:left w:w="15" w:type="dxa"/>
          <w:bottom w:w="15" w:type="dxa"/>
          <w:right w:w="15" w:type="dxa"/>
        </w:tblCellMar>
        <w:tblLook w:val="04A0" w:firstRow="1" w:lastRow="0" w:firstColumn="1" w:lastColumn="0" w:noHBand="0" w:noVBand="1"/>
      </w:tblPr>
      <w:tblGrid>
        <w:gridCol w:w="2775"/>
        <w:gridCol w:w="7410"/>
      </w:tblGrid>
      <w:tr w:rsidR="006B1798" w:rsidRPr="006B1798" w:rsidTr="00D21D1D">
        <w:tc>
          <w:tcPr>
            <w:tcW w:w="2775"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Name:</w:t>
            </w:r>
          </w:p>
        </w:tc>
        <w:tc>
          <w:tcPr>
            <w:tcW w:w="7410" w:type="dxa"/>
            <w:tcMar>
              <w:top w:w="45" w:type="dxa"/>
              <w:left w:w="120" w:type="dxa"/>
              <w:bottom w:w="45" w:type="dxa"/>
              <w:right w:w="120" w:type="dxa"/>
            </w:tcMar>
            <w:vAlign w:val="center"/>
            <w:hideMark/>
          </w:tcPr>
          <w:p w:rsidR="006B1798" w:rsidRPr="006B1798" w:rsidRDefault="00D21D1D" w:rsidP="006B1798">
            <w:pPr>
              <w:spacing w:after="0" w:line="240" w:lineRule="auto"/>
              <w:jc w:val="left"/>
              <w:rPr>
                <w:rFonts w:eastAsia="Times New Roman" w:cs="Times New Roman"/>
                <w:b/>
                <w:color w:val="FF0000"/>
                <w:szCs w:val="22"/>
              </w:rPr>
            </w:pPr>
            <w:r>
              <w:rPr>
                <w:rFonts w:eastAsia="Times New Roman" w:cs="Times New Roman"/>
                <w:color w:val="auto"/>
                <w:szCs w:val="22"/>
              </w:rPr>
              <w:t xml:space="preserve">79 </w:t>
            </w:r>
            <w:r w:rsidR="006B1798" w:rsidRPr="006B1798">
              <w:rPr>
                <w:rFonts w:eastAsia="Times New Roman" w:cs="Times New Roman"/>
                <w:color w:val="auto"/>
                <w:szCs w:val="22"/>
              </w:rPr>
              <w:t>Edward Catlin</w:t>
            </w:r>
            <w:r w:rsidR="00E50C14">
              <w:rPr>
                <w:rFonts w:eastAsia="Times New Roman" w:cs="Times New Roman"/>
                <w:color w:val="auto"/>
                <w:szCs w:val="22"/>
              </w:rPr>
              <w:t xml:space="preserve">   </w:t>
            </w:r>
            <w:r w:rsidR="00E50C14">
              <w:rPr>
                <w:rFonts w:eastAsia="Times New Roman" w:cs="Times New Roman"/>
                <w:b/>
                <w:color w:val="FF0000"/>
                <w:szCs w:val="22"/>
              </w:rPr>
              <w:t>[73979] Ref #3455</w:t>
            </w:r>
          </w:p>
        </w:tc>
      </w:tr>
      <w:tr w:rsidR="006B1798" w:rsidRPr="006B1798" w:rsidTr="006B1798">
        <w:tc>
          <w:tcPr>
            <w:tcW w:w="2910"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Age:</w:t>
            </w:r>
          </w:p>
        </w:tc>
        <w:tc>
          <w:tcPr>
            <w:tcW w:w="7275" w:type="dxa"/>
            <w:tcMar>
              <w:top w:w="45" w:type="dxa"/>
              <w:left w:w="120" w:type="dxa"/>
              <w:bottom w:w="45" w:type="dxa"/>
              <w:right w:w="120" w:type="dxa"/>
            </w:tcMar>
            <w:vAlign w:val="center"/>
            <w:hideMark/>
          </w:tcPr>
          <w:p w:rsidR="006B1798" w:rsidRPr="006B1798" w:rsidRDefault="006B1798" w:rsidP="006B1798">
            <w:pPr>
              <w:spacing w:after="0" w:line="240" w:lineRule="auto"/>
              <w:jc w:val="left"/>
              <w:rPr>
                <w:rFonts w:eastAsia="Times New Roman" w:cs="Times New Roman"/>
                <w:color w:val="auto"/>
                <w:szCs w:val="22"/>
              </w:rPr>
            </w:pPr>
            <w:r w:rsidRPr="006B1798">
              <w:rPr>
                <w:rFonts w:eastAsia="Times New Roman" w:cs="Times New Roman"/>
                <w:color w:val="auto"/>
                <w:szCs w:val="22"/>
              </w:rPr>
              <w:t>48</w:t>
            </w:r>
          </w:p>
        </w:tc>
      </w:tr>
      <w:tr w:rsidR="006B1798" w:rsidRPr="006B1798" w:rsidTr="006B1798">
        <w:tc>
          <w:tcPr>
            <w:tcW w:w="2910"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Birth Year:</w:t>
            </w:r>
          </w:p>
        </w:tc>
        <w:tc>
          <w:tcPr>
            <w:tcW w:w="7275" w:type="dxa"/>
            <w:tcMar>
              <w:top w:w="45" w:type="dxa"/>
              <w:left w:w="120" w:type="dxa"/>
              <w:bottom w:w="45" w:type="dxa"/>
              <w:right w:w="120" w:type="dxa"/>
            </w:tcMar>
            <w:vAlign w:val="center"/>
            <w:hideMark/>
          </w:tcPr>
          <w:p w:rsidR="006B1798" w:rsidRPr="006B1798" w:rsidRDefault="006B1798" w:rsidP="006B1798">
            <w:pPr>
              <w:spacing w:after="0" w:line="240" w:lineRule="auto"/>
              <w:jc w:val="left"/>
              <w:rPr>
                <w:rFonts w:eastAsia="Times New Roman" w:cs="Times New Roman"/>
                <w:color w:val="auto"/>
                <w:szCs w:val="22"/>
              </w:rPr>
            </w:pPr>
            <w:r w:rsidRPr="006B1798">
              <w:rPr>
                <w:rFonts w:eastAsia="Times New Roman" w:cs="Times New Roman"/>
                <w:color w:val="auto"/>
                <w:szCs w:val="22"/>
              </w:rPr>
              <w:t>abt 1872</w:t>
            </w:r>
          </w:p>
        </w:tc>
      </w:tr>
      <w:tr w:rsidR="006B1798" w:rsidRPr="006B1798" w:rsidTr="006B1798">
        <w:tc>
          <w:tcPr>
            <w:tcW w:w="2910"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Birthplace:</w:t>
            </w:r>
          </w:p>
        </w:tc>
        <w:tc>
          <w:tcPr>
            <w:tcW w:w="7275" w:type="dxa"/>
            <w:tcMar>
              <w:top w:w="45" w:type="dxa"/>
              <w:left w:w="120" w:type="dxa"/>
              <w:bottom w:w="45" w:type="dxa"/>
              <w:right w:w="120" w:type="dxa"/>
            </w:tcMar>
            <w:vAlign w:val="center"/>
            <w:hideMark/>
          </w:tcPr>
          <w:p w:rsidR="006B1798" w:rsidRPr="006B1798" w:rsidRDefault="006B1798" w:rsidP="006B1798">
            <w:pPr>
              <w:spacing w:after="0" w:line="240" w:lineRule="auto"/>
              <w:jc w:val="left"/>
              <w:rPr>
                <w:rFonts w:eastAsia="Times New Roman" w:cs="Times New Roman"/>
                <w:color w:val="auto"/>
                <w:szCs w:val="22"/>
              </w:rPr>
            </w:pPr>
            <w:r w:rsidRPr="006B1798">
              <w:rPr>
                <w:rFonts w:eastAsia="Times New Roman" w:cs="Times New Roman"/>
                <w:color w:val="auto"/>
                <w:szCs w:val="22"/>
              </w:rPr>
              <w:t>Maryland</w:t>
            </w:r>
          </w:p>
        </w:tc>
      </w:tr>
      <w:tr w:rsidR="006B1798" w:rsidRPr="006B1798" w:rsidTr="006B1798">
        <w:tc>
          <w:tcPr>
            <w:tcW w:w="2910"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Home in 1920:</w:t>
            </w:r>
          </w:p>
        </w:tc>
        <w:tc>
          <w:tcPr>
            <w:tcW w:w="7275" w:type="dxa"/>
            <w:tcMar>
              <w:top w:w="45" w:type="dxa"/>
              <w:left w:w="120" w:type="dxa"/>
              <w:bottom w:w="45" w:type="dxa"/>
              <w:right w:w="120" w:type="dxa"/>
            </w:tcMar>
            <w:vAlign w:val="center"/>
            <w:hideMark/>
          </w:tcPr>
          <w:p w:rsidR="006B1798" w:rsidRPr="006B1798" w:rsidRDefault="006B1798" w:rsidP="006B1798">
            <w:pPr>
              <w:spacing w:after="0" w:line="240" w:lineRule="auto"/>
              <w:jc w:val="left"/>
              <w:rPr>
                <w:rFonts w:eastAsia="Times New Roman" w:cs="Times New Roman"/>
                <w:color w:val="auto"/>
                <w:szCs w:val="22"/>
              </w:rPr>
            </w:pPr>
            <w:r w:rsidRPr="006B1798">
              <w:rPr>
                <w:rFonts w:eastAsia="Times New Roman" w:cs="Times New Roman"/>
                <w:color w:val="auto"/>
                <w:szCs w:val="22"/>
              </w:rPr>
              <w:t>Webster Groves Ward 3, St Louis, Missouri</w:t>
            </w:r>
          </w:p>
        </w:tc>
      </w:tr>
      <w:tr w:rsidR="006B1798" w:rsidRPr="006B1798" w:rsidTr="006B1798">
        <w:tc>
          <w:tcPr>
            <w:tcW w:w="2910"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Street:</w:t>
            </w:r>
          </w:p>
        </w:tc>
        <w:tc>
          <w:tcPr>
            <w:tcW w:w="7275" w:type="dxa"/>
            <w:tcMar>
              <w:top w:w="45" w:type="dxa"/>
              <w:left w:w="120" w:type="dxa"/>
              <w:bottom w:w="45" w:type="dxa"/>
              <w:right w:w="120" w:type="dxa"/>
            </w:tcMar>
            <w:vAlign w:val="center"/>
            <w:hideMark/>
          </w:tcPr>
          <w:p w:rsidR="006B1798" w:rsidRPr="006B1798" w:rsidRDefault="006B1798" w:rsidP="006B1798">
            <w:pPr>
              <w:spacing w:after="0" w:line="240" w:lineRule="auto"/>
              <w:jc w:val="left"/>
              <w:rPr>
                <w:rFonts w:eastAsia="Times New Roman" w:cs="Times New Roman"/>
                <w:color w:val="auto"/>
                <w:szCs w:val="22"/>
              </w:rPr>
            </w:pPr>
            <w:r w:rsidRPr="006B1798">
              <w:rPr>
                <w:rFonts w:eastAsia="Times New Roman" w:cs="Times New Roman"/>
                <w:color w:val="auto"/>
                <w:szCs w:val="22"/>
              </w:rPr>
              <w:t>South Elm av.</w:t>
            </w:r>
          </w:p>
        </w:tc>
      </w:tr>
      <w:tr w:rsidR="006B1798" w:rsidRPr="006B1798" w:rsidTr="006B1798">
        <w:tc>
          <w:tcPr>
            <w:tcW w:w="2910"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House Number:</w:t>
            </w:r>
          </w:p>
        </w:tc>
        <w:tc>
          <w:tcPr>
            <w:tcW w:w="7275" w:type="dxa"/>
            <w:tcMar>
              <w:top w:w="45" w:type="dxa"/>
              <w:left w:w="120" w:type="dxa"/>
              <w:bottom w:w="45" w:type="dxa"/>
              <w:right w:w="120" w:type="dxa"/>
            </w:tcMar>
            <w:vAlign w:val="center"/>
            <w:hideMark/>
          </w:tcPr>
          <w:p w:rsidR="006B1798" w:rsidRPr="006B1798" w:rsidRDefault="006B1798" w:rsidP="006B1798">
            <w:pPr>
              <w:spacing w:after="0" w:line="240" w:lineRule="auto"/>
              <w:jc w:val="left"/>
              <w:rPr>
                <w:rFonts w:eastAsia="Times New Roman" w:cs="Times New Roman"/>
                <w:color w:val="auto"/>
                <w:szCs w:val="22"/>
              </w:rPr>
            </w:pPr>
            <w:r w:rsidRPr="006B1798">
              <w:rPr>
                <w:rFonts w:eastAsia="Times New Roman" w:cs="Times New Roman"/>
                <w:color w:val="auto"/>
                <w:szCs w:val="22"/>
              </w:rPr>
              <w:t>327</w:t>
            </w:r>
          </w:p>
        </w:tc>
      </w:tr>
      <w:tr w:rsidR="006B1798" w:rsidRPr="006B1798" w:rsidTr="006B1798">
        <w:tc>
          <w:tcPr>
            <w:tcW w:w="2910"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Race:</w:t>
            </w:r>
          </w:p>
        </w:tc>
        <w:tc>
          <w:tcPr>
            <w:tcW w:w="7275" w:type="dxa"/>
            <w:tcMar>
              <w:top w:w="45" w:type="dxa"/>
              <w:left w:w="120" w:type="dxa"/>
              <w:bottom w:w="45" w:type="dxa"/>
              <w:right w:w="120" w:type="dxa"/>
            </w:tcMar>
            <w:vAlign w:val="center"/>
            <w:hideMark/>
          </w:tcPr>
          <w:p w:rsidR="006B1798" w:rsidRPr="006B1798" w:rsidRDefault="006B1798" w:rsidP="006B1798">
            <w:pPr>
              <w:spacing w:after="0" w:line="240" w:lineRule="auto"/>
              <w:jc w:val="left"/>
              <w:rPr>
                <w:rFonts w:eastAsia="Times New Roman" w:cs="Times New Roman"/>
                <w:color w:val="auto"/>
                <w:szCs w:val="22"/>
              </w:rPr>
            </w:pPr>
            <w:r w:rsidRPr="006B1798">
              <w:rPr>
                <w:rFonts w:eastAsia="Times New Roman" w:cs="Times New Roman"/>
                <w:color w:val="auto"/>
                <w:szCs w:val="22"/>
              </w:rPr>
              <w:t>White</w:t>
            </w:r>
          </w:p>
        </w:tc>
      </w:tr>
      <w:tr w:rsidR="006B1798" w:rsidRPr="006B1798" w:rsidTr="006B1798">
        <w:tc>
          <w:tcPr>
            <w:tcW w:w="2910"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Gender:</w:t>
            </w:r>
          </w:p>
        </w:tc>
        <w:tc>
          <w:tcPr>
            <w:tcW w:w="7275" w:type="dxa"/>
            <w:tcMar>
              <w:top w:w="45" w:type="dxa"/>
              <w:left w:w="120" w:type="dxa"/>
              <w:bottom w:w="45" w:type="dxa"/>
              <w:right w:w="120" w:type="dxa"/>
            </w:tcMar>
            <w:vAlign w:val="center"/>
            <w:hideMark/>
          </w:tcPr>
          <w:p w:rsidR="006B1798" w:rsidRPr="006B1798" w:rsidRDefault="006B1798" w:rsidP="006B1798">
            <w:pPr>
              <w:spacing w:after="0" w:line="240" w:lineRule="auto"/>
              <w:jc w:val="left"/>
              <w:rPr>
                <w:rFonts w:eastAsia="Times New Roman" w:cs="Times New Roman"/>
                <w:color w:val="auto"/>
                <w:szCs w:val="22"/>
              </w:rPr>
            </w:pPr>
            <w:r w:rsidRPr="006B1798">
              <w:rPr>
                <w:rFonts w:eastAsia="Times New Roman" w:cs="Times New Roman"/>
                <w:color w:val="auto"/>
                <w:szCs w:val="22"/>
              </w:rPr>
              <w:t>Male</w:t>
            </w:r>
          </w:p>
        </w:tc>
      </w:tr>
      <w:tr w:rsidR="006B1798" w:rsidRPr="006B1798" w:rsidTr="006B1798">
        <w:tc>
          <w:tcPr>
            <w:tcW w:w="2910"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Relation to Head of House:</w:t>
            </w:r>
          </w:p>
        </w:tc>
        <w:tc>
          <w:tcPr>
            <w:tcW w:w="7275" w:type="dxa"/>
            <w:tcMar>
              <w:top w:w="45" w:type="dxa"/>
              <w:left w:w="120" w:type="dxa"/>
              <w:bottom w:w="45" w:type="dxa"/>
              <w:right w:w="120" w:type="dxa"/>
            </w:tcMar>
            <w:vAlign w:val="center"/>
            <w:hideMark/>
          </w:tcPr>
          <w:p w:rsidR="006B1798" w:rsidRPr="006B1798" w:rsidRDefault="006B1798" w:rsidP="006B1798">
            <w:pPr>
              <w:spacing w:after="0" w:line="240" w:lineRule="auto"/>
              <w:jc w:val="left"/>
              <w:rPr>
                <w:rFonts w:eastAsia="Times New Roman" w:cs="Times New Roman"/>
                <w:color w:val="auto"/>
                <w:szCs w:val="22"/>
              </w:rPr>
            </w:pPr>
            <w:r w:rsidRPr="006B1798">
              <w:rPr>
                <w:rFonts w:eastAsia="Times New Roman" w:cs="Times New Roman"/>
                <w:color w:val="auto"/>
                <w:szCs w:val="22"/>
              </w:rPr>
              <w:t>Head</w:t>
            </w:r>
          </w:p>
        </w:tc>
      </w:tr>
      <w:tr w:rsidR="006B1798" w:rsidRPr="006B1798" w:rsidTr="006B1798">
        <w:tc>
          <w:tcPr>
            <w:tcW w:w="2910"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Marital Status:</w:t>
            </w:r>
          </w:p>
        </w:tc>
        <w:tc>
          <w:tcPr>
            <w:tcW w:w="7275" w:type="dxa"/>
            <w:tcMar>
              <w:top w:w="45" w:type="dxa"/>
              <w:left w:w="120" w:type="dxa"/>
              <w:bottom w:w="45" w:type="dxa"/>
              <w:right w:w="120" w:type="dxa"/>
            </w:tcMar>
            <w:vAlign w:val="center"/>
            <w:hideMark/>
          </w:tcPr>
          <w:p w:rsidR="006B1798" w:rsidRPr="006B1798" w:rsidRDefault="006B1798" w:rsidP="006B1798">
            <w:pPr>
              <w:spacing w:after="0" w:line="240" w:lineRule="auto"/>
              <w:jc w:val="left"/>
              <w:rPr>
                <w:rFonts w:eastAsia="Times New Roman" w:cs="Times New Roman"/>
                <w:color w:val="auto"/>
                <w:szCs w:val="22"/>
              </w:rPr>
            </w:pPr>
            <w:r w:rsidRPr="006B1798">
              <w:rPr>
                <w:rFonts w:eastAsia="Times New Roman" w:cs="Times New Roman"/>
                <w:color w:val="auto"/>
                <w:szCs w:val="22"/>
              </w:rPr>
              <w:t>Married</w:t>
            </w:r>
          </w:p>
        </w:tc>
      </w:tr>
      <w:tr w:rsidR="006B1798" w:rsidRPr="006B1798" w:rsidTr="006B1798">
        <w:tc>
          <w:tcPr>
            <w:tcW w:w="2910"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Spouse's Name:</w:t>
            </w:r>
          </w:p>
        </w:tc>
        <w:tc>
          <w:tcPr>
            <w:tcW w:w="7275" w:type="dxa"/>
            <w:tcMar>
              <w:top w:w="45" w:type="dxa"/>
              <w:left w:w="120" w:type="dxa"/>
              <w:bottom w:w="45" w:type="dxa"/>
              <w:right w:w="120" w:type="dxa"/>
            </w:tcMar>
            <w:vAlign w:val="center"/>
            <w:hideMark/>
          </w:tcPr>
          <w:p w:rsidR="006B1798" w:rsidRPr="006B1798" w:rsidRDefault="006B1798" w:rsidP="006B1798">
            <w:pPr>
              <w:spacing w:after="0" w:line="240" w:lineRule="auto"/>
              <w:jc w:val="left"/>
              <w:rPr>
                <w:rFonts w:eastAsia="Times New Roman" w:cs="Times New Roman"/>
                <w:color w:val="auto"/>
                <w:szCs w:val="22"/>
              </w:rPr>
            </w:pPr>
            <w:r w:rsidRPr="006B1798">
              <w:rPr>
                <w:rFonts w:eastAsia="Times New Roman" w:cs="Times New Roman"/>
                <w:color w:val="auto"/>
                <w:szCs w:val="22"/>
              </w:rPr>
              <w:t>Lillian Catlin</w:t>
            </w:r>
          </w:p>
        </w:tc>
      </w:tr>
      <w:tr w:rsidR="006B1798" w:rsidRPr="006B1798" w:rsidTr="006B1798">
        <w:tc>
          <w:tcPr>
            <w:tcW w:w="2910"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Father's Birthplace:</w:t>
            </w:r>
          </w:p>
        </w:tc>
        <w:tc>
          <w:tcPr>
            <w:tcW w:w="7275" w:type="dxa"/>
            <w:tcMar>
              <w:top w:w="45" w:type="dxa"/>
              <w:left w:w="120" w:type="dxa"/>
              <w:bottom w:w="45" w:type="dxa"/>
              <w:right w:w="120" w:type="dxa"/>
            </w:tcMar>
            <w:vAlign w:val="center"/>
            <w:hideMark/>
          </w:tcPr>
          <w:p w:rsidR="006B1798" w:rsidRPr="006B1798" w:rsidRDefault="006B1798" w:rsidP="006B1798">
            <w:pPr>
              <w:spacing w:after="0" w:line="240" w:lineRule="auto"/>
              <w:jc w:val="left"/>
              <w:rPr>
                <w:rFonts w:eastAsia="Times New Roman" w:cs="Times New Roman"/>
                <w:color w:val="auto"/>
                <w:szCs w:val="22"/>
              </w:rPr>
            </w:pPr>
            <w:r w:rsidRPr="006B1798">
              <w:rPr>
                <w:rFonts w:eastAsia="Times New Roman" w:cs="Times New Roman"/>
                <w:color w:val="auto"/>
                <w:szCs w:val="22"/>
              </w:rPr>
              <w:t>Maryland</w:t>
            </w:r>
          </w:p>
        </w:tc>
      </w:tr>
      <w:tr w:rsidR="006B1798" w:rsidRPr="006B1798" w:rsidTr="006B1798">
        <w:tc>
          <w:tcPr>
            <w:tcW w:w="2910"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Mother's Birthplace:</w:t>
            </w:r>
          </w:p>
        </w:tc>
        <w:tc>
          <w:tcPr>
            <w:tcW w:w="7275" w:type="dxa"/>
            <w:tcMar>
              <w:top w:w="45" w:type="dxa"/>
              <w:left w:w="120" w:type="dxa"/>
              <w:bottom w:w="45" w:type="dxa"/>
              <w:right w:w="120" w:type="dxa"/>
            </w:tcMar>
            <w:vAlign w:val="center"/>
            <w:hideMark/>
          </w:tcPr>
          <w:p w:rsidR="006B1798" w:rsidRPr="006B1798" w:rsidRDefault="006B1798" w:rsidP="006B1798">
            <w:pPr>
              <w:spacing w:after="0" w:line="240" w:lineRule="auto"/>
              <w:jc w:val="left"/>
              <w:rPr>
                <w:rFonts w:eastAsia="Times New Roman" w:cs="Times New Roman"/>
                <w:color w:val="auto"/>
                <w:szCs w:val="22"/>
              </w:rPr>
            </w:pPr>
            <w:r w:rsidRPr="006B1798">
              <w:rPr>
                <w:rFonts w:eastAsia="Times New Roman" w:cs="Times New Roman"/>
                <w:color w:val="auto"/>
                <w:szCs w:val="22"/>
              </w:rPr>
              <w:t>Maryland</w:t>
            </w:r>
          </w:p>
        </w:tc>
      </w:tr>
      <w:tr w:rsidR="006B1798" w:rsidRPr="006B1798" w:rsidTr="006B1798">
        <w:tc>
          <w:tcPr>
            <w:tcW w:w="2910"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Able to Speak English:</w:t>
            </w:r>
          </w:p>
        </w:tc>
        <w:tc>
          <w:tcPr>
            <w:tcW w:w="7275" w:type="dxa"/>
            <w:tcMar>
              <w:top w:w="45" w:type="dxa"/>
              <w:left w:w="120" w:type="dxa"/>
              <w:bottom w:w="45" w:type="dxa"/>
              <w:right w:w="120" w:type="dxa"/>
            </w:tcMar>
            <w:vAlign w:val="center"/>
            <w:hideMark/>
          </w:tcPr>
          <w:p w:rsidR="006B1798" w:rsidRPr="006B1798" w:rsidRDefault="006B1798" w:rsidP="006B1798">
            <w:pPr>
              <w:spacing w:after="0" w:line="240" w:lineRule="auto"/>
              <w:jc w:val="left"/>
              <w:rPr>
                <w:rFonts w:eastAsia="Times New Roman" w:cs="Times New Roman"/>
                <w:color w:val="auto"/>
                <w:szCs w:val="22"/>
              </w:rPr>
            </w:pPr>
            <w:r w:rsidRPr="006B1798">
              <w:rPr>
                <w:rFonts w:eastAsia="Times New Roman" w:cs="Times New Roman"/>
                <w:color w:val="auto"/>
                <w:szCs w:val="22"/>
              </w:rPr>
              <w:t>Yes</w:t>
            </w:r>
          </w:p>
        </w:tc>
      </w:tr>
      <w:tr w:rsidR="006B1798" w:rsidRPr="006B1798" w:rsidTr="006B1798">
        <w:tc>
          <w:tcPr>
            <w:tcW w:w="2910"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Occupation:</w:t>
            </w:r>
          </w:p>
        </w:tc>
        <w:tc>
          <w:tcPr>
            <w:tcW w:w="7275" w:type="dxa"/>
            <w:tcMar>
              <w:top w:w="45" w:type="dxa"/>
              <w:left w:w="120" w:type="dxa"/>
              <w:bottom w:w="45" w:type="dxa"/>
              <w:right w:w="120" w:type="dxa"/>
            </w:tcMar>
            <w:vAlign w:val="center"/>
            <w:hideMark/>
          </w:tcPr>
          <w:p w:rsidR="006B1798" w:rsidRPr="006B1798" w:rsidRDefault="006B1798" w:rsidP="006B1798">
            <w:pPr>
              <w:spacing w:after="0" w:line="240" w:lineRule="auto"/>
              <w:jc w:val="left"/>
              <w:rPr>
                <w:rFonts w:eastAsia="Times New Roman" w:cs="Times New Roman"/>
                <w:color w:val="auto"/>
                <w:szCs w:val="22"/>
              </w:rPr>
            </w:pPr>
            <w:r w:rsidRPr="006B1798">
              <w:rPr>
                <w:rFonts w:eastAsia="Times New Roman" w:cs="Times New Roman"/>
                <w:color w:val="auto"/>
                <w:szCs w:val="22"/>
              </w:rPr>
              <w:t>Broker</w:t>
            </w:r>
          </w:p>
        </w:tc>
      </w:tr>
      <w:tr w:rsidR="006B1798" w:rsidRPr="006B1798" w:rsidTr="006B1798">
        <w:tc>
          <w:tcPr>
            <w:tcW w:w="2910"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Industry:</w:t>
            </w:r>
          </w:p>
        </w:tc>
        <w:tc>
          <w:tcPr>
            <w:tcW w:w="7275" w:type="dxa"/>
            <w:tcMar>
              <w:top w:w="45" w:type="dxa"/>
              <w:left w:w="120" w:type="dxa"/>
              <w:bottom w:w="45" w:type="dxa"/>
              <w:right w:w="120" w:type="dxa"/>
            </w:tcMar>
            <w:vAlign w:val="center"/>
            <w:hideMark/>
          </w:tcPr>
          <w:p w:rsidR="006B1798" w:rsidRPr="006B1798" w:rsidRDefault="006B1798" w:rsidP="006B1798">
            <w:pPr>
              <w:spacing w:after="0" w:line="240" w:lineRule="auto"/>
              <w:jc w:val="left"/>
              <w:rPr>
                <w:rFonts w:eastAsia="Times New Roman" w:cs="Times New Roman"/>
                <w:color w:val="auto"/>
                <w:szCs w:val="22"/>
              </w:rPr>
            </w:pPr>
            <w:r w:rsidRPr="006B1798">
              <w:rPr>
                <w:rFonts w:eastAsia="Times New Roman" w:cs="Times New Roman"/>
                <w:color w:val="auto"/>
                <w:szCs w:val="22"/>
              </w:rPr>
              <w:t>Grain</w:t>
            </w:r>
          </w:p>
        </w:tc>
      </w:tr>
      <w:tr w:rsidR="006B1798" w:rsidRPr="006B1798" w:rsidTr="006B1798">
        <w:tc>
          <w:tcPr>
            <w:tcW w:w="2910"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Employment Field:</w:t>
            </w:r>
          </w:p>
        </w:tc>
        <w:tc>
          <w:tcPr>
            <w:tcW w:w="7275" w:type="dxa"/>
            <w:tcMar>
              <w:top w:w="45" w:type="dxa"/>
              <w:left w:w="120" w:type="dxa"/>
              <w:bottom w:w="45" w:type="dxa"/>
              <w:right w:w="120" w:type="dxa"/>
            </w:tcMar>
            <w:vAlign w:val="center"/>
            <w:hideMark/>
          </w:tcPr>
          <w:p w:rsidR="006B1798" w:rsidRPr="006B1798" w:rsidRDefault="006B1798" w:rsidP="006B1798">
            <w:pPr>
              <w:spacing w:after="0" w:line="240" w:lineRule="auto"/>
              <w:jc w:val="left"/>
              <w:rPr>
                <w:rFonts w:eastAsia="Times New Roman" w:cs="Times New Roman"/>
                <w:color w:val="auto"/>
                <w:szCs w:val="22"/>
              </w:rPr>
            </w:pPr>
            <w:r w:rsidRPr="006B1798">
              <w:rPr>
                <w:rFonts w:eastAsia="Times New Roman" w:cs="Times New Roman"/>
                <w:color w:val="auto"/>
                <w:szCs w:val="22"/>
              </w:rPr>
              <w:t>Own Account</w:t>
            </w:r>
          </w:p>
        </w:tc>
      </w:tr>
      <w:tr w:rsidR="006B1798" w:rsidRPr="006B1798" w:rsidTr="006B1798">
        <w:tc>
          <w:tcPr>
            <w:tcW w:w="2910"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Home Owned or Rented:</w:t>
            </w:r>
          </w:p>
        </w:tc>
        <w:tc>
          <w:tcPr>
            <w:tcW w:w="7275" w:type="dxa"/>
            <w:tcMar>
              <w:top w:w="45" w:type="dxa"/>
              <w:left w:w="120" w:type="dxa"/>
              <w:bottom w:w="45" w:type="dxa"/>
              <w:right w:w="120" w:type="dxa"/>
            </w:tcMar>
            <w:vAlign w:val="center"/>
            <w:hideMark/>
          </w:tcPr>
          <w:p w:rsidR="006B1798" w:rsidRPr="006B1798" w:rsidRDefault="006B1798" w:rsidP="006B1798">
            <w:pPr>
              <w:spacing w:after="0" w:line="240" w:lineRule="auto"/>
              <w:jc w:val="left"/>
              <w:rPr>
                <w:rFonts w:eastAsia="Times New Roman" w:cs="Times New Roman"/>
                <w:color w:val="auto"/>
                <w:szCs w:val="22"/>
              </w:rPr>
            </w:pPr>
            <w:r w:rsidRPr="006B1798">
              <w:rPr>
                <w:rFonts w:eastAsia="Times New Roman" w:cs="Times New Roman"/>
                <w:color w:val="auto"/>
                <w:szCs w:val="22"/>
              </w:rPr>
              <w:t>Own</w:t>
            </w:r>
          </w:p>
        </w:tc>
      </w:tr>
      <w:tr w:rsidR="006B1798" w:rsidRPr="006B1798" w:rsidTr="006B1798">
        <w:tc>
          <w:tcPr>
            <w:tcW w:w="2910"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Home Free or Mortgaged:</w:t>
            </w:r>
          </w:p>
        </w:tc>
        <w:tc>
          <w:tcPr>
            <w:tcW w:w="7275" w:type="dxa"/>
            <w:tcMar>
              <w:top w:w="45" w:type="dxa"/>
              <w:left w:w="120" w:type="dxa"/>
              <w:bottom w:w="45" w:type="dxa"/>
              <w:right w:w="120" w:type="dxa"/>
            </w:tcMar>
            <w:vAlign w:val="center"/>
            <w:hideMark/>
          </w:tcPr>
          <w:p w:rsidR="006B1798" w:rsidRPr="006B1798" w:rsidRDefault="006B1798" w:rsidP="006B1798">
            <w:pPr>
              <w:spacing w:after="0" w:line="240" w:lineRule="auto"/>
              <w:jc w:val="left"/>
              <w:rPr>
                <w:rFonts w:eastAsia="Times New Roman" w:cs="Times New Roman"/>
                <w:color w:val="auto"/>
                <w:szCs w:val="22"/>
              </w:rPr>
            </w:pPr>
            <w:r w:rsidRPr="006B1798">
              <w:rPr>
                <w:rFonts w:eastAsia="Times New Roman" w:cs="Times New Roman"/>
                <w:color w:val="auto"/>
                <w:szCs w:val="22"/>
              </w:rPr>
              <w:t>Free</w:t>
            </w:r>
          </w:p>
        </w:tc>
      </w:tr>
      <w:tr w:rsidR="006B1798" w:rsidRPr="006B1798" w:rsidTr="006B1798">
        <w:tc>
          <w:tcPr>
            <w:tcW w:w="2910"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Able to Read:</w:t>
            </w:r>
          </w:p>
        </w:tc>
        <w:tc>
          <w:tcPr>
            <w:tcW w:w="7275" w:type="dxa"/>
            <w:tcMar>
              <w:top w:w="45" w:type="dxa"/>
              <w:left w:w="120" w:type="dxa"/>
              <w:bottom w:w="45" w:type="dxa"/>
              <w:right w:w="120" w:type="dxa"/>
            </w:tcMar>
            <w:vAlign w:val="center"/>
            <w:hideMark/>
          </w:tcPr>
          <w:p w:rsidR="006B1798" w:rsidRPr="006B1798" w:rsidRDefault="006B1798" w:rsidP="006B1798">
            <w:pPr>
              <w:spacing w:after="0" w:line="240" w:lineRule="auto"/>
              <w:jc w:val="left"/>
              <w:rPr>
                <w:rFonts w:eastAsia="Times New Roman" w:cs="Times New Roman"/>
                <w:color w:val="auto"/>
                <w:szCs w:val="22"/>
              </w:rPr>
            </w:pPr>
            <w:r w:rsidRPr="006B1798">
              <w:rPr>
                <w:rFonts w:eastAsia="Times New Roman" w:cs="Times New Roman"/>
                <w:color w:val="auto"/>
                <w:szCs w:val="22"/>
              </w:rPr>
              <w:t>Yes</w:t>
            </w:r>
          </w:p>
        </w:tc>
      </w:tr>
      <w:tr w:rsidR="006B1798" w:rsidRPr="006B1798" w:rsidTr="006B1798">
        <w:tc>
          <w:tcPr>
            <w:tcW w:w="2910"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Able to Write:</w:t>
            </w:r>
          </w:p>
        </w:tc>
        <w:tc>
          <w:tcPr>
            <w:tcW w:w="7275" w:type="dxa"/>
            <w:tcMar>
              <w:top w:w="45" w:type="dxa"/>
              <w:left w:w="120" w:type="dxa"/>
              <w:bottom w:w="45" w:type="dxa"/>
              <w:right w:w="120" w:type="dxa"/>
            </w:tcMar>
            <w:vAlign w:val="center"/>
            <w:hideMark/>
          </w:tcPr>
          <w:p w:rsidR="006B1798" w:rsidRPr="006B1798" w:rsidRDefault="006B1798" w:rsidP="006B1798">
            <w:pPr>
              <w:spacing w:after="0" w:line="240" w:lineRule="auto"/>
              <w:jc w:val="left"/>
              <w:rPr>
                <w:rFonts w:eastAsia="Times New Roman" w:cs="Times New Roman"/>
                <w:color w:val="auto"/>
                <w:szCs w:val="22"/>
              </w:rPr>
            </w:pPr>
            <w:r w:rsidRPr="006B1798">
              <w:rPr>
                <w:rFonts w:eastAsia="Times New Roman" w:cs="Times New Roman"/>
                <w:color w:val="auto"/>
                <w:szCs w:val="22"/>
              </w:rPr>
              <w:t>Yes</w:t>
            </w:r>
          </w:p>
        </w:tc>
      </w:tr>
      <w:tr w:rsidR="006B1798" w:rsidRPr="006B1798" w:rsidTr="006B1798">
        <w:tc>
          <w:tcPr>
            <w:tcW w:w="2910" w:type="dxa"/>
            <w:tcMar>
              <w:top w:w="45" w:type="dxa"/>
              <w:left w:w="120" w:type="dxa"/>
              <w:bottom w:w="45" w:type="dxa"/>
              <w:right w:w="120" w:type="dxa"/>
            </w:tcMa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Household Members:</w:t>
            </w:r>
          </w:p>
        </w:tc>
        <w:tc>
          <w:tcPr>
            <w:tcW w:w="7275" w:type="dxa"/>
            <w:tcMar>
              <w:top w:w="45" w:type="dxa"/>
              <w:left w:w="120" w:type="dxa"/>
              <w:bottom w:w="45" w:type="dxa"/>
              <w:right w:w="120" w:type="dxa"/>
            </w:tcMar>
            <w:vAlign w:val="center"/>
            <w:hideMark/>
          </w:tcPr>
          <w:tbl>
            <w:tblPr>
              <w:tblW w:w="7170" w:type="dxa"/>
              <w:tblCellMar>
                <w:top w:w="15" w:type="dxa"/>
                <w:left w:w="15" w:type="dxa"/>
                <w:bottom w:w="15" w:type="dxa"/>
                <w:right w:w="15" w:type="dxa"/>
              </w:tblCellMar>
              <w:tblLook w:val="04A0" w:firstRow="1" w:lastRow="0" w:firstColumn="1" w:lastColumn="0" w:noHBand="0" w:noVBand="1"/>
            </w:tblPr>
            <w:tblGrid>
              <w:gridCol w:w="3435"/>
              <w:gridCol w:w="3735"/>
            </w:tblGrid>
            <w:tr w:rsidR="006B1798" w:rsidRPr="006B1798" w:rsidTr="006B1798">
              <w:trPr>
                <w:tblHeader/>
              </w:trPr>
              <w:tc>
                <w:tcPr>
                  <w:tcW w:w="3435" w:type="dxa"/>
                  <w:tcBorders>
                    <w:bottom w:val="single" w:sz="12" w:space="0" w:color="9E9A91"/>
                  </w:tcBorders>
                  <w:tcMar>
                    <w:top w:w="45" w:type="dxa"/>
                    <w:left w:w="120" w:type="dxa"/>
                    <w:bottom w:w="45" w:type="dxa"/>
                    <w:right w:w="120" w:type="dxa"/>
                  </w:tcMar>
                  <w:hideMark/>
                </w:tcPr>
                <w:p w:rsidR="006B1798" w:rsidRPr="006B1798" w:rsidRDefault="006B1798" w:rsidP="006B1798">
                  <w:pPr>
                    <w:wordWrap w:val="0"/>
                    <w:spacing w:after="0" w:line="240" w:lineRule="auto"/>
                    <w:jc w:val="left"/>
                    <w:rPr>
                      <w:rFonts w:eastAsia="Times New Roman" w:cs="Times New Roman"/>
                      <w:b/>
                      <w:bCs/>
                      <w:color w:val="auto"/>
                      <w:szCs w:val="22"/>
                    </w:rPr>
                  </w:pPr>
                  <w:r w:rsidRPr="006B1798">
                    <w:rPr>
                      <w:rFonts w:eastAsia="Times New Roman" w:cs="Times New Roman"/>
                      <w:b/>
                      <w:bCs/>
                      <w:color w:val="auto"/>
                      <w:szCs w:val="22"/>
                    </w:rPr>
                    <w:t>Name</w:t>
                  </w:r>
                </w:p>
              </w:tc>
              <w:tc>
                <w:tcPr>
                  <w:tcW w:w="3735" w:type="dxa"/>
                  <w:tcBorders>
                    <w:bottom w:val="single" w:sz="12" w:space="0" w:color="9E9A91"/>
                  </w:tcBorders>
                  <w:tcMar>
                    <w:top w:w="45" w:type="dxa"/>
                    <w:left w:w="120" w:type="dxa"/>
                    <w:bottom w:w="45" w:type="dxa"/>
                    <w:right w:w="120" w:type="dxa"/>
                  </w:tcMar>
                  <w:hideMark/>
                </w:tcPr>
                <w:p w:rsidR="006B1798" w:rsidRPr="006B1798" w:rsidRDefault="006B1798" w:rsidP="006B1798">
                  <w:pPr>
                    <w:wordWrap w:val="0"/>
                    <w:spacing w:after="0" w:line="240" w:lineRule="auto"/>
                    <w:jc w:val="right"/>
                    <w:rPr>
                      <w:rFonts w:eastAsia="Times New Roman" w:cs="Times New Roman"/>
                      <w:b/>
                      <w:bCs/>
                      <w:color w:val="auto"/>
                      <w:szCs w:val="22"/>
                    </w:rPr>
                  </w:pPr>
                  <w:r w:rsidRPr="006B1798">
                    <w:rPr>
                      <w:rFonts w:eastAsia="Times New Roman" w:cs="Times New Roman"/>
                      <w:b/>
                      <w:bCs/>
                      <w:color w:val="auto"/>
                      <w:szCs w:val="22"/>
                    </w:rPr>
                    <w:t>Age</w:t>
                  </w:r>
                </w:p>
              </w:tc>
            </w:tr>
            <w:tr w:rsidR="006B1798" w:rsidRPr="006B1798" w:rsidTr="006B1798">
              <w:tc>
                <w:tcPr>
                  <w:tcW w:w="3435" w:type="dxa"/>
                  <w:tcMar>
                    <w:top w:w="45" w:type="dxa"/>
                    <w:left w:w="120" w:type="dxa"/>
                    <w:bottom w:w="45" w:type="dxa"/>
                    <w:right w:w="120" w:type="dxa"/>
                  </w:tcMar>
                  <w:vAlign w:val="center"/>
                  <w:hideMark/>
                </w:tcPr>
                <w:p w:rsidR="006B1798" w:rsidRPr="006B1798" w:rsidRDefault="00D21D1D" w:rsidP="006B1798">
                  <w:pPr>
                    <w:spacing w:after="0" w:line="240" w:lineRule="auto"/>
                    <w:jc w:val="left"/>
                    <w:rPr>
                      <w:rFonts w:eastAsia="Times New Roman" w:cs="Times New Roman"/>
                      <w:color w:val="auto"/>
                      <w:szCs w:val="22"/>
                    </w:rPr>
                  </w:pPr>
                  <w:r>
                    <w:rPr>
                      <w:rFonts w:eastAsia="Times New Roman" w:cs="Times New Roman"/>
                      <w:color w:val="auto"/>
                      <w:szCs w:val="22"/>
                    </w:rPr>
                    <w:t xml:space="preserve">79 </w:t>
                  </w:r>
                  <w:hyperlink r:id="rId7" w:tooltip="View Record" w:history="1">
                    <w:r w:rsidR="006B1798" w:rsidRPr="006B1798">
                      <w:rPr>
                        <w:rFonts w:eastAsia="Times New Roman" w:cs="Times New Roman"/>
                        <w:color w:val="auto"/>
                        <w:szCs w:val="22"/>
                      </w:rPr>
                      <w:t>Edward Catlin</w:t>
                    </w:r>
                  </w:hyperlink>
                  <w:r w:rsidR="00E50C14">
                    <w:rPr>
                      <w:rFonts w:eastAsia="Times New Roman" w:cs="Times New Roman"/>
                      <w:color w:val="auto"/>
                      <w:szCs w:val="22"/>
                    </w:rPr>
                    <w:t xml:space="preserve">   </w:t>
                  </w:r>
                  <w:r w:rsidR="00E50C14">
                    <w:rPr>
                      <w:rFonts w:eastAsia="Times New Roman" w:cs="Times New Roman"/>
                      <w:b/>
                      <w:color w:val="FF0000"/>
                      <w:szCs w:val="22"/>
                    </w:rPr>
                    <w:t>[73979]</w:t>
                  </w:r>
                </w:p>
              </w:tc>
              <w:tc>
                <w:tcPr>
                  <w:tcW w:w="3735"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48</w:t>
                  </w:r>
                  <w:r w:rsidR="00B721EA">
                    <w:rPr>
                      <w:rFonts w:eastAsia="Times New Roman" w:cs="Times New Roman"/>
                      <w:color w:val="auto"/>
                      <w:szCs w:val="22"/>
                    </w:rPr>
                    <w:t xml:space="preserve"> [1872 MD MD MD]</w:t>
                  </w:r>
                </w:p>
              </w:tc>
            </w:tr>
            <w:tr w:rsidR="006B1798" w:rsidRPr="006B1798" w:rsidTr="006B1798">
              <w:tc>
                <w:tcPr>
                  <w:tcW w:w="3435" w:type="dxa"/>
                  <w:tcMar>
                    <w:top w:w="45" w:type="dxa"/>
                    <w:left w:w="120" w:type="dxa"/>
                    <w:bottom w:w="45" w:type="dxa"/>
                    <w:right w:w="120" w:type="dxa"/>
                  </w:tcMar>
                  <w:vAlign w:val="center"/>
                  <w:hideMark/>
                </w:tcPr>
                <w:p w:rsidR="006B1798" w:rsidRPr="006B1798" w:rsidRDefault="00D21D1D" w:rsidP="00E50C14">
                  <w:pPr>
                    <w:spacing w:after="0" w:line="240" w:lineRule="auto"/>
                    <w:jc w:val="left"/>
                    <w:rPr>
                      <w:rFonts w:eastAsia="Times New Roman" w:cs="Times New Roman"/>
                      <w:color w:val="auto"/>
                      <w:szCs w:val="22"/>
                    </w:rPr>
                  </w:pPr>
                  <w:r>
                    <w:rPr>
                      <w:rFonts w:eastAsia="Times New Roman" w:cs="Times New Roman"/>
                      <w:color w:val="auto"/>
                      <w:szCs w:val="22"/>
                    </w:rPr>
                    <w:t xml:space="preserve">80 </w:t>
                  </w:r>
                  <w:hyperlink r:id="rId8" w:tooltip="View Record" w:history="1">
                    <w:r w:rsidR="006B1798" w:rsidRPr="006B1798">
                      <w:rPr>
                        <w:rFonts w:eastAsia="Times New Roman" w:cs="Times New Roman"/>
                        <w:color w:val="auto"/>
                        <w:szCs w:val="22"/>
                      </w:rPr>
                      <w:t>Lillian Catlin</w:t>
                    </w:r>
                  </w:hyperlink>
                  <w:r w:rsidR="00E50C14">
                    <w:rPr>
                      <w:rFonts w:eastAsia="Times New Roman" w:cs="Times New Roman"/>
                      <w:color w:val="auto"/>
                      <w:szCs w:val="22"/>
                    </w:rPr>
                    <w:t xml:space="preserve">   </w:t>
                  </w:r>
                  <w:r w:rsidR="00E50C14">
                    <w:rPr>
                      <w:rFonts w:eastAsia="Times New Roman" w:cs="Times New Roman"/>
                      <w:b/>
                      <w:color w:val="FF0000"/>
                      <w:szCs w:val="22"/>
                    </w:rPr>
                    <w:t>[</w:t>
                  </w:r>
                  <w:r w:rsidR="00E50C14">
                    <w:rPr>
                      <w:rFonts w:eastAsia="Times New Roman" w:cs="Times New Roman"/>
                      <w:b/>
                      <w:color w:val="FF0000"/>
                      <w:szCs w:val="22"/>
                    </w:rPr>
                    <w:t>76478</w:t>
                  </w:r>
                  <w:r w:rsidR="00E50C14">
                    <w:rPr>
                      <w:rFonts w:eastAsia="Times New Roman" w:cs="Times New Roman"/>
                      <w:b/>
                      <w:color w:val="FF0000"/>
                      <w:szCs w:val="22"/>
                    </w:rPr>
                    <w:t>]</w:t>
                  </w:r>
                </w:p>
              </w:tc>
              <w:tc>
                <w:tcPr>
                  <w:tcW w:w="3735"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43</w:t>
                  </w:r>
                  <w:r w:rsidR="00B721EA">
                    <w:rPr>
                      <w:rFonts w:eastAsia="Times New Roman" w:cs="Times New Roman"/>
                      <w:color w:val="auto"/>
                      <w:szCs w:val="22"/>
                    </w:rPr>
                    <w:t xml:space="preserve"> [1877 MO Eng IL]</w:t>
                  </w:r>
                </w:p>
              </w:tc>
            </w:tr>
            <w:tr w:rsidR="006B1798" w:rsidRPr="006B1798" w:rsidTr="006B1798">
              <w:tc>
                <w:tcPr>
                  <w:tcW w:w="3435" w:type="dxa"/>
                  <w:tcMar>
                    <w:top w:w="45" w:type="dxa"/>
                    <w:left w:w="120" w:type="dxa"/>
                    <w:bottom w:w="45" w:type="dxa"/>
                    <w:right w:w="120" w:type="dxa"/>
                  </w:tcMar>
                  <w:vAlign w:val="center"/>
                  <w:hideMark/>
                </w:tcPr>
                <w:p w:rsidR="006B1798" w:rsidRPr="006B1798" w:rsidRDefault="00D21D1D" w:rsidP="00E50C14">
                  <w:pPr>
                    <w:spacing w:after="0" w:line="240" w:lineRule="auto"/>
                    <w:jc w:val="left"/>
                    <w:rPr>
                      <w:rFonts w:eastAsia="Times New Roman" w:cs="Times New Roman"/>
                      <w:color w:val="auto"/>
                      <w:szCs w:val="22"/>
                    </w:rPr>
                  </w:pPr>
                  <w:r>
                    <w:rPr>
                      <w:rFonts w:eastAsia="Times New Roman" w:cs="Times New Roman"/>
                      <w:color w:val="auto"/>
                      <w:szCs w:val="22"/>
                    </w:rPr>
                    <w:t xml:space="preserve">81 </w:t>
                  </w:r>
                  <w:hyperlink r:id="rId9" w:tooltip="View Record" w:history="1">
                    <w:r w:rsidR="006B1798" w:rsidRPr="006B1798">
                      <w:rPr>
                        <w:rFonts w:eastAsia="Times New Roman" w:cs="Times New Roman"/>
                        <w:color w:val="auto"/>
                        <w:szCs w:val="22"/>
                      </w:rPr>
                      <w:t>Mary T Catlin</w:t>
                    </w:r>
                  </w:hyperlink>
                  <w:r w:rsidR="00E50C14">
                    <w:rPr>
                      <w:rFonts w:eastAsia="Times New Roman" w:cs="Times New Roman"/>
                      <w:color w:val="auto"/>
                      <w:szCs w:val="22"/>
                    </w:rPr>
                    <w:t xml:space="preserve">   </w:t>
                  </w:r>
                  <w:r w:rsidR="00E50C14">
                    <w:rPr>
                      <w:rFonts w:eastAsia="Times New Roman" w:cs="Times New Roman"/>
                      <w:b/>
                      <w:color w:val="FF0000"/>
                      <w:szCs w:val="22"/>
                    </w:rPr>
                    <w:t>[</w:t>
                  </w:r>
                  <w:r w:rsidR="00E50C14">
                    <w:rPr>
                      <w:rFonts w:eastAsia="Times New Roman" w:cs="Times New Roman"/>
                      <w:b/>
                      <w:color w:val="FF0000"/>
                      <w:szCs w:val="22"/>
                    </w:rPr>
                    <w:t>76480</w:t>
                  </w:r>
                  <w:r w:rsidR="00E50C14">
                    <w:rPr>
                      <w:rFonts w:eastAsia="Times New Roman" w:cs="Times New Roman"/>
                      <w:b/>
                      <w:color w:val="FF0000"/>
                      <w:szCs w:val="22"/>
                    </w:rPr>
                    <w:t>]</w:t>
                  </w:r>
                </w:p>
              </w:tc>
              <w:tc>
                <w:tcPr>
                  <w:tcW w:w="3735"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22</w:t>
                  </w:r>
                  <w:r w:rsidR="00B721EA">
                    <w:rPr>
                      <w:rFonts w:eastAsia="Times New Roman" w:cs="Times New Roman"/>
                      <w:color w:val="auto"/>
                      <w:szCs w:val="22"/>
                    </w:rPr>
                    <w:t xml:space="preserve"> [1898 MO MD MO]</w:t>
                  </w:r>
                </w:p>
              </w:tc>
            </w:tr>
            <w:tr w:rsidR="006B1798" w:rsidRPr="006B1798" w:rsidTr="006B1798">
              <w:tc>
                <w:tcPr>
                  <w:tcW w:w="3435" w:type="dxa"/>
                  <w:tcMar>
                    <w:top w:w="45" w:type="dxa"/>
                    <w:left w:w="120" w:type="dxa"/>
                    <w:bottom w:w="45" w:type="dxa"/>
                    <w:right w:w="120" w:type="dxa"/>
                  </w:tcMar>
                  <w:vAlign w:val="center"/>
                  <w:hideMark/>
                </w:tcPr>
                <w:p w:rsidR="006B1798" w:rsidRPr="006B1798" w:rsidRDefault="00D21D1D" w:rsidP="00E50C14">
                  <w:pPr>
                    <w:spacing w:after="0" w:line="240" w:lineRule="auto"/>
                    <w:jc w:val="left"/>
                    <w:rPr>
                      <w:rFonts w:eastAsia="Times New Roman" w:cs="Times New Roman"/>
                      <w:color w:val="auto"/>
                      <w:szCs w:val="22"/>
                    </w:rPr>
                  </w:pPr>
                  <w:r>
                    <w:rPr>
                      <w:rFonts w:eastAsia="Times New Roman" w:cs="Times New Roman"/>
                      <w:color w:val="auto"/>
                      <w:szCs w:val="22"/>
                    </w:rPr>
                    <w:t xml:space="preserve">82 </w:t>
                  </w:r>
                  <w:hyperlink r:id="rId10" w:tooltip="View Record" w:history="1">
                    <w:r w:rsidR="006B1798" w:rsidRPr="006B1798">
                      <w:rPr>
                        <w:rFonts w:eastAsia="Times New Roman" w:cs="Times New Roman"/>
                        <w:color w:val="auto"/>
                        <w:szCs w:val="22"/>
                      </w:rPr>
                      <w:t>Deborah Catlin</w:t>
                    </w:r>
                  </w:hyperlink>
                  <w:r w:rsidR="00E50C14">
                    <w:rPr>
                      <w:rFonts w:eastAsia="Times New Roman" w:cs="Times New Roman"/>
                      <w:color w:val="auto"/>
                      <w:szCs w:val="22"/>
                    </w:rPr>
                    <w:t xml:space="preserve">   </w:t>
                  </w:r>
                  <w:r w:rsidR="00E50C14">
                    <w:rPr>
                      <w:rFonts w:eastAsia="Times New Roman" w:cs="Times New Roman"/>
                      <w:b/>
                      <w:color w:val="FF0000"/>
                      <w:szCs w:val="22"/>
                    </w:rPr>
                    <w:t>[</w:t>
                  </w:r>
                  <w:r w:rsidR="00E50C14">
                    <w:rPr>
                      <w:rFonts w:eastAsia="Times New Roman" w:cs="Times New Roman"/>
                      <w:b/>
                      <w:color w:val="FF0000"/>
                      <w:szCs w:val="22"/>
                    </w:rPr>
                    <w:t>76481</w:t>
                  </w:r>
                  <w:r w:rsidR="00E50C14">
                    <w:rPr>
                      <w:rFonts w:eastAsia="Times New Roman" w:cs="Times New Roman"/>
                      <w:b/>
                      <w:color w:val="FF0000"/>
                      <w:szCs w:val="22"/>
                    </w:rPr>
                    <w:t>]</w:t>
                  </w:r>
                </w:p>
              </w:tc>
              <w:tc>
                <w:tcPr>
                  <w:tcW w:w="3735" w:type="dxa"/>
                  <w:tcMar>
                    <w:top w:w="45" w:type="dxa"/>
                    <w:left w:w="120" w:type="dxa"/>
                    <w:bottom w:w="45" w:type="dxa"/>
                    <w:right w:w="120" w:type="dxa"/>
                  </w:tcMar>
                  <w:vAlign w:val="center"/>
                  <w:hideMark/>
                </w:tcPr>
                <w:p w:rsidR="006B1798" w:rsidRPr="006B1798" w:rsidRDefault="006B1798" w:rsidP="006B1798">
                  <w:pPr>
                    <w:spacing w:after="0" w:line="240" w:lineRule="auto"/>
                    <w:jc w:val="right"/>
                    <w:rPr>
                      <w:rFonts w:eastAsia="Times New Roman" w:cs="Times New Roman"/>
                      <w:color w:val="auto"/>
                      <w:szCs w:val="22"/>
                    </w:rPr>
                  </w:pPr>
                  <w:r w:rsidRPr="006B1798">
                    <w:rPr>
                      <w:rFonts w:eastAsia="Times New Roman" w:cs="Times New Roman"/>
                      <w:color w:val="auto"/>
                      <w:szCs w:val="22"/>
                    </w:rPr>
                    <w:t>16</w:t>
                  </w:r>
                  <w:r w:rsidR="00B721EA">
                    <w:rPr>
                      <w:rFonts w:eastAsia="Times New Roman" w:cs="Times New Roman"/>
                      <w:color w:val="auto"/>
                      <w:szCs w:val="22"/>
                    </w:rPr>
                    <w:t xml:space="preserve"> [1904 [MO MD MO]</w:t>
                  </w:r>
                  <w:bookmarkStart w:id="0" w:name="_GoBack"/>
                  <w:bookmarkEnd w:id="0"/>
                </w:p>
              </w:tc>
            </w:tr>
          </w:tbl>
          <w:p w:rsidR="006B1798" w:rsidRPr="006B1798" w:rsidRDefault="006B1798" w:rsidP="006B1798">
            <w:pPr>
              <w:spacing w:after="0" w:line="240" w:lineRule="auto"/>
              <w:jc w:val="left"/>
              <w:rPr>
                <w:rFonts w:eastAsia="Times New Roman" w:cs="Times New Roman"/>
                <w:color w:val="auto"/>
                <w:szCs w:val="22"/>
              </w:rPr>
            </w:pPr>
          </w:p>
        </w:tc>
      </w:tr>
    </w:tbl>
    <w:p w:rsidR="006B1798" w:rsidRPr="006B1798" w:rsidRDefault="006B1798" w:rsidP="006B1798">
      <w:pPr>
        <w:shd w:val="clear" w:color="auto" w:fill="F8F7F3"/>
        <w:spacing w:before="120" w:after="0" w:line="240" w:lineRule="auto"/>
        <w:jc w:val="left"/>
        <w:outlineLvl w:val="3"/>
        <w:rPr>
          <w:rFonts w:eastAsia="Times New Roman" w:cs="Times New Roman"/>
          <w:color w:val="auto"/>
          <w:szCs w:val="22"/>
        </w:rPr>
      </w:pPr>
      <w:r w:rsidRPr="006B1798">
        <w:rPr>
          <w:rFonts w:eastAsia="Times New Roman" w:cs="Times New Roman"/>
          <w:color w:val="auto"/>
          <w:szCs w:val="22"/>
        </w:rPr>
        <w:t>Source Citation</w:t>
      </w:r>
      <w:r>
        <w:rPr>
          <w:rFonts w:eastAsia="Times New Roman" w:cs="Times New Roman"/>
          <w:color w:val="auto"/>
          <w:szCs w:val="22"/>
        </w:rPr>
        <w:t xml:space="preserve">: </w:t>
      </w:r>
      <w:r w:rsidRPr="006B1798">
        <w:rPr>
          <w:rFonts w:eastAsia="Times New Roman" w:cs="Times New Roman"/>
          <w:color w:val="auto"/>
          <w:szCs w:val="22"/>
        </w:rPr>
        <w:t>Year: </w:t>
      </w:r>
      <w:r w:rsidRPr="006B1798">
        <w:rPr>
          <w:rFonts w:eastAsia="Times New Roman" w:cs="Times New Roman"/>
          <w:i/>
          <w:iCs/>
          <w:color w:val="auto"/>
          <w:szCs w:val="22"/>
        </w:rPr>
        <w:t>1920</w:t>
      </w:r>
      <w:r w:rsidRPr="006B1798">
        <w:rPr>
          <w:rFonts w:eastAsia="Times New Roman" w:cs="Times New Roman"/>
          <w:color w:val="auto"/>
          <w:szCs w:val="22"/>
        </w:rPr>
        <w:t>; Census Place: </w:t>
      </w:r>
      <w:r w:rsidRPr="006B1798">
        <w:rPr>
          <w:rFonts w:eastAsia="Times New Roman" w:cs="Times New Roman"/>
          <w:i/>
          <w:iCs/>
          <w:color w:val="auto"/>
          <w:szCs w:val="22"/>
        </w:rPr>
        <w:t>Webster Groves Ward 3, St Louis, Missouri</w:t>
      </w:r>
      <w:r w:rsidRPr="006B1798">
        <w:rPr>
          <w:rFonts w:eastAsia="Times New Roman" w:cs="Times New Roman"/>
          <w:color w:val="auto"/>
          <w:szCs w:val="22"/>
        </w:rPr>
        <w:t>; Roll: </w:t>
      </w:r>
      <w:r w:rsidRPr="006B1798">
        <w:rPr>
          <w:rFonts w:eastAsia="Times New Roman" w:cs="Times New Roman"/>
          <w:i/>
          <w:iCs/>
          <w:color w:val="auto"/>
          <w:szCs w:val="22"/>
        </w:rPr>
        <w:t>T625_946</w:t>
      </w:r>
      <w:r w:rsidRPr="006B1798">
        <w:rPr>
          <w:rFonts w:eastAsia="Times New Roman" w:cs="Times New Roman"/>
          <w:color w:val="auto"/>
          <w:szCs w:val="22"/>
        </w:rPr>
        <w:t>; Page: </w:t>
      </w:r>
      <w:r w:rsidRPr="006B1798">
        <w:rPr>
          <w:rFonts w:eastAsia="Times New Roman" w:cs="Times New Roman"/>
          <w:i/>
          <w:iCs/>
          <w:color w:val="auto"/>
          <w:szCs w:val="22"/>
        </w:rPr>
        <w:t>8B</w:t>
      </w:r>
      <w:r w:rsidRPr="006B1798">
        <w:rPr>
          <w:rFonts w:eastAsia="Times New Roman" w:cs="Times New Roman"/>
          <w:color w:val="auto"/>
          <w:szCs w:val="22"/>
        </w:rPr>
        <w:t>; Enumeration District: </w:t>
      </w:r>
      <w:r w:rsidRPr="006B1798">
        <w:rPr>
          <w:rFonts w:eastAsia="Times New Roman" w:cs="Times New Roman"/>
          <w:i/>
          <w:iCs/>
          <w:color w:val="auto"/>
          <w:szCs w:val="22"/>
        </w:rPr>
        <w:t>137</w:t>
      </w:r>
      <w:r w:rsidRPr="006B1798">
        <w:rPr>
          <w:rFonts w:eastAsia="Times New Roman" w:cs="Times New Roman"/>
          <w:color w:val="auto"/>
          <w:szCs w:val="22"/>
        </w:rPr>
        <w:t>; Image: </w:t>
      </w:r>
      <w:r w:rsidRPr="006B1798">
        <w:rPr>
          <w:rFonts w:eastAsia="Times New Roman" w:cs="Times New Roman"/>
          <w:i/>
          <w:iCs/>
          <w:color w:val="auto"/>
          <w:szCs w:val="22"/>
        </w:rPr>
        <w:t>1094</w:t>
      </w:r>
    </w:p>
    <w:p w:rsidR="006B1798" w:rsidRPr="006B1798" w:rsidRDefault="006B1798" w:rsidP="006B1798">
      <w:pPr>
        <w:shd w:val="clear" w:color="auto" w:fill="F8F7F3"/>
        <w:spacing w:before="120" w:after="0" w:line="240" w:lineRule="auto"/>
        <w:jc w:val="left"/>
        <w:outlineLvl w:val="3"/>
        <w:rPr>
          <w:rFonts w:eastAsia="Times New Roman" w:cs="Times New Roman"/>
          <w:color w:val="auto"/>
          <w:szCs w:val="22"/>
        </w:rPr>
      </w:pPr>
      <w:r w:rsidRPr="006B1798">
        <w:rPr>
          <w:rFonts w:eastAsia="Times New Roman" w:cs="Times New Roman"/>
          <w:color w:val="auto"/>
          <w:szCs w:val="22"/>
        </w:rPr>
        <w:t>Source Information</w:t>
      </w:r>
      <w:r>
        <w:rPr>
          <w:rFonts w:eastAsia="Times New Roman" w:cs="Times New Roman"/>
          <w:color w:val="auto"/>
          <w:szCs w:val="22"/>
        </w:rPr>
        <w:t xml:space="preserve">: </w:t>
      </w:r>
      <w:r w:rsidRPr="006B1798">
        <w:rPr>
          <w:rFonts w:eastAsia="Times New Roman" w:cs="Times New Roman"/>
          <w:color w:val="auto"/>
          <w:szCs w:val="22"/>
        </w:rPr>
        <w:t>Ancestry.com. </w:t>
      </w:r>
      <w:r w:rsidRPr="006B1798">
        <w:rPr>
          <w:rFonts w:eastAsia="Times New Roman" w:cs="Times New Roman"/>
          <w:i/>
          <w:iCs/>
          <w:color w:val="auto"/>
          <w:szCs w:val="22"/>
        </w:rPr>
        <w:t>1920 United States Federal Census</w:t>
      </w:r>
      <w:r w:rsidRPr="006B1798">
        <w:rPr>
          <w:rFonts w:eastAsia="Times New Roman" w:cs="Times New Roman"/>
          <w:color w:val="auto"/>
          <w:szCs w:val="22"/>
        </w:rPr>
        <w:t> [database on-line]. Provo, UT, USA: Ancestry.com Operations, Inc., 2010. Images reproduced by FamilySearch.</w:t>
      </w:r>
    </w:p>
    <w:p w:rsidR="006B1798" w:rsidRPr="006B1798" w:rsidRDefault="006B1798" w:rsidP="006B1798">
      <w:pPr>
        <w:shd w:val="clear" w:color="auto" w:fill="F8F7F3"/>
        <w:spacing w:before="120" w:after="0" w:line="240" w:lineRule="auto"/>
        <w:jc w:val="left"/>
        <w:rPr>
          <w:rFonts w:eastAsia="Times New Roman" w:cs="Times New Roman"/>
          <w:color w:val="auto"/>
          <w:szCs w:val="22"/>
        </w:rPr>
      </w:pPr>
      <w:r w:rsidRPr="006B1798">
        <w:rPr>
          <w:rFonts w:eastAsia="Times New Roman" w:cs="Times New Roman"/>
          <w:color w:val="auto"/>
          <w:szCs w:val="22"/>
        </w:rPr>
        <w:t>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11" w:tgtFrame="_blank" w:history="1">
        <w:r w:rsidRPr="006B1798">
          <w:rPr>
            <w:rFonts w:eastAsia="Times New Roman" w:cs="Times New Roman"/>
            <w:color w:val="auto"/>
            <w:szCs w:val="22"/>
            <w:u w:val="single"/>
          </w:rPr>
          <w:t>NARA</w:t>
        </w:r>
      </w:hyperlink>
      <w:r w:rsidRPr="006B1798">
        <w:rPr>
          <w:rFonts w:eastAsia="Times New Roman" w:cs="Times New Roman"/>
          <w:color w:val="auto"/>
          <w:szCs w:val="22"/>
        </w:rPr>
        <w:t>. Note: Enumeration Districts 819-839 are on roll 323 (Chicago City).</w:t>
      </w:r>
    </w:p>
    <w:p w:rsidR="006B1798" w:rsidRDefault="006B1798" w:rsidP="006B1798">
      <w:pPr>
        <w:spacing w:before="120" w:after="0" w:line="240" w:lineRule="auto"/>
        <w:jc w:val="left"/>
      </w:pPr>
      <w:r>
        <w:t xml:space="preserve">Info: </w:t>
      </w:r>
      <w:hyperlink r:id="rId12" w:history="1">
        <w:r w:rsidRPr="009D5306">
          <w:rPr>
            <w:rStyle w:val="Hyperlink"/>
          </w:rPr>
          <w:t>http://search.ancestry.com/cgi-bin/sse.dll?indiv=1&amp;db=1920usfedcen&amp;h=78479429&amp;tid=&amp;pid=&amp;usePUB=true&amp;rhSource=7884</w:t>
        </w:r>
      </w:hyperlink>
    </w:p>
    <w:p w:rsidR="006B1798" w:rsidRDefault="006B1798" w:rsidP="006B1798">
      <w:pPr>
        <w:spacing w:before="120" w:after="0" w:line="240" w:lineRule="auto"/>
        <w:jc w:val="left"/>
      </w:pPr>
      <w:r>
        <w:lastRenderedPageBreak/>
        <w:t xml:space="preserve">Image: </w:t>
      </w:r>
      <w:hyperlink r:id="rId13" w:history="1">
        <w:r w:rsidRPr="009D5306">
          <w:rPr>
            <w:rStyle w:val="Hyperlink"/>
          </w:rPr>
          <w:t>http://interactive.ancestry.com/6061/4313214-01094?pid=78479429&amp;backurl=http%3a%2f%2fsearch.ancestry.com%2f%2fcgi-bin%2fsse.dll%3findiv%3d1%26db%3d1920usfedcen%26h%3d78479429%26tid%3d%26pid%3d%26usePUB%3dtrue%26rhSource%3d7884&amp;treeid=&amp;personid=&amp;hintid=&amp;usePUB=true</w:t>
        </w:r>
      </w:hyperlink>
    </w:p>
    <w:sectPr w:rsidR="006B1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82934"/>
    <w:multiLevelType w:val="multilevel"/>
    <w:tmpl w:val="F008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D53BCD"/>
    <w:multiLevelType w:val="multilevel"/>
    <w:tmpl w:val="B036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13C"/>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13C"/>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798"/>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21EA"/>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1D1D"/>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C14"/>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6B1798"/>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6B1798"/>
    <w:rPr>
      <w:color w:val="0000FF"/>
      <w:u w:val="single"/>
    </w:rPr>
  </w:style>
  <w:style w:type="character" w:customStyle="1" w:styleId="ancbtn">
    <w:name w:val="ancbtn"/>
    <w:basedOn w:val="DefaultParagraphFont"/>
    <w:rsid w:val="006B1798"/>
  </w:style>
  <w:style w:type="character" w:customStyle="1" w:styleId="linktext">
    <w:name w:val="linktext"/>
    <w:basedOn w:val="DefaultParagraphFont"/>
    <w:rsid w:val="006B1798"/>
  </w:style>
  <w:style w:type="character" w:customStyle="1" w:styleId="srchhit">
    <w:name w:val="srchhit"/>
    <w:basedOn w:val="DefaultParagraphFont"/>
    <w:rsid w:val="006B1798"/>
  </w:style>
  <w:style w:type="character" w:customStyle="1" w:styleId="apple-converted-space">
    <w:name w:val="apple-converted-space"/>
    <w:basedOn w:val="DefaultParagraphFont"/>
    <w:rsid w:val="006B1798"/>
  </w:style>
  <w:style w:type="paragraph" w:styleId="NormalWeb">
    <w:name w:val="Normal (Web)"/>
    <w:basedOn w:val="Normal"/>
    <w:uiPriority w:val="99"/>
    <w:semiHidden/>
    <w:unhideWhenUsed/>
    <w:rsid w:val="006B1798"/>
    <w:pPr>
      <w:spacing w:before="100" w:beforeAutospacing="1" w:after="100" w:afterAutospacing="1" w:line="240" w:lineRule="auto"/>
      <w:jc w:val="left"/>
    </w:pPr>
    <w:rPr>
      <w:rFonts w:eastAsia="Times New Roman" w:cs="Times New Roman"/>
      <w:color w:val="auto"/>
      <w:sz w:val="24"/>
    </w:rPr>
  </w:style>
  <w:style w:type="paragraph" w:styleId="BalloonText">
    <w:name w:val="Balloon Text"/>
    <w:basedOn w:val="Normal"/>
    <w:link w:val="BalloonTextChar"/>
    <w:uiPriority w:val="99"/>
    <w:semiHidden/>
    <w:unhideWhenUsed/>
    <w:rsid w:val="006B1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798"/>
    <w:rPr>
      <w:rFonts w:ascii="Tahoma" w:hAnsi="Tahoma" w:cs="Tahoma"/>
      <w:color w:val="20202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6B1798"/>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6B1798"/>
    <w:rPr>
      <w:color w:val="0000FF"/>
      <w:u w:val="single"/>
    </w:rPr>
  </w:style>
  <w:style w:type="character" w:customStyle="1" w:styleId="ancbtn">
    <w:name w:val="ancbtn"/>
    <w:basedOn w:val="DefaultParagraphFont"/>
    <w:rsid w:val="006B1798"/>
  </w:style>
  <w:style w:type="character" w:customStyle="1" w:styleId="linktext">
    <w:name w:val="linktext"/>
    <w:basedOn w:val="DefaultParagraphFont"/>
    <w:rsid w:val="006B1798"/>
  </w:style>
  <w:style w:type="character" w:customStyle="1" w:styleId="srchhit">
    <w:name w:val="srchhit"/>
    <w:basedOn w:val="DefaultParagraphFont"/>
    <w:rsid w:val="006B1798"/>
  </w:style>
  <w:style w:type="character" w:customStyle="1" w:styleId="apple-converted-space">
    <w:name w:val="apple-converted-space"/>
    <w:basedOn w:val="DefaultParagraphFont"/>
    <w:rsid w:val="006B1798"/>
  </w:style>
  <w:style w:type="paragraph" w:styleId="NormalWeb">
    <w:name w:val="Normal (Web)"/>
    <w:basedOn w:val="Normal"/>
    <w:uiPriority w:val="99"/>
    <w:semiHidden/>
    <w:unhideWhenUsed/>
    <w:rsid w:val="006B1798"/>
    <w:pPr>
      <w:spacing w:before="100" w:beforeAutospacing="1" w:after="100" w:afterAutospacing="1" w:line="240" w:lineRule="auto"/>
      <w:jc w:val="left"/>
    </w:pPr>
    <w:rPr>
      <w:rFonts w:eastAsia="Times New Roman" w:cs="Times New Roman"/>
      <w:color w:val="auto"/>
      <w:sz w:val="24"/>
    </w:rPr>
  </w:style>
  <w:style w:type="paragraph" w:styleId="BalloonText">
    <w:name w:val="Balloon Text"/>
    <w:basedOn w:val="Normal"/>
    <w:link w:val="BalloonTextChar"/>
    <w:uiPriority w:val="99"/>
    <w:semiHidden/>
    <w:unhideWhenUsed/>
    <w:rsid w:val="006B1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798"/>
    <w:rPr>
      <w:rFonts w:ascii="Tahoma" w:hAnsi="Tahoma" w:cs="Tahoma"/>
      <w:color w:val="2020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853066">
      <w:bodyDiv w:val="1"/>
      <w:marLeft w:val="0"/>
      <w:marRight w:val="0"/>
      <w:marTop w:val="0"/>
      <w:marBottom w:val="0"/>
      <w:divBdr>
        <w:top w:val="none" w:sz="0" w:space="0" w:color="auto"/>
        <w:left w:val="none" w:sz="0" w:space="0" w:color="auto"/>
        <w:bottom w:val="none" w:sz="0" w:space="0" w:color="auto"/>
        <w:right w:val="none" w:sz="0" w:space="0" w:color="auto"/>
      </w:divBdr>
      <w:divsChild>
        <w:div w:id="1927035962">
          <w:marLeft w:val="-300"/>
          <w:marRight w:val="0"/>
          <w:marTop w:val="0"/>
          <w:marBottom w:val="0"/>
          <w:divBdr>
            <w:top w:val="none" w:sz="0" w:space="0" w:color="auto"/>
            <w:left w:val="none" w:sz="0" w:space="0" w:color="auto"/>
            <w:bottom w:val="none" w:sz="0" w:space="0" w:color="auto"/>
            <w:right w:val="none" w:sz="0" w:space="0" w:color="auto"/>
          </w:divBdr>
          <w:divsChild>
            <w:div w:id="1831559081">
              <w:marLeft w:val="0"/>
              <w:marRight w:val="0"/>
              <w:marTop w:val="0"/>
              <w:marBottom w:val="0"/>
              <w:divBdr>
                <w:top w:val="none" w:sz="0" w:space="0" w:color="auto"/>
                <w:left w:val="none" w:sz="0" w:space="0" w:color="auto"/>
                <w:bottom w:val="none" w:sz="0" w:space="0" w:color="auto"/>
                <w:right w:val="none" w:sz="0" w:space="0" w:color="auto"/>
              </w:divBdr>
              <w:divsChild>
                <w:div w:id="426073631">
                  <w:marLeft w:val="0"/>
                  <w:marRight w:val="0"/>
                  <w:marTop w:val="0"/>
                  <w:marBottom w:val="0"/>
                  <w:divBdr>
                    <w:top w:val="none" w:sz="0" w:space="0" w:color="auto"/>
                    <w:left w:val="none" w:sz="0" w:space="0" w:color="auto"/>
                    <w:bottom w:val="none" w:sz="0" w:space="0" w:color="auto"/>
                    <w:right w:val="none" w:sz="0" w:space="0" w:color="auto"/>
                  </w:divBdr>
                  <w:divsChild>
                    <w:div w:id="1840270883">
                      <w:marLeft w:val="0"/>
                      <w:marRight w:val="0"/>
                      <w:marTop w:val="0"/>
                      <w:marBottom w:val="0"/>
                      <w:divBdr>
                        <w:top w:val="none" w:sz="0" w:space="0" w:color="auto"/>
                        <w:left w:val="none" w:sz="0" w:space="0" w:color="auto"/>
                        <w:bottom w:val="none" w:sz="0" w:space="0" w:color="auto"/>
                        <w:right w:val="none" w:sz="0" w:space="0" w:color="auto"/>
                      </w:divBdr>
                      <w:divsChild>
                        <w:div w:id="1276673043">
                          <w:marLeft w:val="0"/>
                          <w:marRight w:val="0"/>
                          <w:marTop w:val="0"/>
                          <w:marBottom w:val="0"/>
                          <w:divBdr>
                            <w:top w:val="none" w:sz="0" w:space="0" w:color="auto"/>
                            <w:left w:val="none" w:sz="0" w:space="0" w:color="auto"/>
                            <w:bottom w:val="none" w:sz="0" w:space="0" w:color="auto"/>
                            <w:right w:val="none" w:sz="0" w:space="0" w:color="auto"/>
                          </w:divBdr>
                        </w:div>
                        <w:div w:id="1618566150">
                          <w:marLeft w:val="0"/>
                          <w:marRight w:val="0"/>
                          <w:marTop w:val="0"/>
                          <w:marBottom w:val="0"/>
                          <w:divBdr>
                            <w:top w:val="none" w:sz="0" w:space="0" w:color="auto"/>
                            <w:left w:val="none" w:sz="0" w:space="0" w:color="auto"/>
                            <w:bottom w:val="none" w:sz="0" w:space="0" w:color="auto"/>
                            <w:right w:val="none" w:sz="0" w:space="0" w:color="auto"/>
                          </w:divBdr>
                        </w:div>
                      </w:divsChild>
                    </w:div>
                    <w:div w:id="86078733">
                      <w:marLeft w:val="0"/>
                      <w:marRight w:val="0"/>
                      <w:marTop w:val="0"/>
                      <w:marBottom w:val="0"/>
                      <w:divBdr>
                        <w:top w:val="none" w:sz="0" w:space="0" w:color="auto"/>
                        <w:left w:val="none" w:sz="0" w:space="0" w:color="auto"/>
                        <w:bottom w:val="none" w:sz="0" w:space="0" w:color="auto"/>
                        <w:right w:val="none" w:sz="0" w:space="0" w:color="auto"/>
                      </w:divBdr>
                      <w:divsChild>
                        <w:div w:id="162411748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99789650">
                  <w:marLeft w:val="0"/>
                  <w:marRight w:val="0"/>
                  <w:marTop w:val="0"/>
                  <w:marBottom w:val="0"/>
                  <w:divBdr>
                    <w:top w:val="none" w:sz="0" w:space="0" w:color="auto"/>
                    <w:left w:val="none" w:sz="0" w:space="0" w:color="auto"/>
                    <w:bottom w:val="none" w:sz="0" w:space="0" w:color="auto"/>
                    <w:right w:val="none" w:sz="0" w:space="0" w:color="auto"/>
                  </w:divBdr>
                  <w:divsChild>
                    <w:div w:id="2102723890">
                      <w:marLeft w:val="0"/>
                      <w:marRight w:val="0"/>
                      <w:marTop w:val="0"/>
                      <w:marBottom w:val="0"/>
                      <w:divBdr>
                        <w:top w:val="none" w:sz="0" w:space="0" w:color="auto"/>
                        <w:left w:val="none" w:sz="0" w:space="0" w:color="auto"/>
                        <w:bottom w:val="none" w:sz="0" w:space="0" w:color="auto"/>
                        <w:right w:val="none" w:sz="0" w:space="0" w:color="auto"/>
                      </w:divBdr>
                      <w:divsChild>
                        <w:div w:id="1552184465">
                          <w:marLeft w:val="0"/>
                          <w:marRight w:val="0"/>
                          <w:marTop w:val="0"/>
                          <w:marBottom w:val="0"/>
                          <w:divBdr>
                            <w:top w:val="none" w:sz="0" w:space="0" w:color="auto"/>
                            <w:left w:val="none" w:sz="0" w:space="0" w:color="auto"/>
                            <w:bottom w:val="none" w:sz="0" w:space="0" w:color="auto"/>
                            <w:right w:val="none" w:sz="0" w:space="0" w:color="auto"/>
                          </w:divBdr>
                        </w:div>
                      </w:divsChild>
                    </w:div>
                    <w:div w:id="1286891966">
                      <w:marLeft w:val="0"/>
                      <w:marRight w:val="0"/>
                      <w:marTop w:val="180"/>
                      <w:marBottom w:val="0"/>
                      <w:divBdr>
                        <w:top w:val="none" w:sz="0" w:space="0" w:color="auto"/>
                        <w:left w:val="none" w:sz="0" w:space="0" w:color="auto"/>
                        <w:bottom w:val="none" w:sz="0" w:space="0" w:color="auto"/>
                        <w:right w:val="none" w:sz="0" w:space="0" w:color="auto"/>
                      </w:divBdr>
                      <w:divsChild>
                        <w:div w:id="15070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20usfedcen&amp;indiv=try&amp;h=78479430" TargetMode="External"/><Relationship Id="rId13" Type="http://schemas.openxmlformats.org/officeDocument/2006/relationships/hyperlink" Target="http://interactive.ancestry.com/6061/4313214-01094?pid=78479429&amp;backurl=http%3a%2f%2fsearch.ancestry.com%2f%2fcgi-bin%2fsse.dll%3findiv%3d1%26db%3d1920usfedcen%26h%3d78479429%26tid%3d%26pid%3d%26usePUB%3dtrue%26rhSource%3d7884&amp;treeid=&amp;personid=&amp;hintid=&amp;usePUB=true" TargetMode="External"/><Relationship Id="rId3" Type="http://schemas.microsoft.com/office/2007/relationships/stylesWithEffects" Target="stylesWithEffects.xml"/><Relationship Id="rId7" Type="http://schemas.openxmlformats.org/officeDocument/2006/relationships/hyperlink" Target="http://search.ancestry.com/cgi-bin/sse.dll?db=1920usfedcen&amp;indiv=try&amp;h=78479429" TargetMode="External"/><Relationship Id="rId12" Type="http://schemas.openxmlformats.org/officeDocument/2006/relationships/hyperlink" Target="http://search.ancestry.com/cgi-bin/sse.dll?indiv=1&amp;db=1920usfedcen&amp;h=78479429&amp;tid=&amp;pid=&amp;usePUB=true&amp;rhSource=78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ancestry.com/search/db.aspx?dbid=6061" TargetMode="External"/><Relationship Id="rId11" Type="http://schemas.openxmlformats.org/officeDocument/2006/relationships/hyperlink" Target="http://www.archives.gov/publications/microfilm-catalogs/census/1920/part-07.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arch.ancestry.com/cgi-bin/sse.dll?db=1920usfedcen&amp;indiv=try&amp;h=78479432" TargetMode="External"/><Relationship Id="rId4" Type="http://schemas.openxmlformats.org/officeDocument/2006/relationships/settings" Target="settings.xml"/><Relationship Id="rId9" Type="http://schemas.openxmlformats.org/officeDocument/2006/relationships/hyperlink" Target="http://search.ancestry.com/cgi-bin/sse.dll?db=1920usfedcen&amp;indiv=try&amp;h=7847943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5</cp:revision>
  <dcterms:created xsi:type="dcterms:W3CDTF">2016-08-15T13:58:00Z</dcterms:created>
  <dcterms:modified xsi:type="dcterms:W3CDTF">2016-08-15T14:03:00Z</dcterms:modified>
</cp:coreProperties>
</file>