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70544" w14:textId="77777777" w:rsidR="0085191B" w:rsidRPr="0085191B" w:rsidRDefault="0085191B" w:rsidP="0085191B">
      <w:pPr>
        <w:spacing w:after="0" w:line="240" w:lineRule="auto"/>
        <w:outlineLvl w:val="1"/>
        <w:rPr>
          <w:rFonts w:ascii="Times New Roman" w:eastAsia="Times New Roman" w:hAnsi="Times New Roman" w:cs="Times New Roman"/>
          <w:b/>
          <w:bCs/>
          <w:kern w:val="36"/>
        </w:rPr>
      </w:pPr>
      <w:hyperlink r:id="rId4" w:tooltip="Learn more about the 1910 United States Federal Census" w:history="1">
        <w:r w:rsidRPr="0085191B">
          <w:rPr>
            <w:rFonts w:ascii="Times New Roman" w:eastAsia="Times New Roman" w:hAnsi="Times New Roman" w:cs="Times New Roman"/>
            <w:b/>
            <w:bCs/>
            <w:kern w:val="36"/>
            <w:u w:val="single"/>
          </w:rPr>
          <w:t>1910 United States Federal Census</w:t>
        </w:r>
      </w:hyperlink>
    </w:p>
    <w:tbl>
      <w:tblPr>
        <w:tblW w:w="0" w:type="auto"/>
        <w:tblCellMar>
          <w:top w:w="15" w:type="dxa"/>
          <w:left w:w="15" w:type="dxa"/>
          <w:bottom w:w="15" w:type="dxa"/>
          <w:right w:w="15" w:type="dxa"/>
        </w:tblCellMar>
        <w:tblLook w:val="04A0" w:firstRow="1" w:lastRow="0" w:firstColumn="1" w:lastColumn="0" w:noHBand="0" w:noVBand="1"/>
      </w:tblPr>
      <w:tblGrid>
        <w:gridCol w:w="4497"/>
        <w:gridCol w:w="4863"/>
      </w:tblGrid>
      <w:tr w:rsidR="0085191B" w:rsidRPr="0085191B" w14:paraId="35490E7D" w14:textId="77777777" w:rsidTr="0085191B">
        <w:tc>
          <w:tcPr>
            <w:tcW w:w="0" w:type="auto"/>
            <w:tcMar>
              <w:top w:w="105" w:type="dxa"/>
              <w:left w:w="120" w:type="dxa"/>
              <w:bottom w:w="30" w:type="dxa"/>
              <w:right w:w="120" w:type="dxa"/>
            </w:tcMar>
            <w:hideMark/>
          </w:tcPr>
          <w:p w14:paraId="46F1ADF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Name:</w:t>
            </w:r>
          </w:p>
        </w:tc>
        <w:tc>
          <w:tcPr>
            <w:tcW w:w="0" w:type="auto"/>
            <w:tcMar>
              <w:top w:w="45" w:type="dxa"/>
              <w:left w:w="120" w:type="dxa"/>
              <w:bottom w:w="45" w:type="dxa"/>
              <w:right w:w="120" w:type="dxa"/>
            </w:tcMar>
            <w:hideMark/>
          </w:tcPr>
          <w:p w14:paraId="40AC83CC" w14:textId="17E831F8" w:rsidR="0085191B" w:rsidRPr="0085191B" w:rsidRDefault="0085191B" w:rsidP="0085191B">
            <w:pPr>
              <w:spacing w:after="0" w:line="240" w:lineRule="auto"/>
              <w:rPr>
                <w:rFonts w:ascii="Times New Roman" w:eastAsia="Times New Roman" w:hAnsi="Times New Roman" w:cs="Times New Roman"/>
                <w:b/>
                <w:bCs/>
                <w:color w:val="FF0000"/>
              </w:rPr>
            </w:pPr>
            <w:r>
              <w:rPr>
                <w:rFonts w:ascii="Times New Roman" w:eastAsia="Times New Roman" w:hAnsi="Times New Roman" w:cs="Times New Roman"/>
              </w:rPr>
              <w:t xml:space="preserve">24 </w:t>
            </w:r>
            <w:r w:rsidRPr="0085191B">
              <w:rPr>
                <w:rFonts w:ascii="Times New Roman" w:eastAsia="Times New Roman" w:hAnsi="Times New Roman" w:cs="Times New Roman"/>
              </w:rPr>
              <w:t>T A Armstrong</w:t>
            </w:r>
            <w:r>
              <w:rPr>
                <w:rFonts w:ascii="Times New Roman" w:eastAsia="Times New Roman" w:hAnsi="Times New Roman" w:cs="Times New Roman"/>
              </w:rPr>
              <w:t xml:space="preserve">   </w:t>
            </w:r>
            <w:r>
              <w:rPr>
                <w:rFonts w:ascii="Times New Roman" w:eastAsia="Times New Roman" w:hAnsi="Times New Roman" w:cs="Times New Roman"/>
                <w:b/>
                <w:bCs/>
                <w:color w:val="FF0000"/>
              </w:rPr>
              <w:t>[95601] Ref #4871</w:t>
            </w:r>
          </w:p>
        </w:tc>
      </w:tr>
      <w:tr w:rsidR="0085191B" w:rsidRPr="0085191B" w14:paraId="39196193" w14:textId="77777777" w:rsidTr="0085191B">
        <w:tc>
          <w:tcPr>
            <w:tcW w:w="0" w:type="auto"/>
            <w:tcMar>
              <w:top w:w="105" w:type="dxa"/>
              <w:left w:w="120" w:type="dxa"/>
              <w:bottom w:w="30" w:type="dxa"/>
              <w:right w:w="120" w:type="dxa"/>
            </w:tcMar>
            <w:hideMark/>
          </w:tcPr>
          <w:p w14:paraId="4EBDA208"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Age in 1910:</w:t>
            </w:r>
          </w:p>
        </w:tc>
        <w:tc>
          <w:tcPr>
            <w:tcW w:w="0" w:type="auto"/>
            <w:tcMar>
              <w:top w:w="45" w:type="dxa"/>
              <w:left w:w="120" w:type="dxa"/>
              <w:bottom w:w="45" w:type="dxa"/>
              <w:right w:w="120" w:type="dxa"/>
            </w:tcMar>
            <w:hideMark/>
          </w:tcPr>
          <w:p w14:paraId="5BFDF7D4"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53</w:t>
            </w:r>
          </w:p>
        </w:tc>
      </w:tr>
      <w:tr w:rsidR="0085191B" w:rsidRPr="0085191B" w14:paraId="691459C3" w14:textId="77777777" w:rsidTr="0085191B">
        <w:tc>
          <w:tcPr>
            <w:tcW w:w="0" w:type="auto"/>
            <w:tcMar>
              <w:top w:w="105" w:type="dxa"/>
              <w:left w:w="120" w:type="dxa"/>
              <w:bottom w:w="30" w:type="dxa"/>
              <w:right w:w="120" w:type="dxa"/>
            </w:tcMar>
            <w:hideMark/>
          </w:tcPr>
          <w:p w14:paraId="1DC10AEA"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Birth Year:</w:t>
            </w:r>
          </w:p>
        </w:tc>
        <w:tc>
          <w:tcPr>
            <w:tcW w:w="0" w:type="auto"/>
            <w:tcMar>
              <w:top w:w="45" w:type="dxa"/>
              <w:left w:w="120" w:type="dxa"/>
              <w:bottom w:w="45" w:type="dxa"/>
              <w:right w:w="120" w:type="dxa"/>
            </w:tcMar>
            <w:hideMark/>
          </w:tcPr>
          <w:p w14:paraId="11CC639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abt 1857</w:t>
            </w:r>
          </w:p>
        </w:tc>
      </w:tr>
      <w:tr w:rsidR="0085191B" w:rsidRPr="0085191B" w14:paraId="106F0E8B" w14:textId="77777777" w:rsidTr="0085191B">
        <w:tc>
          <w:tcPr>
            <w:tcW w:w="0" w:type="auto"/>
            <w:tcMar>
              <w:top w:w="105" w:type="dxa"/>
              <w:left w:w="120" w:type="dxa"/>
              <w:bottom w:w="30" w:type="dxa"/>
              <w:right w:w="120" w:type="dxa"/>
            </w:tcMar>
            <w:hideMark/>
          </w:tcPr>
          <w:p w14:paraId="4CC46E7F"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Birthplace:</w:t>
            </w:r>
          </w:p>
        </w:tc>
        <w:tc>
          <w:tcPr>
            <w:tcW w:w="0" w:type="auto"/>
            <w:tcMar>
              <w:top w:w="45" w:type="dxa"/>
              <w:left w:w="120" w:type="dxa"/>
              <w:bottom w:w="45" w:type="dxa"/>
              <w:right w:w="120" w:type="dxa"/>
            </w:tcMar>
            <w:hideMark/>
          </w:tcPr>
          <w:p w14:paraId="26CFE41E"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Michigan</w:t>
            </w:r>
          </w:p>
        </w:tc>
      </w:tr>
      <w:tr w:rsidR="0085191B" w:rsidRPr="0085191B" w14:paraId="0DF18194" w14:textId="77777777" w:rsidTr="0085191B">
        <w:tc>
          <w:tcPr>
            <w:tcW w:w="0" w:type="auto"/>
            <w:tcMar>
              <w:top w:w="105" w:type="dxa"/>
              <w:left w:w="120" w:type="dxa"/>
              <w:bottom w:w="30" w:type="dxa"/>
              <w:right w:w="120" w:type="dxa"/>
            </w:tcMar>
            <w:hideMark/>
          </w:tcPr>
          <w:p w14:paraId="0F8DB474"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Home in 1910:</w:t>
            </w:r>
          </w:p>
        </w:tc>
        <w:tc>
          <w:tcPr>
            <w:tcW w:w="0" w:type="auto"/>
            <w:tcMar>
              <w:top w:w="45" w:type="dxa"/>
              <w:left w:w="120" w:type="dxa"/>
              <w:bottom w:w="45" w:type="dxa"/>
              <w:right w:w="120" w:type="dxa"/>
            </w:tcMar>
            <w:hideMark/>
          </w:tcPr>
          <w:p w14:paraId="4A508455"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Justice Precinct 1, Tarrant, Texas</w:t>
            </w:r>
          </w:p>
        </w:tc>
      </w:tr>
      <w:tr w:rsidR="0085191B" w:rsidRPr="0085191B" w14:paraId="338E7875" w14:textId="77777777" w:rsidTr="0085191B">
        <w:tc>
          <w:tcPr>
            <w:tcW w:w="0" w:type="auto"/>
            <w:tcMar>
              <w:top w:w="105" w:type="dxa"/>
              <w:left w:w="120" w:type="dxa"/>
              <w:bottom w:w="30" w:type="dxa"/>
              <w:right w:w="120" w:type="dxa"/>
            </w:tcMar>
            <w:hideMark/>
          </w:tcPr>
          <w:p w14:paraId="0504D64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Race:</w:t>
            </w:r>
          </w:p>
        </w:tc>
        <w:tc>
          <w:tcPr>
            <w:tcW w:w="0" w:type="auto"/>
            <w:tcMar>
              <w:top w:w="45" w:type="dxa"/>
              <w:left w:w="120" w:type="dxa"/>
              <w:bottom w:w="45" w:type="dxa"/>
              <w:right w:w="120" w:type="dxa"/>
            </w:tcMar>
            <w:hideMark/>
          </w:tcPr>
          <w:p w14:paraId="259DD8AF"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White</w:t>
            </w:r>
          </w:p>
        </w:tc>
      </w:tr>
      <w:tr w:rsidR="0085191B" w:rsidRPr="0085191B" w14:paraId="52D3815F" w14:textId="77777777" w:rsidTr="0085191B">
        <w:tc>
          <w:tcPr>
            <w:tcW w:w="0" w:type="auto"/>
            <w:tcMar>
              <w:top w:w="105" w:type="dxa"/>
              <w:left w:w="120" w:type="dxa"/>
              <w:bottom w:w="30" w:type="dxa"/>
              <w:right w:w="120" w:type="dxa"/>
            </w:tcMar>
            <w:hideMark/>
          </w:tcPr>
          <w:p w14:paraId="7BAFF3E5"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Gender:</w:t>
            </w:r>
          </w:p>
        </w:tc>
        <w:tc>
          <w:tcPr>
            <w:tcW w:w="0" w:type="auto"/>
            <w:tcMar>
              <w:top w:w="45" w:type="dxa"/>
              <w:left w:w="120" w:type="dxa"/>
              <w:bottom w:w="45" w:type="dxa"/>
              <w:right w:w="120" w:type="dxa"/>
            </w:tcMar>
            <w:hideMark/>
          </w:tcPr>
          <w:p w14:paraId="282C9EC4"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Male</w:t>
            </w:r>
          </w:p>
        </w:tc>
      </w:tr>
      <w:tr w:rsidR="0085191B" w:rsidRPr="0085191B" w14:paraId="4894DE85" w14:textId="77777777" w:rsidTr="0085191B">
        <w:tc>
          <w:tcPr>
            <w:tcW w:w="0" w:type="auto"/>
            <w:tcMar>
              <w:top w:w="105" w:type="dxa"/>
              <w:left w:w="120" w:type="dxa"/>
              <w:bottom w:w="30" w:type="dxa"/>
              <w:right w:w="120" w:type="dxa"/>
            </w:tcMar>
            <w:hideMark/>
          </w:tcPr>
          <w:p w14:paraId="1716EDE2"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Relation to Head of House:</w:t>
            </w:r>
          </w:p>
        </w:tc>
        <w:tc>
          <w:tcPr>
            <w:tcW w:w="0" w:type="auto"/>
            <w:tcMar>
              <w:top w:w="45" w:type="dxa"/>
              <w:left w:w="120" w:type="dxa"/>
              <w:bottom w:w="45" w:type="dxa"/>
              <w:right w:w="120" w:type="dxa"/>
            </w:tcMar>
            <w:hideMark/>
          </w:tcPr>
          <w:p w14:paraId="65B0BECE"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Head</w:t>
            </w:r>
          </w:p>
        </w:tc>
      </w:tr>
      <w:tr w:rsidR="0085191B" w:rsidRPr="0085191B" w14:paraId="34544328" w14:textId="77777777" w:rsidTr="0085191B">
        <w:tc>
          <w:tcPr>
            <w:tcW w:w="0" w:type="auto"/>
            <w:tcMar>
              <w:top w:w="105" w:type="dxa"/>
              <w:left w:w="120" w:type="dxa"/>
              <w:bottom w:w="30" w:type="dxa"/>
              <w:right w:w="120" w:type="dxa"/>
            </w:tcMar>
            <w:hideMark/>
          </w:tcPr>
          <w:p w14:paraId="12296D8F"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Marital Status:</w:t>
            </w:r>
          </w:p>
        </w:tc>
        <w:tc>
          <w:tcPr>
            <w:tcW w:w="0" w:type="auto"/>
            <w:tcMar>
              <w:top w:w="45" w:type="dxa"/>
              <w:left w:w="120" w:type="dxa"/>
              <w:bottom w:w="45" w:type="dxa"/>
              <w:right w:w="120" w:type="dxa"/>
            </w:tcMar>
            <w:hideMark/>
          </w:tcPr>
          <w:p w14:paraId="5A5CC73D"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Married</w:t>
            </w:r>
          </w:p>
        </w:tc>
      </w:tr>
      <w:tr w:rsidR="0085191B" w:rsidRPr="0085191B" w14:paraId="5E9A38C8" w14:textId="77777777" w:rsidTr="0085191B">
        <w:tc>
          <w:tcPr>
            <w:tcW w:w="0" w:type="auto"/>
            <w:tcMar>
              <w:top w:w="105" w:type="dxa"/>
              <w:left w:w="120" w:type="dxa"/>
              <w:bottom w:w="30" w:type="dxa"/>
              <w:right w:w="120" w:type="dxa"/>
            </w:tcMar>
            <w:hideMark/>
          </w:tcPr>
          <w:p w14:paraId="1FA120C3"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Spouse's Name:</w:t>
            </w:r>
          </w:p>
        </w:tc>
        <w:tc>
          <w:tcPr>
            <w:tcW w:w="0" w:type="auto"/>
            <w:tcMar>
              <w:top w:w="45" w:type="dxa"/>
              <w:left w:w="120" w:type="dxa"/>
              <w:bottom w:w="45" w:type="dxa"/>
              <w:right w:w="120" w:type="dxa"/>
            </w:tcMar>
            <w:hideMark/>
          </w:tcPr>
          <w:p w14:paraId="03729A68"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Estelle Armstrong</w:t>
            </w:r>
          </w:p>
        </w:tc>
      </w:tr>
      <w:tr w:rsidR="0085191B" w:rsidRPr="0085191B" w14:paraId="300B9D33" w14:textId="77777777" w:rsidTr="0085191B">
        <w:tc>
          <w:tcPr>
            <w:tcW w:w="0" w:type="auto"/>
            <w:tcMar>
              <w:top w:w="105" w:type="dxa"/>
              <w:left w:w="120" w:type="dxa"/>
              <w:bottom w:w="30" w:type="dxa"/>
              <w:right w:w="120" w:type="dxa"/>
            </w:tcMar>
            <w:hideMark/>
          </w:tcPr>
          <w:p w14:paraId="5D8148EA"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Father's Birthplace:</w:t>
            </w:r>
          </w:p>
        </w:tc>
        <w:tc>
          <w:tcPr>
            <w:tcW w:w="0" w:type="auto"/>
            <w:tcMar>
              <w:top w:w="45" w:type="dxa"/>
              <w:left w:w="120" w:type="dxa"/>
              <w:bottom w:w="45" w:type="dxa"/>
              <w:right w:w="120" w:type="dxa"/>
            </w:tcMar>
            <w:hideMark/>
          </w:tcPr>
          <w:p w14:paraId="43D7274D"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Arkansas</w:t>
            </w:r>
          </w:p>
        </w:tc>
      </w:tr>
      <w:tr w:rsidR="0085191B" w:rsidRPr="0085191B" w14:paraId="3CA5AC98" w14:textId="77777777" w:rsidTr="0085191B">
        <w:tc>
          <w:tcPr>
            <w:tcW w:w="0" w:type="auto"/>
            <w:tcMar>
              <w:top w:w="105" w:type="dxa"/>
              <w:left w:w="120" w:type="dxa"/>
              <w:bottom w:w="30" w:type="dxa"/>
              <w:right w:w="120" w:type="dxa"/>
            </w:tcMar>
            <w:hideMark/>
          </w:tcPr>
          <w:p w14:paraId="489A7A67"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Native Tongue:</w:t>
            </w:r>
          </w:p>
        </w:tc>
        <w:tc>
          <w:tcPr>
            <w:tcW w:w="0" w:type="auto"/>
            <w:tcMar>
              <w:top w:w="45" w:type="dxa"/>
              <w:left w:w="120" w:type="dxa"/>
              <w:bottom w:w="45" w:type="dxa"/>
              <w:right w:w="120" w:type="dxa"/>
            </w:tcMar>
            <w:hideMark/>
          </w:tcPr>
          <w:p w14:paraId="6956A93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English</w:t>
            </w:r>
          </w:p>
        </w:tc>
      </w:tr>
      <w:tr w:rsidR="0085191B" w:rsidRPr="0085191B" w14:paraId="029D1838" w14:textId="77777777" w:rsidTr="0085191B">
        <w:tc>
          <w:tcPr>
            <w:tcW w:w="0" w:type="auto"/>
            <w:tcMar>
              <w:top w:w="105" w:type="dxa"/>
              <w:left w:w="120" w:type="dxa"/>
              <w:bottom w:w="30" w:type="dxa"/>
              <w:right w:w="120" w:type="dxa"/>
            </w:tcMar>
            <w:hideMark/>
          </w:tcPr>
          <w:p w14:paraId="3ADB1D5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Occupation:</w:t>
            </w:r>
          </w:p>
        </w:tc>
        <w:tc>
          <w:tcPr>
            <w:tcW w:w="0" w:type="auto"/>
            <w:tcMar>
              <w:top w:w="45" w:type="dxa"/>
              <w:left w:w="120" w:type="dxa"/>
              <w:bottom w:w="45" w:type="dxa"/>
              <w:right w:w="120" w:type="dxa"/>
            </w:tcMar>
            <w:hideMark/>
          </w:tcPr>
          <w:p w14:paraId="0302199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Switchman</w:t>
            </w:r>
          </w:p>
        </w:tc>
      </w:tr>
      <w:tr w:rsidR="0085191B" w:rsidRPr="0085191B" w14:paraId="77CA35CE" w14:textId="77777777" w:rsidTr="0085191B">
        <w:tc>
          <w:tcPr>
            <w:tcW w:w="0" w:type="auto"/>
            <w:tcMar>
              <w:top w:w="105" w:type="dxa"/>
              <w:left w:w="120" w:type="dxa"/>
              <w:bottom w:w="30" w:type="dxa"/>
              <w:right w:w="120" w:type="dxa"/>
            </w:tcMar>
            <w:hideMark/>
          </w:tcPr>
          <w:p w14:paraId="5FB6C5B4"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Industry:</w:t>
            </w:r>
          </w:p>
        </w:tc>
        <w:tc>
          <w:tcPr>
            <w:tcW w:w="0" w:type="auto"/>
            <w:tcMar>
              <w:top w:w="45" w:type="dxa"/>
              <w:left w:w="120" w:type="dxa"/>
              <w:bottom w:w="45" w:type="dxa"/>
              <w:right w:w="120" w:type="dxa"/>
            </w:tcMar>
            <w:hideMark/>
          </w:tcPr>
          <w:p w14:paraId="01CB856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I &amp; P Junk</w:t>
            </w:r>
          </w:p>
        </w:tc>
      </w:tr>
      <w:tr w:rsidR="0085191B" w:rsidRPr="0085191B" w14:paraId="2C568C00" w14:textId="77777777" w:rsidTr="0085191B">
        <w:tc>
          <w:tcPr>
            <w:tcW w:w="0" w:type="auto"/>
            <w:tcMar>
              <w:top w:w="105" w:type="dxa"/>
              <w:left w:w="120" w:type="dxa"/>
              <w:bottom w:w="30" w:type="dxa"/>
              <w:right w:w="120" w:type="dxa"/>
            </w:tcMar>
            <w:hideMark/>
          </w:tcPr>
          <w:p w14:paraId="237F1B2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Employer, Employee or Other:</w:t>
            </w:r>
          </w:p>
        </w:tc>
        <w:tc>
          <w:tcPr>
            <w:tcW w:w="0" w:type="auto"/>
            <w:tcMar>
              <w:top w:w="45" w:type="dxa"/>
              <w:left w:w="120" w:type="dxa"/>
              <w:bottom w:w="45" w:type="dxa"/>
              <w:right w:w="120" w:type="dxa"/>
            </w:tcMar>
            <w:hideMark/>
          </w:tcPr>
          <w:p w14:paraId="5E4230CA"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Wage Earner</w:t>
            </w:r>
          </w:p>
        </w:tc>
      </w:tr>
      <w:tr w:rsidR="0085191B" w:rsidRPr="0085191B" w14:paraId="7DEC16FE" w14:textId="77777777" w:rsidTr="0085191B">
        <w:tc>
          <w:tcPr>
            <w:tcW w:w="0" w:type="auto"/>
            <w:tcMar>
              <w:top w:w="105" w:type="dxa"/>
              <w:left w:w="120" w:type="dxa"/>
              <w:bottom w:w="30" w:type="dxa"/>
              <w:right w:w="120" w:type="dxa"/>
            </w:tcMar>
            <w:hideMark/>
          </w:tcPr>
          <w:p w14:paraId="0F45B4F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Home Owned or Rented:</w:t>
            </w:r>
          </w:p>
        </w:tc>
        <w:tc>
          <w:tcPr>
            <w:tcW w:w="0" w:type="auto"/>
            <w:tcMar>
              <w:top w:w="45" w:type="dxa"/>
              <w:left w:w="120" w:type="dxa"/>
              <w:bottom w:w="45" w:type="dxa"/>
              <w:right w:w="120" w:type="dxa"/>
            </w:tcMar>
            <w:hideMark/>
          </w:tcPr>
          <w:p w14:paraId="003B4C55"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Own</w:t>
            </w:r>
          </w:p>
        </w:tc>
      </w:tr>
      <w:tr w:rsidR="0085191B" w:rsidRPr="0085191B" w14:paraId="7EEDF556" w14:textId="77777777" w:rsidTr="0085191B">
        <w:tc>
          <w:tcPr>
            <w:tcW w:w="0" w:type="auto"/>
            <w:tcMar>
              <w:top w:w="105" w:type="dxa"/>
              <w:left w:w="120" w:type="dxa"/>
              <w:bottom w:w="30" w:type="dxa"/>
              <w:right w:w="120" w:type="dxa"/>
            </w:tcMar>
            <w:hideMark/>
          </w:tcPr>
          <w:p w14:paraId="653AFE5E"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Home Free or Mortgaged:</w:t>
            </w:r>
          </w:p>
        </w:tc>
        <w:tc>
          <w:tcPr>
            <w:tcW w:w="0" w:type="auto"/>
            <w:tcMar>
              <w:top w:w="45" w:type="dxa"/>
              <w:left w:w="120" w:type="dxa"/>
              <w:bottom w:w="45" w:type="dxa"/>
              <w:right w:w="120" w:type="dxa"/>
            </w:tcMar>
            <w:hideMark/>
          </w:tcPr>
          <w:p w14:paraId="233D3A2F"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Free</w:t>
            </w:r>
          </w:p>
        </w:tc>
      </w:tr>
      <w:tr w:rsidR="0085191B" w:rsidRPr="0085191B" w14:paraId="6F5829C8" w14:textId="77777777" w:rsidTr="0085191B">
        <w:tc>
          <w:tcPr>
            <w:tcW w:w="0" w:type="auto"/>
            <w:tcMar>
              <w:top w:w="105" w:type="dxa"/>
              <w:left w:w="120" w:type="dxa"/>
              <w:bottom w:w="30" w:type="dxa"/>
              <w:right w:w="120" w:type="dxa"/>
            </w:tcMar>
            <w:hideMark/>
          </w:tcPr>
          <w:p w14:paraId="09E9E366"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Farm or House:</w:t>
            </w:r>
          </w:p>
        </w:tc>
        <w:tc>
          <w:tcPr>
            <w:tcW w:w="0" w:type="auto"/>
            <w:tcMar>
              <w:top w:w="45" w:type="dxa"/>
              <w:left w:w="120" w:type="dxa"/>
              <w:bottom w:w="45" w:type="dxa"/>
              <w:right w:w="120" w:type="dxa"/>
            </w:tcMar>
            <w:hideMark/>
          </w:tcPr>
          <w:p w14:paraId="6CC57CF8"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House</w:t>
            </w:r>
          </w:p>
        </w:tc>
      </w:tr>
      <w:tr w:rsidR="0085191B" w:rsidRPr="0085191B" w14:paraId="17303919" w14:textId="77777777" w:rsidTr="0085191B">
        <w:tc>
          <w:tcPr>
            <w:tcW w:w="0" w:type="auto"/>
            <w:tcMar>
              <w:top w:w="105" w:type="dxa"/>
              <w:left w:w="120" w:type="dxa"/>
              <w:bottom w:w="30" w:type="dxa"/>
              <w:right w:w="120" w:type="dxa"/>
            </w:tcMar>
            <w:hideMark/>
          </w:tcPr>
          <w:p w14:paraId="2447C8E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Able to read:</w:t>
            </w:r>
          </w:p>
        </w:tc>
        <w:tc>
          <w:tcPr>
            <w:tcW w:w="0" w:type="auto"/>
            <w:tcMar>
              <w:top w:w="45" w:type="dxa"/>
              <w:left w:w="120" w:type="dxa"/>
              <w:bottom w:w="45" w:type="dxa"/>
              <w:right w:w="120" w:type="dxa"/>
            </w:tcMar>
            <w:hideMark/>
          </w:tcPr>
          <w:p w14:paraId="70F236E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Yes</w:t>
            </w:r>
          </w:p>
        </w:tc>
      </w:tr>
      <w:tr w:rsidR="0085191B" w:rsidRPr="0085191B" w14:paraId="15AE6707" w14:textId="77777777" w:rsidTr="0085191B">
        <w:tc>
          <w:tcPr>
            <w:tcW w:w="0" w:type="auto"/>
            <w:tcMar>
              <w:top w:w="105" w:type="dxa"/>
              <w:left w:w="120" w:type="dxa"/>
              <w:bottom w:w="30" w:type="dxa"/>
              <w:right w:w="120" w:type="dxa"/>
            </w:tcMar>
            <w:hideMark/>
          </w:tcPr>
          <w:p w14:paraId="300B222A"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Able to Write:</w:t>
            </w:r>
          </w:p>
        </w:tc>
        <w:tc>
          <w:tcPr>
            <w:tcW w:w="0" w:type="auto"/>
            <w:tcMar>
              <w:top w:w="45" w:type="dxa"/>
              <w:left w:w="120" w:type="dxa"/>
              <w:bottom w:w="45" w:type="dxa"/>
              <w:right w:w="120" w:type="dxa"/>
            </w:tcMar>
            <w:hideMark/>
          </w:tcPr>
          <w:p w14:paraId="362A73EF"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Yes</w:t>
            </w:r>
          </w:p>
        </w:tc>
      </w:tr>
      <w:tr w:rsidR="0085191B" w:rsidRPr="0085191B" w14:paraId="5E2BC720" w14:textId="77777777" w:rsidTr="0085191B">
        <w:tc>
          <w:tcPr>
            <w:tcW w:w="0" w:type="auto"/>
            <w:tcMar>
              <w:top w:w="105" w:type="dxa"/>
              <w:left w:w="120" w:type="dxa"/>
              <w:bottom w:w="30" w:type="dxa"/>
              <w:right w:w="120" w:type="dxa"/>
            </w:tcMar>
            <w:hideMark/>
          </w:tcPr>
          <w:p w14:paraId="5EB32ACB"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Years Married:</w:t>
            </w:r>
          </w:p>
        </w:tc>
        <w:tc>
          <w:tcPr>
            <w:tcW w:w="0" w:type="auto"/>
            <w:tcMar>
              <w:top w:w="45" w:type="dxa"/>
              <w:left w:w="120" w:type="dxa"/>
              <w:bottom w:w="45" w:type="dxa"/>
              <w:right w:w="120" w:type="dxa"/>
            </w:tcMar>
            <w:hideMark/>
          </w:tcPr>
          <w:p w14:paraId="1A7D90E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9</w:t>
            </w:r>
          </w:p>
        </w:tc>
      </w:tr>
      <w:tr w:rsidR="0085191B" w:rsidRPr="0085191B" w14:paraId="4605ABEA" w14:textId="77777777" w:rsidTr="0085191B">
        <w:tc>
          <w:tcPr>
            <w:tcW w:w="0" w:type="auto"/>
            <w:tcMar>
              <w:top w:w="105" w:type="dxa"/>
              <w:left w:w="120" w:type="dxa"/>
              <w:bottom w:w="30" w:type="dxa"/>
              <w:right w:w="120" w:type="dxa"/>
            </w:tcMar>
            <w:hideMark/>
          </w:tcPr>
          <w:p w14:paraId="50830A17"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Out of Work:</w:t>
            </w:r>
          </w:p>
        </w:tc>
        <w:tc>
          <w:tcPr>
            <w:tcW w:w="0" w:type="auto"/>
            <w:tcMar>
              <w:top w:w="45" w:type="dxa"/>
              <w:left w:w="120" w:type="dxa"/>
              <w:bottom w:w="45" w:type="dxa"/>
              <w:right w:w="120" w:type="dxa"/>
            </w:tcMar>
            <w:hideMark/>
          </w:tcPr>
          <w:p w14:paraId="4E26EAA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N</w:t>
            </w:r>
          </w:p>
        </w:tc>
      </w:tr>
      <w:tr w:rsidR="0085191B" w:rsidRPr="0085191B" w14:paraId="6FAB592C" w14:textId="77777777" w:rsidTr="0085191B">
        <w:tc>
          <w:tcPr>
            <w:tcW w:w="0" w:type="auto"/>
            <w:tcMar>
              <w:top w:w="105" w:type="dxa"/>
              <w:left w:w="120" w:type="dxa"/>
              <w:bottom w:w="30" w:type="dxa"/>
              <w:right w:w="120" w:type="dxa"/>
            </w:tcMar>
            <w:hideMark/>
          </w:tcPr>
          <w:p w14:paraId="62A10B45"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Number of Weeks Out of Work:</w:t>
            </w:r>
          </w:p>
        </w:tc>
        <w:tc>
          <w:tcPr>
            <w:tcW w:w="0" w:type="auto"/>
            <w:tcMar>
              <w:top w:w="45" w:type="dxa"/>
              <w:left w:w="120" w:type="dxa"/>
              <w:bottom w:w="45" w:type="dxa"/>
              <w:right w:w="120" w:type="dxa"/>
            </w:tcMar>
            <w:hideMark/>
          </w:tcPr>
          <w:p w14:paraId="573A390C"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0</w:t>
            </w:r>
          </w:p>
        </w:tc>
      </w:tr>
      <w:tr w:rsidR="0085191B" w:rsidRPr="0085191B" w14:paraId="19C545FF" w14:textId="77777777" w:rsidTr="0085191B">
        <w:tc>
          <w:tcPr>
            <w:tcW w:w="0" w:type="auto"/>
            <w:tcMar>
              <w:top w:w="105" w:type="dxa"/>
              <w:left w:w="120" w:type="dxa"/>
              <w:bottom w:w="30" w:type="dxa"/>
              <w:right w:w="120" w:type="dxa"/>
            </w:tcMar>
            <w:hideMark/>
          </w:tcPr>
          <w:p w14:paraId="1B88E8B2"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Neighbors:</w:t>
            </w:r>
          </w:p>
        </w:tc>
        <w:tc>
          <w:tcPr>
            <w:tcW w:w="0" w:type="auto"/>
            <w:tcMar>
              <w:top w:w="45" w:type="dxa"/>
              <w:left w:w="120" w:type="dxa"/>
              <w:bottom w:w="45" w:type="dxa"/>
              <w:right w:w="120" w:type="dxa"/>
            </w:tcMar>
            <w:hideMark/>
          </w:tcPr>
          <w:p w14:paraId="6E53A3F1"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View others on page</w:t>
            </w:r>
          </w:p>
        </w:tc>
      </w:tr>
      <w:tr w:rsidR="0085191B" w:rsidRPr="0085191B" w14:paraId="6D9CC3D3" w14:textId="77777777" w:rsidTr="0085191B">
        <w:tc>
          <w:tcPr>
            <w:tcW w:w="0" w:type="auto"/>
            <w:gridSpan w:val="2"/>
            <w:tcMar>
              <w:top w:w="45" w:type="dxa"/>
              <w:left w:w="120" w:type="dxa"/>
              <w:bottom w:w="45" w:type="dxa"/>
              <w:right w:w="120" w:type="dxa"/>
            </w:tcMar>
            <w:hideMark/>
          </w:tcPr>
          <w:tbl>
            <w:tblPr>
              <w:tblW w:w="11481" w:type="dxa"/>
              <w:tblCellMar>
                <w:top w:w="15" w:type="dxa"/>
                <w:left w:w="15" w:type="dxa"/>
                <w:bottom w:w="15" w:type="dxa"/>
                <w:right w:w="15" w:type="dxa"/>
              </w:tblCellMar>
              <w:tblLook w:val="04A0" w:firstRow="1" w:lastRow="0" w:firstColumn="1" w:lastColumn="0" w:noHBand="0" w:noVBand="1"/>
            </w:tblPr>
            <w:tblGrid>
              <w:gridCol w:w="3841"/>
              <w:gridCol w:w="2880"/>
              <w:gridCol w:w="4760"/>
            </w:tblGrid>
            <w:tr w:rsidR="0085191B" w:rsidRPr="0085191B" w14:paraId="0CFB0BFB" w14:textId="77777777" w:rsidTr="0047248A">
              <w:trPr>
                <w:tblHeader/>
              </w:trPr>
              <w:tc>
                <w:tcPr>
                  <w:tcW w:w="3841" w:type="dxa"/>
                  <w:tcBorders>
                    <w:bottom w:val="single" w:sz="12" w:space="0" w:color="767676"/>
                  </w:tcBorders>
                  <w:tcMar>
                    <w:top w:w="105" w:type="dxa"/>
                    <w:left w:w="120" w:type="dxa"/>
                    <w:bottom w:w="30" w:type="dxa"/>
                    <w:right w:w="120" w:type="dxa"/>
                  </w:tcMar>
                  <w:vAlign w:val="bottom"/>
                  <w:hideMark/>
                </w:tcPr>
                <w:p w14:paraId="401AFB6A" w14:textId="77777777" w:rsidR="0085191B" w:rsidRPr="0085191B" w:rsidRDefault="0085191B" w:rsidP="0085191B">
                  <w:pPr>
                    <w:spacing w:after="0" w:line="240" w:lineRule="auto"/>
                    <w:rPr>
                      <w:rFonts w:ascii="Times New Roman" w:eastAsia="Times New Roman" w:hAnsi="Times New Roman" w:cs="Times New Roman"/>
                      <w:b/>
                      <w:bCs/>
                    </w:rPr>
                  </w:pPr>
                  <w:r w:rsidRPr="0085191B">
                    <w:rPr>
                      <w:rFonts w:ascii="Times New Roman" w:eastAsia="Times New Roman" w:hAnsi="Times New Roman" w:cs="Times New Roman"/>
                      <w:b/>
                      <w:bCs/>
                    </w:rPr>
                    <w:t>Household Members</w:t>
                  </w:r>
                </w:p>
              </w:tc>
              <w:tc>
                <w:tcPr>
                  <w:tcW w:w="2880" w:type="dxa"/>
                  <w:tcBorders>
                    <w:bottom w:val="single" w:sz="12" w:space="0" w:color="767676"/>
                  </w:tcBorders>
                  <w:tcMar>
                    <w:top w:w="105" w:type="dxa"/>
                    <w:left w:w="120" w:type="dxa"/>
                    <w:bottom w:w="30" w:type="dxa"/>
                    <w:right w:w="120" w:type="dxa"/>
                  </w:tcMar>
                  <w:vAlign w:val="bottom"/>
                  <w:hideMark/>
                </w:tcPr>
                <w:p w14:paraId="662BD8B0" w14:textId="77777777" w:rsidR="0085191B" w:rsidRPr="0085191B" w:rsidRDefault="0085191B" w:rsidP="0085191B">
                  <w:pPr>
                    <w:spacing w:after="0" w:line="240" w:lineRule="auto"/>
                    <w:rPr>
                      <w:rFonts w:ascii="Times New Roman" w:eastAsia="Times New Roman" w:hAnsi="Times New Roman" w:cs="Times New Roman"/>
                      <w:b/>
                      <w:bCs/>
                    </w:rPr>
                  </w:pPr>
                  <w:r w:rsidRPr="0085191B">
                    <w:rPr>
                      <w:rFonts w:ascii="Times New Roman" w:eastAsia="Times New Roman" w:hAnsi="Times New Roman" w:cs="Times New Roman"/>
                      <w:b/>
                      <w:bCs/>
                    </w:rPr>
                    <w:t>Age</w:t>
                  </w:r>
                </w:p>
              </w:tc>
              <w:tc>
                <w:tcPr>
                  <w:tcW w:w="0" w:type="auto"/>
                  <w:tcBorders>
                    <w:bottom w:val="single" w:sz="12" w:space="0" w:color="767676"/>
                  </w:tcBorders>
                  <w:tcMar>
                    <w:top w:w="105" w:type="dxa"/>
                    <w:left w:w="120" w:type="dxa"/>
                    <w:bottom w:w="30" w:type="dxa"/>
                    <w:right w:w="120" w:type="dxa"/>
                  </w:tcMar>
                  <w:vAlign w:val="bottom"/>
                  <w:hideMark/>
                </w:tcPr>
                <w:p w14:paraId="3B24C735" w14:textId="77777777" w:rsidR="0085191B" w:rsidRPr="0085191B" w:rsidRDefault="0085191B" w:rsidP="0085191B">
                  <w:pPr>
                    <w:spacing w:after="0" w:line="240" w:lineRule="auto"/>
                    <w:rPr>
                      <w:rFonts w:ascii="Times New Roman" w:eastAsia="Times New Roman" w:hAnsi="Times New Roman" w:cs="Times New Roman"/>
                      <w:b/>
                      <w:bCs/>
                    </w:rPr>
                  </w:pPr>
                  <w:r w:rsidRPr="0085191B">
                    <w:rPr>
                      <w:rFonts w:ascii="Times New Roman" w:eastAsia="Times New Roman" w:hAnsi="Times New Roman" w:cs="Times New Roman"/>
                      <w:b/>
                      <w:bCs/>
                    </w:rPr>
                    <w:t>Relationship</w:t>
                  </w:r>
                </w:p>
              </w:tc>
            </w:tr>
            <w:tr w:rsidR="0085191B" w:rsidRPr="0085191B" w14:paraId="4F636D7A" w14:textId="77777777" w:rsidTr="0047248A">
              <w:tc>
                <w:tcPr>
                  <w:tcW w:w="3841" w:type="dxa"/>
                  <w:tcMar>
                    <w:top w:w="45" w:type="dxa"/>
                    <w:left w:w="120" w:type="dxa"/>
                    <w:bottom w:w="45" w:type="dxa"/>
                    <w:right w:w="120" w:type="dxa"/>
                  </w:tcMar>
                  <w:hideMark/>
                </w:tcPr>
                <w:p w14:paraId="160759DA" w14:textId="04470E61" w:rsidR="0085191B" w:rsidRPr="0085191B" w:rsidRDefault="0047248A" w:rsidP="0085191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w:t>
                  </w:r>
                  <w:r w:rsidR="0085191B" w:rsidRPr="0085191B">
                    <w:rPr>
                      <w:rFonts w:ascii="Times New Roman" w:eastAsia="Times New Roman" w:hAnsi="Times New Roman" w:cs="Times New Roman"/>
                      <w:b/>
                      <w:bCs/>
                    </w:rPr>
                    <w:t xml:space="preserve"> </w:t>
                  </w:r>
                  <w:r>
                    <w:rPr>
                      <w:rFonts w:ascii="Times New Roman" w:eastAsia="Times New Roman" w:hAnsi="Times New Roman" w:cs="Times New Roman"/>
                      <w:b/>
                      <w:bCs/>
                    </w:rPr>
                    <w:t>A</w:t>
                  </w:r>
                  <w:r w:rsidR="0085191B" w:rsidRPr="0085191B">
                    <w:rPr>
                      <w:rFonts w:ascii="Times New Roman" w:eastAsia="Times New Roman" w:hAnsi="Times New Roman" w:cs="Times New Roman"/>
                      <w:b/>
                      <w:bCs/>
                    </w:rPr>
                    <w:t xml:space="preserve"> Armstrong</w:t>
                  </w:r>
                  <w:r>
                    <w:rPr>
                      <w:rFonts w:ascii="Times New Roman" w:eastAsia="Times New Roman" w:hAnsi="Times New Roman" w:cs="Times New Roman"/>
                    </w:rPr>
                    <w:t xml:space="preserve">   </w:t>
                  </w:r>
                  <w:r>
                    <w:rPr>
                      <w:rFonts w:ascii="Times New Roman" w:eastAsia="Times New Roman" w:hAnsi="Times New Roman" w:cs="Times New Roman"/>
                      <w:b/>
                      <w:bCs/>
                      <w:color w:val="FF0000"/>
                    </w:rPr>
                    <w:t>[95601]</w:t>
                  </w:r>
                </w:p>
              </w:tc>
              <w:tc>
                <w:tcPr>
                  <w:tcW w:w="2880" w:type="dxa"/>
                  <w:tcMar>
                    <w:top w:w="45" w:type="dxa"/>
                    <w:left w:w="120" w:type="dxa"/>
                    <w:bottom w:w="45" w:type="dxa"/>
                    <w:right w:w="120" w:type="dxa"/>
                  </w:tcMar>
                  <w:hideMark/>
                </w:tcPr>
                <w:p w14:paraId="330EC67B" w14:textId="1A2A4EDC" w:rsidR="0085191B" w:rsidRPr="0085191B" w:rsidRDefault="0085191B" w:rsidP="0085191B">
                  <w:pPr>
                    <w:spacing w:after="0" w:line="240" w:lineRule="auto"/>
                    <w:rPr>
                      <w:rFonts w:ascii="Times New Roman" w:eastAsia="Times New Roman" w:hAnsi="Times New Roman" w:cs="Times New Roman"/>
                      <w:b/>
                      <w:bCs/>
                    </w:rPr>
                  </w:pPr>
                  <w:r w:rsidRPr="0085191B">
                    <w:rPr>
                      <w:rFonts w:ascii="Times New Roman" w:eastAsia="Times New Roman" w:hAnsi="Times New Roman" w:cs="Times New Roman"/>
                      <w:b/>
                      <w:bCs/>
                    </w:rPr>
                    <w:t>53</w:t>
                  </w:r>
                  <w:r w:rsidR="0047248A">
                    <w:rPr>
                      <w:rFonts w:ascii="Times New Roman" w:eastAsia="Times New Roman" w:hAnsi="Times New Roman" w:cs="Times New Roman"/>
                      <w:b/>
                      <w:bCs/>
                    </w:rPr>
                    <w:t xml:space="preserve"> [1857 MI Unk Unk]</w:t>
                  </w:r>
                </w:p>
              </w:tc>
              <w:tc>
                <w:tcPr>
                  <w:tcW w:w="0" w:type="auto"/>
                  <w:tcMar>
                    <w:top w:w="45" w:type="dxa"/>
                    <w:left w:w="120" w:type="dxa"/>
                    <w:bottom w:w="45" w:type="dxa"/>
                    <w:right w:w="120" w:type="dxa"/>
                  </w:tcMar>
                  <w:hideMark/>
                </w:tcPr>
                <w:p w14:paraId="58E11EB2" w14:textId="77777777" w:rsidR="0085191B" w:rsidRPr="0085191B" w:rsidRDefault="0085191B" w:rsidP="0085191B">
                  <w:pPr>
                    <w:spacing w:after="0" w:line="240" w:lineRule="auto"/>
                    <w:rPr>
                      <w:rFonts w:ascii="Times New Roman" w:eastAsia="Times New Roman" w:hAnsi="Times New Roman" w:cs="Times New Roman"/>
                      <w:b/>
                      <w:bCs/>
                    </w:rPr>
                  </w:pPr>
                  <w:r w:rsidRPr="0085191B">
                    <w:rPr>
                      <w:rFonts w:ascii="Times New Roman" w:eastAsia="Times New Roman" w:hAnsi="Times New Roman" w:cs="Times New Roman"/>
                      <w:b/>
                      <w:bCs/>
                    </w:rPr>
                    <w:t>Head</w:t>
                  </w:r>
                </w:p>
              </w:tc>
            </w:tr>
            <w:tr w:rsidR="0085191B" w:rsidRPr="0085191B" w14:paraId="2FF2BAD0" w14:textId="77777777" w:rsidTr="0047248A">
              <w:tc>
                <w:tcPr>
                  <w:tcW w:w="3841" w:type="dxa"/>
                  <w:tcMar>
                    <w:top w:w="45" w:type="dxa"/>
                    <w:left w:w="120" w:type="dxa"/>
                    <w:bottom w:w="45" w:type="dxa"/>
                    <w:right w:w="120" w:type="dxa"/>
                  </w:tcMar>
                  <w:hideMark/>
                </w:tcPr>
                <w:p w14:paraId="346BC0DB" w14:textId="56D2C5C8" w:rsidR="0085191B" w:rsidRPr="0085191B" w:rsidRDefault="0085191B" w:rsidP="0085191B">
                  <w:pPr>
                    <w:spacing w:after="0" w:line="240" w:lineRule="auto"/>
                    <w:rPr>
                      <w:rFonts w:ascii="Times New Roman" w:eastAsia="Times New Roman" w:hAnsi="Times New Roman" w:cs="Times New Roman"/>
                    </w:rPr>
                  </w:pPr>
                  <w:hyperlink r:id="rId5" w:tooltip="View Record" w:history="1">
                    <w:r w:rsidRPr="0085191B">
                      <w:rPr>
                        <w:rFonts w:ascii="Times New Roman" w:eastAsia="Times New Roman" w:hAnsi="Times New Roman" w:cs="Times New Roman"/>
                        <w:u w:val="single"/>
                      </w:rPr>
                      <w:t>Estelle Armstrong</w:t>
                    </w:r>
                  </w:hyperlink>
                  <w:r w:rsidR="0047248A">
                    <w:rPr>
                      <w:rFonts w:ascii="Times New Roman" w:eastAsia="Times New Roman" w:hAnsi="Times New Roman" w:cs="Times New Roman"/>
                    </w:rPr>
                    <w:t xml:space="preserve">   </w:t>
                  </w:r>
                  <w:r w:rsidR="0047248A">
                    <w:rPr>
                      <w:rFonts w:ascii="Times New Roman" w:eastAsia="Times New Roman" w:hAnsi="Times New Roman" w:cs="Times New Roman"/>
                      <w:b/>
                      <w:bCs/>
                      <w:color w:val="FF0000"/>
                    </w:rPr>
                    <w:t>[956</w:t>
                  </w:r>
                  <w:r w:rsidR="0047248A">
                    <w:rPr>
                      <w:rFonts w:ascii="Times New Roman" w:eastAsia="Times New Roman" w:hAnsi="Times New Roman" w:cs="Times New Roman"/>
                      <w:b/>
                      <w:bCs/>
                      <w:color w:val="FF0000"/>
                    </w:rPr>
                    <w:t>40</w:t>
                  </w:r>
                  <w:r w:rsidR="0047248A">
                    <w:rPr>
                      <w:rFonts w:ascii="Times New Roman" w:eastAsia="Times New Roman" w:hAnsi="Times New Roman" w:cs="Times New Roman"/>
                      <w:b/>
                      <w:bCs/>
                      <w:color w:val="FF0000"/>
                    </w:rPr>
                    <w:t>]</w:t>
                  </w:r>
                </w:p>
              </w:tc>
              <w:tc>
                <w:tcPr>
                  <w:tcW w:w="2880" w:type="dxa"/>
                  <w:tcMar>
                    <w:top w:w="45" w:type="dxa"/>
                    <w:left w:w="120" w:type="dxa"/>
                    <w:bottom w:w="45" w:type="dxa"/>
                    <w:right w:w="120" w:type="dxa"/>
                  </w:tcMar>
                  <w:hideMark/>
                </w:tcPr>
                <w:p w14:paraId="24D25BBD" w14:textId="3305C05E"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43</w:t>
                  </w:r>
                  <w:r w:rsidR="0047248A">
                    <w:rPr>
                      <w:rFonts w:ascii="Times New Roman" w:eastAsia="Times New Roman" w:hAnsi="Times New Roman" w:cs="Times New Roman"/>
                    </w:rPr>
                    <w:t xml:space="preserve"> [1867 LA TN TN]</w:t>
                  </w:r>
                </w:p>
              </w:tc>
              <w:tc>
                <w:tcPr>
                  <w:tcW w:w="0" w:type="auto"/>
                  <w:tcMar>
                    <w:top w:w="45" w:type="dxa"/>
                    <w:left w:w="120" w:type="dxa"/>
                    <w:bottom w:w="45" w:type="dxa"/>
                    <w:right w:w="120" w:type="dxa"/>
                  </w:tcMar>
                  <w:hideMark/>
                </w:tcPr>
                <w:p w14:paraId="351634C2"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Wife</w:t>
                  </w:r>
                </w:p>
              </w:tc>
            </w:tr>
            <w:tr w:rsidR="0085191B" w:rsidRPr="0085191B" w14:paraId="53AF84ED" w14:textId="77777777" w:rsidTr="0047248A">
              <w:tc>
                <w:tcPr>
                  <w:tcW w:w="3841" w:type="dxa"/>
                  <w:tcMar>
                    <w:top w:w="45" w:type="dxa"/>
                    <w:left w:w="120" w:type="dxa"/>
                    <w:bottom w:w="45" w:type="dxa"/>
                    <w:right w:w="120" w:type="dxa"/>
                  </w:tcMar>
                  <w:hideMark/>
                </w:tcPr>
                <w:p w14:paraId="0DF58A38" w14:textId="3D5F18C7" w:rsidR="0085191B" w:rsidRPr="0085191B" w:rsidRDefault="0085191B" w:rsidP="0085191B">
                  <w:pPr>
                    <w:spacing w:after="0" w:line="240" w:lineRule="auto"/>
                    <w:rPr>
                      <w:rFonts w:ascii="Times New Roman" w:eastAsia="Times New Roman" w:hAnsi="Times New Roman" w:cs="Times New Roman"/>
                    </w:rPr>
                  </w:pPr>
                  <w:hyperlink r:id="rId6" w:tooltip="View Record" w:history="1">
                    <w:r w:rsidRPr="0085191B">
                      <w:rPr>
                        <w:rFonts w:ascii="Times New Roman" w:eastAsia="Times New Roman" w:hAnsi="Times New Roman" w:cs="Times New Roman"/>
                        <w:u w:val="single"/>
                      </w:rPr>
                      <w:t>Bertha Domen Gordon</w:t>
                    </w:r>
                  </w:hyperlink>
                  <w:r w:rsidR="0047248A">
                    <w:rPr>
                      <w:rFonts w:ascii="Times New Roman" w:eastAsia="Times New Roman" w:hAnsi="Times New Roman" w:cs="Times New Roman"/>
                    </w:rPr>
                    <w:t xml:space="preserve">   </w:t>
                  </w:r>
                  <w:r w:rsidR="0047248A">
                    <w:rPr>
                      <w:rFonts w:ascii="Times New Roman" w:eastAsia="Times New Roman" w:hAnsi="Times New Roman" w:cs="Times New Roman"/>
                      <w:b/>
                      <w:bCs/>
                      <w:color w:val="FF0000"/>
                    </w:rPr>
                    <w:t>[9564</w:t>
                  </w:r>
                  <w:r w:rsidR="0047248A">
                    <w:rPr>
                      <w:rFonts w:ascii="Times New Roman" w:eastAsia="Times New Roman" w:hAnsi="Times New Roman" w:cs="Times New Roman"/>
                      <w:b/>
                      <w:bCs/>
                      <w:color w:val="FF0000"/>
                    </w:rPr>
                    <w:t>2</w:t>
                  </w:r>
                  <w:r w:rsidR="0047248A">
                    <w:rPr>
                      <w:rFonts w:ascii="Times New Roman" w:eastAsia="Times New Roman" w:hAnsi="Times New Roman" w:cs="Times New Roman"/>
                      <w:b/>
                      <w:bCs/>
                      <w:color w:val="FF0000"/>
                    </w:rPr>
                    <w:t>]</w:t>
                  </w:r>
                </w:p>
              </w:tc>
              <w:tc>
                <w:tcPr>
                  <w:tcW w:w="2880" w:type="dxa"/>
                  <w:tcMar>
                    <w:top w:w="45" w:type="dxa"/>
                    <w:left w:w="120" w:type="dxa"/>
                    <w:bottom w:w="45" w:type="dxa"/>
                    <w:right w:w="120" w:type="dxa"/>
                  </w:tcMar>
                  <w:hideMark/>
                </w:tcPr>
                <w:p w14:paraId="1FC432DA" w14:textId="02E89DCA"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18</w:t>
                  </w:r>
                  <w:r w:rsidR="0047248A">
                    <w:rPr>
                      <w:rFonts w:ascii="Times New Roman" w:eastAsia="Times New Roman" w:hAnsi="Times New Roman" w:cs="Times New Roman"/>
                    </w:rPr>
                    <w:t xml:space="preserve"> [1892 LA MA LA]</w:t>
                  </w:r>
                </w:p>
              </w:tc>
              <w:tc>
                <w:tcPr>
                  <w:tcW w:w="0" w:type="auto"/>
                  <w:tcMar>
                    <w:top w:w="45" w:type="dxa"/>
                    <w:left w:w="120" w:type="dxa"/>
                    <w:bottom w:w="45" w:type="dxa"/>
                    <w:right w:w="120" w:type="dxa"/>
                  </w:tcMar>
                  <w:hideMark/>
                </w:tcPr>
                <w:p w14:paraId="44DFAAFD" w14:textId="77777777" w:rsidR="0085191B" w:rsidRPr="0085191B" w:rsidRDefault="0085191B" w:rsidP="0085191B">
                  <w:pPr>
                    <w:spacing w:after="0" w:line="240" w:lineRule="auto"/>
                    <w:rPr>
                      <w:rFonts w:ascii="Times New Roman" w:eastAsia="Times New Roman" w:hAnsi="Times New Roman" w:cs="Times New Roman"/>
                    </w:rPr>
                  </w:pPr>
                  <w:r w:rsidRPr="0085191B">
                    <w:rPr>
                      <w:rFonts w:ascii="Times New Roman" w:eastAsia="Times New Roman" w:hAnsi="Times New Roman" w:cs="Times New Roman"/>
                    </w:rPr>
                    <w:t>Step Daughter</w:t>
                  </w:r>
                </w:p>
              </w:tc>
            </w:tr>
          </w:tbl>
          <w:p w14:paraId="0F8B49D9" w14:textId="77777777" w:rsidR="0085191B" w:rsidRPr="0085191B" w:rsidRDefault="0085191B" w:rsidP="0085191B">
            <w:pPr>
              <w:spacing w:after="0" w:line="240" w:lineRule="auto"/>
              <w:rPr>
                <w:rFonts w:ascii="Times New Roman" w:eastAsia="Times New Roman" w:hAnsi="Times New Roman" w:cs="Times New Roman"/>
              </w:rPr>
            </w:pPr>
          </w:p>
        </w:tc>
      </w:tr>
    </w:tbl>
    <w:p w14:paraId="3A40F621" w14:textId="06F8F026" w:rsidR="0085191B" w:rsidRPr="0085191B" w:rsidRDefault="0085191B" w:rsidP="0085191B">
      <w:pPr>
        <w:pStyle w:val="Heading4"/>
        <w:shd w:val="clear" w:color="auto" w:fill="FFFFFF"/>
        <w:spacing w:before="120" w:beforeAutospacing="0" w:after="0" w:afterAutospacing="0"/>
        <w:rPr>
          <w:b w:val="0"/>
          <w:bCs w:val="0"/>
          <w:color w:val="181A1C"/>
          <w:sz w:val="22"/>
          <w:szCs w:val="22"/>
        </w:rPr>
      </w:pPr>
      <w:r w:rsidRPr="0085191B">
        <w:rPr>
          <w:b w:val="0"/>
          <w:bCs w:val="0"/>
          <w:color w:val="181A1C"/>
          <w:sz w:val="22"/>
          <w:szCs w:val="22"/>
        </w:rPr>
        <w:t>Source Citation</w:t>
      </w:r>
      <w:r w:rsidRPr="0085191B">
        <w:rPr>
          <w:b w:val="0"/>
          <w:bCs w:val="0"/>
          <w:color w:val="181A1C"/>
          <w:sz w:val="22"/>
          <w:szCs w:val="22"/>
        </w:rPr>
        <w:t xml:space="preserve">: </w:t>
      </w:r>
      <w:r w:rsidRPr="0085191B">
        <w:rPr>
          <w:b w:val="0"/>
          <w:bCs w:val="0"/>
          <w:color w:val="181A1C"/>
          <w:sz w:val="22"/>
          <w:szCs w:val="22"/>
        </w:rPr>
        <w:t>Year: </w:t>
      </w:r>
      <w:r w:rsidRPr="0085191B">
        <w:rPr>
          <w:rStyle w:val="Emphasis"/>
          <w:b w:val="0"/>
          <w:bCs w:val="0"/>
          <w:color w:val="181A1C"/>
          <w:sz w:val="22"/>
          <w:szCs w:val="22"/>
        </w:rPr>
        <w:t>1910</w:t>
      </w:r>
      <w:r w:rsidRPr="0085191B">
        <w:rPr>
          <w:b w:val="0"/>
          <w:bCs w:val="0"/>
          <w:color w:val="181A1C"/>
          <w:sz w:val="22"/>
          <w:szCs w:val="22"/>
        </w:rPr>
        <w:t>; Census Place: </w:t>
      </w:r>
      <w:r w:rsidRPr="0085191B">
        <w:rPr>
          <w:rStyle w:val="Emphasis"/>
          <w:b w:val="0"/>
          <w:bCs w:val="0"/>
          <w:color w:val="181A1C"/>
          <w:sz w:val="22"/>
          <w:szCs w:val="22"/>
        </w:rPr>
        <w:t>Justice Precinct 1, Tarrant, Texas</w:t>
      </w:r>
      <w:r w:rsidRPr="0085191B">
        <w:rPr>
          <w:b w:val="0"/>
          <w:bCs w:val="0"/>
          <w:color w:val="181A1C"/>
          <w:sz w:val="22"/>
          <w:szCs w:val="22"/>
        </w:rPr>
        <w:t>; Roll: </w:t>
      </w:r>
      <w:r w:rsidRPr="0085191B">
        <w:rPr>
          <w:rStyle w:val="Emphasis"/>
          <w:b w:val="0"/>
          <w:bCs w:val="0"/>
          <w:color w:val="181A1C"/>
          <w:sz w:val="22"/>
          <w:szCs w:val="22"/>
        </w:rPr>
        <w:t>T624_1590</w:t>
      </w:r>
      <w:r w:rsidRPr="0085191B">
        <w:rPr>
          <w:b w:val="0"/>
          <w:bCs w:val="0"/>
          <w:color w:val="181A1C"/>
          <w:sz w:val="22"/>
          <w:szCs w:val="22"/>
        </w:rPr>
        <w:t>; Page: </w:t>
      </w:r>
      <w:r w:rsidRPr="0085191B">
        <w:rPr>
          <w:rStyle w:val="Emphasis"/>
          <w:b w:val="0"/>
          <w:bCs w:val="0"/>
          <w:color w:val="181A1C"/>
          <w:sz w:val="22"/>
          <w:szCs w:val="22"/>
        </w:rPr>
        <w:t>2A</w:t>
      </w:r>
      <w:r w:rsidRPr="0085191B">
        <w:rPr>
          <w:b w:val="0"/>
          <w:bCs w:val="0"/>
          <w:color w:val="181A1C"/>
          <w:sz w:val="22"/>
          <w:szCs w:val="22"/>
        </w:rPr>
        <w:t>; Enumeration District: </w:t>
      </w:r>
      <w:r w:rsidRPr="0085191B">
        <w:rPr>
          <w:rStyle w:val="Emphasis"/>
          <w:b w:val="0"/>
          <w:bCs w:val="0"/>
          <w:color w:val="181A1C"/>
          <w:sz w:val="22"/>
          <w:szCs w:val="22"/>
        </w:rPr>
        <w:t>0091</w:t>
      </w:r>
      <w:r w:rsidRPr="0085191B">
        <w:rPr>
          <w:b w:val="0"/>
          <w:bCs w:val="0"/>
          <w:color w:val="181A1C"/>
          <w:sz w:val="22"/>
          <w:szCs w:val="22"/>
        </w:rPr>
        <w:t>; FHL microfilm: </w:t>
      </w:r>
      <w:r w:rsidRPr="0085191B">
        <w:rPr>
          <w:rStyle w:val="Emphasis"/>
          <w:b w:val="0"/>
          <w:bCs w:val="0"/>
          <w:color w:val="181A1C"/>
          <w:sz w:val="22"/>
          <w:szCs w:val="22"/>
        </w:rPr>
        <w:t>1375603</w:t>
      </w:r>
    </w:p>
    <w:p w14:paraId="50BDC330" w14:textId="207126DB" w:rsidR="0085191B" w:rsidRPr="0085191B" w:rsidRDefault="0085191B" w:rsidP="0085191B">
      <w:pPr>
        <w:pStyle w:val="Heading4"/>
        <w:shd w:val="clear" w:color="auto" w:fill="FFFFFF"/>
        <w:spacing w:before="120" w:beforeAutospacing="0" w:after="0" w:afterAutospacing="0"/>
        <w:rPr>
          <w:b w:val="0"/>
          <w:bCs w:val="0"/>
          <w:color w:val="181A1C"/>
          <w:sz w:val="22"/>
          <w:szCs w:val="22"/>
        </w:rPr>
      </w:pPr>
      <w:r w:rsidRPr="0085191B">
        <w:rPr>
          <w:b w:val="0"/>
          <w:bCs w:val="0"/>
          <w:color w:val="181A1C"/>
          <w:sz w:val="22"/>
          <w:szCs w:val="22"/>
        </w:rPr>
        <w:t>Source Information</w:t>
      </w:r>
      <w:r w:rsidRPr="0085191B">
        <w:rPr>
          <w:b w:val="0"/>
          <w:bCs w:val="0"/>
          <w:color w:val="181A1C"/>
          <w:sz w:val="22"/>
          <w:szCs w:val="22"/>
        </w:rPr>
        <w:t xml:space="preserve">: </w:t>
      </w:r>
      <w:r w:rsidRPr="0085191B">
        <w:rPr>
          <w:b w:val="0"/>
          <w:bCs w:val="0"/>
          <w:color w:val="181A1C"/>
          <w:sz w:val="22"/>
          <w:szCs w:val="22"/>
        </w:rPr>
        <w:t>Ancestry.com. </w:t>
      </w:r>
      <w:r w:rsidRPr="0085191B">
        <w:rPr>
          <w:rStyle w:val="Emphasis"/>
          <w:b w:val="0"/>
          <w:bCs w:val="0"/>
          <w:color w:val="181A1C"/>
          <w:sz w:val="22"/>
          <w:szCs w:val="22"/>
        </w:rPr>
        <w:t>1910 United States Federal Census</w:t>
      </w:r>
      <w:r w:rsidRPr="0085191B">
        <w:rPr>
          <w:b w:val="0"/>
          <w:bCs w:val="0"/>
          <w:color w:val="181A1C"/>
          <w:sz w:val="22"/>
          <w:szCs w:val="22"/>
        </w:rPr>
        <w:t> [database on-line]. Lehi, UT, USA: Ancestry.com Operations Inc, 2006.</w:t>
      </w:r>
    </w:p>
    <w:p w14:paraId="1AF5EAAC" w14:textId="77777777" w:rsidR="0085191B" w:rsidRPr="0085191B" w:rsidRDefault="0085191B" w:rsidP="0085191B">
      <w:pPr>
        <w:pStyle w:val="NormalWeb"/>
        <w:shd w:val="clear" w:color="auto" w:fill="FFFFFF"/>
        <w:spacing w:before="120" w:beforeAutospacing="0" w:after="0" w:afterAutospacing="0"/>
        <w:rPr>
          <w:color w:val="181A1C"/>
          <w:sz w:val="22"/>
          <w:szCs w:val="22"/>
        </w:rPr>
      </w:pPr>
      <w:r w:rsidRPr="0085191B">
        <w:rPr>
          <w:color w:val="181A1C"/>
          <w:sz w:val="22"/>
          <w:szCs w:val="22"/>
        </w:rPr>
        <w:lastRenderedPageBreak/>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tgtFrame="_blank" w:history="1">
        <w:r w:rsidRPr="0085191B">
          <w:rPr>
            <w:rStyle w:val="Hyperlink"/>
            <w:color w:val="005C7D"/>
            <w:sz w:val="22"/>
            <w:szCs w:val="22"/>
          </w:rPr>
          <w:t>NARA</w:t>
        </w:r>
      </w:hyperlink>
      <w:r w:rsidRPr="0085191B">
        <w:rPr>
          <w:color w:val="181A1C"/>
          <w:sz w:val="22"/>
          <w:szCs w:val="22"/>
        </w:rPr>
        <w:t>.</w:t>
      </w:r>
    </w:p>
    <w:p w14:paraId="2E3978E3" w14:textId="5C3E66A4" w:rsidR="0085191B" w:rsidRPr="0085191B" w:rsidRDefault="0085191B" w:rsidP="0085191B">
      <w:pPr>
        <w:autoSpaceDE w:val="0"/>
        <w:autoSpaceDN w:val="0"/>
        <w:adjustRightInd w:val="0"/>
        <w:spacing w:before="120" w:after="0" w:line="240" w:lineRule="auto"/>
        <w:rPr>
          <w:rFonts w:ascii="Times New Roman" w:hAnsi="Times New Roman" w:cs="Times New Roman"/>
        </w:rPr>
      </w:pPr>
      <w:r w:rsidRPr="0085191B">
        <w:rPr>
          <w:rFonts w:ascii="Times New Roman" w:hAnsi="Times New Roman" w:cs="Times New Roman"/>
        </w:rPr>
        <w:t>Info: https://search.ancestry.com/cgi-bin/sse.dll?indiv=1&amp;dbid=7884&amp;h=28587265</w:t>
      </w:r>
    </w:p>
    <w:p w14:paraId="51BA8EAF" w14:textId="6DDF6059" w:rsidR="00AA6D63" w:rsidRPr="0085191B" w:rsidRDefault="0085191B" w:rsidP="0085191B">
      <w:pPr>
        <w:spacing w:before="120" w:after="0"/>
        <w:rPr>
          <w:rFonts w:ascii="Times New Roman" w:hAnsi="Times New Roman" w:cs="Times New Roman"/>
        </w:rPr>
      </w:pPr>
      <w:r w:rsidRPr="0085191B">
        <w:rPr>
          <w:rFonts w:ascii="Times New Roman" w:hAnsi="Times New Roman" w:cs="Times New Roman"/>
        </w:rPr>
        <w:t>Image: https://www.ancestry.com/imageviewer/collections/7884/images/4454397_00280?usePUB=true&amp;usePUBJs=true&amp;pId=28587265</w:t>
      </w:r>
    </w:p>
    <w:sectPr w:rsidR="00AA6D63" w:rsidRPr="0085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1B"/>
    <w:rsid w:val="0047248A"/>
    <w:rsid w:val="0085191B"/>
    <w:rsid w:val="00AA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B9D4"/>
  <w15:chartTrackingRefBased/>
  <w15:docId w15:val="{92C6FC3C-FB8E-4015-B180-35F99F5D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519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191B"/>
    <w:rPr>
      <w:rFonts w:ascii="Times New Roman" w:eastAsia="Times New Roman" w:hAnsi="Times New Roman" w:cs="Times New Roman"/>
      <w:b/>
      <w:bCs/>
      <w:sz w:val="24"/>
      <w:szCs w:val="24"/>
    </w:rPr>
  </w:style>
  <w:style w:type="paragraph" w:customStyle="1" w:styleId="pageintro">
    <w:name w:val="pageintro"/>
    <w:basedOn w:val="Normal"/>
    <w:rsid w:val="008519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191B"/>
    <w:rPr>
      <w:color w:val="0000FF"/>
      <w:u w:val="single"/>
    </w:rPr>
  </w:style>
  <w:style w:type="character" w:customStyle="1" w:styleId="srchhit">
    <w:name w:val="srchhit"/>
    <w:basedOn w:val="DefaultParagraphFont"/>
    <w:rsid w:val="0085191B"/>
  </w:style>
  <w:style w:type="character" w:customStyle="1" w:styleId="altvalue">
    <w:name w:val="altvalue"/>
    <w:basedOn w:val="DefaultParagraphFont"/>
    <w:rsid w:val="0085191B"/>
  </w:style>
  <w:style w:type="paragraph" w:styleId="NormalWeb">
    <w:name w:val="Normal (Web)"/>
    <w:basedOn w:val="Normal"/>
    <w:uiPriority w:val="99"/>
    <w:semiHidden/>
    <w:unhideWhenUsed/>
    <w:rsid w:val="008519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1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45527">
      <w:bodyDiv w:val="1"/>
      <w:marLeft w:val="0"/>
      <w:marRight w:val="0"/>
      <w:marTop w:val="0"/>
      <w:marBottom w:val="0"/>
      <w:divBdr>
        <w:top w:val="none" w:sz="0" w:space="0" w:color="auto"/>
        <w:left w:val="none" w:sz="0" w:space="0" w:color="auto"/>
        <w:bottom w:val="none" w:sz="0" w:space="0" w:color="auto"/>
        <w:right w:val="none" w:sz="0" w:space="0" w:color="auto"/>
      </w:divBdr>
      <w:divsChild>
        <w:div w:id="430973851">
          <w:marLeft w:val="-300"/>
          <w:marRight w:val="0"/>
          <w:marTop w:val="0"/>
          <w:marBottom w:val="0"/>
          <w:divBdr>
            <w:top w:val="none" w:sz="0" w:space="0" w:color="auto"/>
            <w:left w:val="none" w:sz="0" w:space="0" w:color="auto"/>
            <w:bottom w:val="none" w:sz="0" w:space="0" w:color="auto"/>
            <w:right w:val="none" w:sz="0" w:space="0" w:color="auto"/>
          </w:divBdr>
          <w:divsChild>
            <w:div w:id="2022856137">
              <w:marLeft w:val="0"/>
              <w:marRight w:val="0"/>
              <w:marTop w:val="0"/>
              <w:marBottom w:val="0"/>
              <w:divBdr>
                <w:top w:val="none" w:sz="0" w:space="0" w:color="auto"/>
                <w:left w:val="none" w:sz="0" w:space="0" w:color="auto"/>
                <w:bottom w:val="none" w:sz="0" w:space="0" w:color="auto"/>
                <w:right w:val="none" w:sz="0" w:space="0" w:color="auto"/>
              </w:divBdr>
              <w:divsChild>
                <w:div w:id="138154803">
                  <w:marLeft w:val="0"/>
                  <w:marRight w:val="0"/>
                  <w:marTop w:val="0"/>
                  <w:marBottom w:val="0"/>
                  <w:divBdr>
                    <w:top w:val="none" w:sz="0" w:space="0" w:color="auto"/>
                    <w:left w:val="none" w:sz="0" w:space="0" w:color="auto"/>
                    <w:bottom w:val="none" w:sz="0" w:space="0" w:color="auto"/>
                    <w:right w:val="none" w:sz="0" w:space="0" w:color="auto"/>
                  </w:divBdr>
                  <w:divsChild>
                    <w:div w:id="2057926071">
                      <w:marLeft w:val="0"/>
                      <w:marRight w:val="0"/>
                      <w:marTop w:val="0"/>
                      <w:marBottom w:val="0"/>
                      <w:divBdr>
                        <w:top w:val="none" w:sz="0" w:space="0" w:color="auto"/>
                        <w:left w:val="none" w:sz="0" w:space="0" w:color="auto"/>
                        <w:bottom w:val="none" w:sz="0" w:space="0" w:color="auto"/>
                        <w:right w:val="none" w:sz="0" w:space="0" w:color="auto"/>
                      </w:divBdr>
                    </w:div>
                  </w:divsChild>
                </w:div>
                <w:div w:id="7028970">
                  <w:marLeft w:val="0"/>
                  <w:marRight w:val="0"/>
                  <w:marTop w:val="0"/>
                  <w:marBottom w:val="0"/>
                  <w:divBdr>
                    <w:top w:val="none" w:sz="0" w:space="0" w:color="auto"/>
                    <w:left w:val="none" w:sz="0" w:space="0" w:color="auto"/>
                    <w:bottom w:val="none" w:sz="0" w:space="0" w:color="auto"/>
                    <w:right w:val="none" w:sz="0" w:space="0" w:color="auto"/>
                  </w:divBdr>
                  <w:divsChild>
                    <w:div w:id="2055696674">
                      <w:marLeft w:val="0"/>
                      <w:marRight w:val="0"/>
                      <w:marTop w:val="0"/>
                      <w:marBottom w:val="0"/>
                      <w:divBdr>
                        <w:top w:val="none" w:sz="0" w:space="0" w:color="auto"/>
                        <w:left w:val="none" w:sz="0" w:space="0" w:color="auto"/>
                        <w:bottom w:val="none" w:sz="0" w:space="0" w:color="auto"/>
                        <w:right w:val="none" w:sz="0" w:space="0" w:color="auto"/>
                      </w:divBdr>
                      <w:divsChild>
                        <w:div w:id="462621106">
                          <w:marLeft w:val="0"/>
                          <w:marRight w:val="0"/>
                          <w:marTop w:val="0"/>
                          <w:marBottom w:val="0"/>
                          <w:divBdr>
                            <w:top w:val="none" w:sz="0" w:space="0" w:color="auto"/>
                            <w:left w:val="none" w:sz="0" w:space="0" w:color="auto"/>
                            <w:bottom w:val="none" w:sz="0" w:space="0" w:color="auto"/>
                            <w:right w:val="none" w:sz="0" w:space="0" w:color="auto"/>
                          </w:divBdr>
                        </w:div>
                      </w:divsChild>
                    </w:div>
                    <w:div w:id="283078694">
                      <w:marLeft w:val="0"/>
                      <w:marRight w:val="0"/>
                      <w:marTop w:val="150"/>
                      <w:marBottom w:val="0"/>
                      <w:divBdr>
                        <w:top w:val="none" w:sz="0" w:space="0" w:color="auto"/>
                        <w:left w:val="none" w:sz="0" w:space="0" w:color="auto"/>
                        <w:bottom w:val="none" w:sz="0" w:space="0" w:color="auto"/>
                        <w:right w:val="none" w:sz="0" w:space="0" w:color="auto"/>
                      </w:divBdr>
                      <w:divsChild>
                        <w:div w:id="12001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15901">
      <w:bodyDiv w:val="1"/>
      <w:marLeft w:val="0"/>
      <w:marRight w:val="0"/>
      <w:marTop w:val="0"/>
      <w:marBottom w:val="0"/>
      <w:divBdr>
        <w:top w:val="none" w:sz="0" w:space="0" w:color="auto"/>
        <w:left w:val="none" w:sz="0" w:space="0" w:color="auto"/>
        <w:bottom w:val="none" w:sz="0" w:space="0" w:color="auto"/>
        <w:right w:val="none" w:sz="0" w:space="0" w:color="auto"/>
      </w:divBdr>
      <w:divsChild>
        <w:div w:id="349259879">
          <w:marLeft w:val="0"/>
          <w:marRight w:val="0"/>
          <w:marTop w:val="0"/>
          <w:marBottom w:val="0"/>
          <w:divBdr>
            <w:top w:val="none" w:sz="0" w:space="0" w:color="auto"/>
            <w:left w:val="none" w:sz="0" w:space="0" w:color="auto"/>
            <w:bottom w:val="none" w:sz="0" w:space="0" w:color="auto"/>
            <w:right w:val="none" w:sz="0" w:space="0" w:color="auto"/>
          </w:divBdr>
          <w:divsChild>
            <w:div w:id="1711615410">
              <w:marLeft w:val="0"/>
              <w:marRight w:val="0"/>
              <w:marTop w:val="0"/>
              <w:marBottom w:val="0"/>
              <w:divBdr>
                <w:top w:val="none" w:sz="0" w:space="0" w:color="auto"/>
                <w:left w:val="none" w:sz="0" w:space="0" w:color="auto"/>
                <w:bottom w:val="none" w:sz="0" w:space="0" w:color="auto"/>
                <w:right w:val="none" w:sz="0" w:space="0" w:color="auto"/>
              </w:divBdr>
            </w:div>
          </w:divsChild>
        </w:div>
        <w:div w:id="1970240777">
          <w:marLeft w:val="0"/>
          <w:marRight w:val="0"/>
          <w:marTop w:val="150"/>
          <w:marBottom w:val="0"/>
          <w:divBdr>
            <w:top w:val="none" w:sz="0" w:space="0" w:color="auto"/>
            <w:left w:val="none" w:sz="0" w:space="0" w:color="auto"/>
            <w:bottom w:val="none" w:sz="0" w:space="0" w:color="auto"/>
            <w:right w:val="none" w:sz="0" w:space="0" w:color="auto"/>
          </w:divBdr>
          <w:divsChild>
            <w:div w:id="8889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chives.gov/research/census/publications-microfilm-catalogs-census/1910/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ancestry.com/cgi-bin/sse.dll?dbid=7884&amp;h=28587274&amp;indiv=try" TargetMode="External"/><Relationship Id="rId5" Type="http://schemas.openxmlformats.org/officeDocument/2006/relationships/hyperlink" Target="https://search.ancestry.com/cgi-bin/sse.dll?dbid=7884&amp;h=122114697&amp;indiv=try&amp;viewrecord=1&amp;r=an" TargetMode="External"/><Relationship Id="rId4" Type="http://schemas.openxmlformats.org/officeDocument/2006/relationships/hyperlink" Target="https://www.ancestry.com/search/db.aspx?dbid=788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cp:lastPrinted>2021-01-05T20:00:00Z</cp:lastPrinted>
  <dcterms:created xsi:type="dcterms:W3CDTF">2021-01-05T19:42:00Z</dcterms:created>
  <dcterms:modified xsi:type="dcterms:W3CDTF">2021-01-05T20:02:00Z</dcterms:modified>
</cp:coreProperties>
</file>