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4C3" w:rsidRPr="00F404C3" w:rsidRDefault="00F404C3" w:rsidP="00F404C3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F404C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F404C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"https://search.ancestry.com/search/db.aspx?dbid=7884" \o "1910 United States Federal Census" </w:instrText>
      </w:r>
      <w:r w:rsidRPr="00F404C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F404C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1910 United States Federal Census</w:t>
      </w:r>
      <w:r w:rsidRPr="00F404C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5"/>
        <w:gridCol w:w="6565"/>
      </w:tblGrid>
      <w:tr w:rsidR="00F404C3" w:rsidRPr="00F404C3" w:rsidTr="00F404C3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404C3" w:rsidRPr="00F404C3" w:rsidRDefault="00F404C3" w:rsidP="00F404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04C3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404C3" w:rsidRPr="00F404C3" w:rsidRDefault="00F404C3" w:rsidP="00F404C3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15 </w:t>
            </w:r>
            <w:r w:rsidRPr="00F404C3">
              <w:rPr>
                <w:rFonts w:eastAsia="Times New Roman" w:cs="Times New Roman"/>
                <w:color w:val="auto"/>
                <w:szCs w:val="22"/>
              </w:rPr>
              <w:t>John R Banks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[89995] Ref #4520</w:t>
            </w:r>
          </w:p>
        </w:tc>
      </w:tr>
      <w:tr w:rsidR="00F404C3" w:rsidRPr="00F404C3" w:rsidTr="00F404C3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404C3" w:rsidRPr="00F404C3" w:rsidRDefault="00F404C3" w:rsidP="00F404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04C3">
              <w:rPr>
                <w:rFonts w:eastAsia="Times New Roman" w:cs="Times New Roman"/>
                <w:color w:val="auto"/>
                <w:szCs w:val="22"/>
              </w:rPr>
              <w:t>Age in 1910: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404C3" w:rsidRPr="00F404C3" w:rsidRDefault="00F404C3" w:rsidP="00F404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04C3">
              <w:rPr>
                <w:rFonts w:eastAsia="Times New Roman" w:cs="Times New Roman"/>
                <w:color w:val="auto"/>
                <w:szCs w:val="22"/>
              </w:rPr>
              <w:t>30</w:t>
            </w:r>
          </w:p>
        </w:tc>
      </w:tr>
      <w:tr w:rsidR="00F404C3" w:rsidRPr="00F404C3" w:rsidTr="00F404C3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404C3" w:rsidRPr="00F404C3" w:rsidRDefault="00F404C3" w:rsidP="00F404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04C3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404C3" w:rsidRPr="00F404C3" w:rsidRDefault="00F404C3" w:rsidP="00F404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F404C3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F404C3">
              <w:rPr>
                <w:rFonts w:eastAsia="Times New Roman" w:cs="Times New Roman"/>
                <w:color w:val="auto"/>
                <w:szCs w:val="22"/>
              </w:rPr>
              <w:t xml:space="preserve"> 1880</w:t>
            </w:r>
          </w:p>
        </w:tc>
      </w:tr>
      <w:tr w:rsidR="00F404C3" w:rsidRPr="00F404C3" w:rsidTr="00F404C3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404C3" w:rsidRPr="00F404C3" w:rsidRDefault="00F404C3" w:rsidP="00F404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04C3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404C3" w:rsidRPr="00F404C3" w:rsidRDefault="00F404C3" w:rsidP="00F404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04C3">
              <w:rPr>
                <w:rFonts w:eastAsia="Times New Roman" w:cs="Times New Roman"/>
                <w:color w:val="auto"/>
                <w:szCs w:val="22"/>
              </w:rPr>
              <w:t>Texas</w:t>
            </w:r>
          </w:p>
        </w:tc>
      </w:tr>
      <w:tr w:rsidR="00F404C3" w:rsidRPr="00F404C3" w:rsidTr="00F404C3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404C3" w:rsidRPr="00F404C3" w:rsidRDefault="00F404C3" w:rsidP="00F404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04C3">
              <w:rPr>
                <w:rFonts w:eastAsia="Times New Roman" w:cs="Times New Roman"/>
                <w:color w:val="auto"/>
                <w:szCs w:val="22"/>
              </w:rPr>
              <w:t>Home in 1910: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404C3" w:rsidRPr="00F404C3" w:rsidRDefault="00F404C3" w:rsidP="00F404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04C3">
              <w:rPr>
                <w:rFonts w:eastAsia="Times New Roman" w:cs="Times New Roman"/>
                <w:color w:val="auto"/>
                <w:szCs w:val="22"/>
              </w:rPr>
              <w:t>Justice Precinct 1, Cherokee, Texas</w:t>
            </w:r>
          </w:p>
        </w:tc>
      </w:tr>
      <w:tr w:rsidR="00F404C3" w:rsidRPr="00F404C3" w:rsidTr="00F404C3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404C3" w:rsidRPr="00F404C3" w:rsidRDefault="00F404C3" w:rsidP="00F404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04C3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404C3" w:rsidRPr="00F404C3" w:rsidRDefault="00F404C3" w:rsidP="00F404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04C3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F404C3" w:rsidRPr="00F404C3" w:rsidTr="00F404C3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404C3" w:rsidRPr="00F404C3" w:rsidRDefault="00F404C3" w:rsidP="00F404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04C3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404C3" w:rsidRPr="00F404C3" w:rsidRDefault="00F404C3" w:rsidP="00F404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04C3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F404C3" w:rsidRPr="00F404C3" w:rsidTr="00F404C3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404C3" w:rsidRPr="00F404C3" w:rsidRDefault="00F404C3" w:rsidP="00F404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04C3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404C3" w:rsidRPr="00F404C3" w:rsidRDefault="00F404C3" w:rsidP="00F404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04C3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F404C3" w:rsidRPr="00F404C3" w:rsidTr="00F404C3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404C3" w:rsidRPr="00F404C3" w:rsidRDefault="00F404C3" w:rsidP="00F404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04C3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404C3" w:rsidRPr="00F404C3" w:rsidRDefault="00F404C3" w:rsidP="00F404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04C3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F404C3" w:rsidRPr="00F404C3" w:rsidTr="00F404C3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404C3" w:rsidRPr="00F404C3" w:rsidRDefault="00F404C3" w:rsidP="00F404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04C3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404C3" w:rsidRPr="00F404C3" w:rsidRDefault="00F404C3" w:rsidP="00F404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F404C3">
              <w:rPr>
                <w:rFonts w:eastAsia="Times New Roman" w:cs="Times New Roman"/>
                <w:color w:val="auto"/>
                <w:szCs w:val="22"/>
              </w:rPr>
              <w:t>Jannie</w:t>
            </w:r>
            <w:proofErr w:type="spellEnd"/>
            <w:r w:rsidRPr="00F404C3">
              <w:rPr>
                <w:rFonts w:eastAsia="Times New Roman" w:cs="Times New Roman"/>
                <w:color w:val="auto"/>
                <w:szCs w:val="22"/>
              </w:rPr>
              <w:t xml:space="preserve"> Banks</w:t>
            </w:r>
          </w:p>
        </w:tc>
      </w:tr>
      <w:tr w:rsidR="00F404C3" w:rsidRPr="00F404C3" w:rsidTr="00F404C3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404C3" w:rsidRPr="00F404C3" w:rsidRDefault="00F404C3" w:rsidP="00F404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04C3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404C3" w:rsidRPr="00F404C3" w:rsidRDefault="00F404C3" w:rsidP="00F404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04C3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F404C3" w:rsidRPr="00F404C3" w:rsidTr="00F404C3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404C3" w:rsidRPr="00F404C3" w:rsidRDefault="00F404C3" w:rsidP="00F404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04C3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404C3" w:rsidRPr="00F404C3" w:rsidRDefault="00F404C3" w:rsidP="00F404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04C3">
              <w:rPr>
                <w:rFonts w:eastAsia="Times New Roman" w:cs="Times New Roman"/>
                <w:color w:val="auto"/>
                <w:szCs w:val="22"/>
              </w:rPr>
              <w:t>Texas</w:t>
            </w:r>
          </w:p>
        </w:tc>
      </w:tr>
      <w:tr w:rsidR="00F404C3" w:rsidRPr="00F404C3" w:rsidTr="00F404C3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404C3" w:rsidRPr="00F404C3" w:rsidRDefault="00F404C3" w:rsidP="00F404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04C3">
              <w:rPr>
                <w:rFonts w:eastAsia="Times New Roman" w:cs="Times New Roman"/>
                <w:color w:val="auto"/>
                <w:szCs w:val="22"/>
              </w:rPr>
              <w:t>Native Tongue: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404C3" w:rsidRPr="00F404C3" w:rsidRDefault="00F404C3" w:rsidP="00F404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04C3">
              <w:rPr>
                <w:rFonts w:eastAsia="Times New Roman" w:cs="Times New Roman"/>
                <w:color w:val="auto"/>
                <w:szCs w:val="22"/>
              </w:rPr>
              <w:t>English</w:t>
            </w:r>
          </w:p>
        </w:tc>
      </w:tr>
      <w:tr w:rsidR="00F404C3" w:rsidRPr="00F404C3" w:rsidTr="00F404C3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404C3" w:rsidRPr="00F404C3" w:rsidRDefault="00F404C3" w:rsidP="00F404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04C3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404C3" w:rsidRPr="00F404C3" w:rsidRDefault="00F404C3" w:rsidP="00F404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04C3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F404C3" w:rsidRPr="00F404C3" w:rsidTr="00F404C3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404C3" w:rsidRPr="00F404C3" w:rsidRDefault="00F404C3" w:rsidP="00F404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04C3">
              <w:rPr>
                <w:rFonts w:eastAsia="Times New Roman" w:cs="Times New Roman"/>
                <w:color w:val="auto"/>
                <w:szCs w:val="22"/>
              </w:rPr>
              <w:t>Industry: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404C3" w:rsidRPr="00F404C3" w:rsidRDefault="00F404C3" w:rsidP="00F404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04C3">
              <w:rPr>
                <w:rFonts w:eastAsia="Times New Roman" w:cs="Times New Roman"/>
                <w:color w:val="auto"/>
                <w:szCs w:val="22"/>
              </w:rPr>
              <w:t>General Farm</w:t>
            </w:r>
          </w:p>
        </w:tc>
      </w:tr>
      <w:tr w:rsidR="00F404C3" w:rsidRPr="00F404C3" w:rsidTr="00F404C3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404C3" w:rsidRPr="00F404C3" w:rsidRDefault="00F404C3" w:rsidP="00F404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04C3">
              <w:rPr>
                <w:rFonts w:eastAsia="Times New Roman" w:cs="Times New Roman"/>
                <w:color w:val="auto"/>
                <w:szCs w:val="22"/>
              </w:rPr>
              <w:t>Employer, Employee or Other: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404C3" w:rsidRPr="00F404C3" w:rsidRDefault="00F404C3" w:rsidP="00F404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04C3">
              <w:rPr>
                <w:rFonts w:eastAsia="Times New Roman" w:cs="Times New Roman"/>
                <w:color w:val="auto"/>
                <w:szCs w:val="22"/>
              </w:rPr>
              <w:t>Own Account</w:t>
            </w:r>
          </w:p>
        </w:tc>
      </w:tr>
      <w:tr w:rsidR="00F404C3" w:rsidRPr="00F404C3" w:rsidTr="00F404C3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404C3" w:rsidRPr="00F404C3" w:rsidRDefault="00F404C3" w:rsidP="00F404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04C3">
              <w:rPr>
                <w:rFonts w:eastAsia="Times New Roman" w:cs="Times New Roman"/>
                <w:color w:val="auto"/>
                <w:szCs w:val="22"/>
              </w:rPr>
              <w:t>Home Owned or Rented: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404C3" w:rsidRPr="00F404C3" w:rsidRDefault="00F404C3" w:rsidP="00F404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04C3">
              <w:rPr>
                <w:rFonts w:eastAsia="Times New Roman" w:cs="Times New Roman"/>
                <w:color w:val="auto"/>
                <w:szCs w:val="22"/>
              </w:rPr>
              <w:t>Own</w:t>
            </w:r>
          </w:p>
        </w:tc>
      </w:tr>
      <w:tr w:rsidR="00F404C3" w:rsidRPr="00F404C3" w:rsidTr="00F404C3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404C3" w:rsidRPr="00F404C3" w:rsidRDefault="00F404C3" w:rsidP="00F404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04C3">
              <w:rPr>
                <w:rFonts w:eastAsia="Times New Roman" w:cs="Times New Roman"/>
                <w:color w:val="auto"/>
                <w:szCs w:val="22"/>
              </w:rPr>
              <w:t>Home Free or Mortgaged: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404C3" w:rsidRPr="00F404C3" w:rsidRDefault="00F404C3" w:rsidP="00F404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04C3">
              <w:rPr>
                <w:rFonts w:eastAsia="Times New Roman" w:cs="Times New Roman"/>
                <w:color w:val="auto"/>
                <w:szCs w:val="22"/>
              </w:rPr>
              <w:t>Free</w:t>
            </w:r>
          </w:p>
        </w:tc>
      </w:tr>
      <w:tr w:rsidR="00F404C3" w:rsidRPr="00F404C3" w:rsidTr="00F404C3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404C3" w:rsidRPr="00F404C3" w:rsidRDefault="00F404C3" w:rsidP="00F404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04C3">
              <w:rPr>
                <w:rFonts w:eastAsia="Times New Roman" w:cs="Times New Roman"/>
                <w:color w:val="auto"/>
                <w:szCs w:val="22"/>
              </w:rPr>
              <w:t>Farm or House: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404C3" w:rsidRPr="00F404C3" w:rsidRDefault="00F404C3" w:rsidP="00F404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04C3">
              <w:rPr>
                <w:rFonts w:eastAsia="Times New Roman" w:cs="Times New Roman"/>
                <w:color w:val="auto"/>
                <w:szCs w:val="22"/>
              </w:rPr>
              <w:t>Farm</w:t>
            </w:r>
          </w:p>
        </w:tc>
      </w:tr>
      <w:tr w:rsidR="00F404C3" w:rsidRPr="00F404C3" w:rsidTr="00F404C3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404C3" w:rsidRPr="00F404C3" w:rsidRDefault="00F404C3" w:rsidP="00F404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04C3">
              <w:rPr>
                <w:rFonts w:eastAsia="Times New Roman" w:cs="Times New Roman"/>
                <w:color w:val="auto"/>
                <w:szCs w:val="22"/>
              </w:rPr>
              <w:t>Able to Read: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404C3" w:rsidRPr="00F404C3" w:rsidRDefault="00F404C3" w:rsidP="00F404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04C3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F404C3" w:rsidRPr="00F404C3" w:rsidTr="00F404C3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404C3" w:rsidRPr="00F404C3" w:rsidRDefault="00F404C3" w:rsidP="00F404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04C3">
              <w:rPr>
                <w:rFonts w:eastAsia="Times New Roman" w:cs="Times New Roman"/>
                <w:color w:val="auto"/>
                <w:szCs w:val="22"/>
              </w:rPr>
              <w:t>Able to Write: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404C3" w:rsidRPr="00F404C3" w:rsidRDefault="00F404C3" w:rsidP="00F404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04C3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F404C3" w:rsidRPr="00F404C3" w:rsidTr="00F404C3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404C3" w:rsidRPr="00F404C3" w:rsidRDefault="00F404C3" w:rsidP="00F404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04C3">
              <w:rPr>
                <w:rFonts w:eastAsia="Times New Roman" w:cs="Times New Roman"/>
                <w:color w:val="auto"/>
                <w:szCs w:val="22"/>
              </w:rPr>
              <w:t>Years Married: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404C3" w:rsidRPr="00F404C3" w:rsidRDefault="00F404C3" w:rsidP="00F404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04C3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  <w:tr w:rsidR="00F404C3" w:rsidRPr="00F404C3" w:rsidTr="00F404C3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404C3" w:rsidRPr="00F404C3" w:rsidRDefault="00F404C3" w:rsidP="00F404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04C3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32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50"/>
              <w:gridCol w:w="2575"/>
            </w:tblGrid>
            <w:tr w:rsidR="00F404C3" w:rsidRPr="00F404C3" w:rsidTr="00F404C3">
              <w:trPr>
                <w:tblHeader/>
              </w:trPr>
              <w:tc>
                <w:tcPr>
                  <w:tcW w:w="375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F404C3" w:rsidRPr="00F404C3" w:rsidRDefault="00F404C3" w:rsidP="00F404C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404C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575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F404C3" w:rsidRPr="00F404C3" w:rsidRDefault="00F404C3" w:rsidP="00F404C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404C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F404C3" w:rsidRPr="00F404C3" w:rsidTr="00F404C3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404C3" w:rsidRPr="00F404C3" w:rsidRDefault="00F404C3" w:rsidP="00F404C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15 </w:t>
                  </w:r>
                  <w:hyperlink r:id="rId6" w:tooltip="View Record" w:history="1">
                    <w:r w:rsidRPr="00F404C3">
                      <w:rPr>
                        <w:rFonts w:eastAsia="Times New Roman" w:cs="Times New Roman"/>
                        <w:color w:val="auto"/>
                        <w:szCs w:val="22"/>
                      </w:rPr>
                      <w:t>John R Banks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[89995]</w:t>
                  </w:r>
                </w:p>
              </w:tc>
              <w:tc>
                <w:tcPr>
                  <w:tcW w:w="257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404C3" w:rsidRPr="00F404C3" w:rsidRDefault="00F404C3" w:rsidP="00F404C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404C3">
                    <w:rPr>
                      <w:rFonts w:eastAsia="Times New Roman" w:cs="Times New Roman"/>
                      <w:color w:val="auto"/>
                      <w:szCs w:val="22"/>
                    </w:rPr>
                    <w:t>30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[1880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 T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N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TX]</w:t>
                  </w:r>
                </w:p>
              </w:tc>
            </w:tr>
            <w:tr w:rsidR="00F404C3" w:rsidRPr="00F404C3" w:rsidTr="00F404C3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404C3" w:rsidRPr="00F404C3" w:rsidRDefault="00F404C3" w:rsidP="00F404C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16 </w:t>
                  </w:r>
                  <w:hyperlink r:id="rId7" w:tooltip="View Record" w:history="1">
                    <w:proofErr w:type="spellStart"/>
                    <w:r w:rsidRPr="00F404C3">
                      <w:rPr>
                        <w:rFonts w:eastAsia="Times New Roman" w:cs="Times New Roman"/>
                        <w:color w:val="auto"/>
                        <w:szCs w:val="22"/>
                      </w:rPr>
                      <w:t>Jannie</w:t>
                    </w:r>
                    <w:proofErr w:type="spellEnd"/>
                    <w:r w:rsidRPr="00F404C3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Banks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90001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7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404C3" w:rsidRPr="00F404C3" w:rsidRDefault="00F404C3" w:rsidP="00F404C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404C3">
                    <w:rPr>
                      <w:rFonts w:eastAsia="Times New Roman" w:cs="Times New Roman"/>
                      <w:color w:val="auto"/>
                      <w:szCs w:val="22"/>
                    </w:rPr>
                    <w:t>24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[1886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TX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TX]</w:t>
                  </w:r>
                </w:p>
              </w:tc>
            </w:tr>
            <w:tr w:rsidR="00F404C3" w:rsidRPr="00F404C3" w:rsidTr="00F404C3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404C3" w:rsidRPr="00F404C3" w:rsidRDefault="00F404C3" w:rsidP="00F404C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17 </w:t>
                  </w:r>
                  <w:hyperlink r:id="rId8" w:tooltip="View Record" w:history="1">
                    <w:r w:rsidRPr="00F404C3">
                      <w:rPr>
                        <w:rFonts w:eastAsia="Times New Roman" w:cs="Times New Roman"/>
                        <w:color w:val="auto"/>
                        <w:szCs w:val="22"/>
                      </w:rPr>
                      <w:t>Robert Banks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[9000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7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404C3" w:rsidRPr="00F404C3" w:rsidRDefault="00F404C3" w:rsidP="00F404C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404C3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1906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TX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TX]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F404C3" w:rsidRPr="00F404C3" w:rsidTr="00F404C3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404C3" w:rsidRPr="00F404C3" w:rsidRDefault="00F404C3" w:rsidP="00F404C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18 </w:t>
                  </w:r>
                  <w:hyperlink r:id="rId9" w:tooltip="View Record" w:history="1">
                    <w:r w:rsidRPr="00F404C3">
                      <w:rPr>
                        <w:rFonts w:eastAsia="Times New Roman" w:cs="Times New Roman"/>
                        <w:color w:val="auto"/>
                        <w:szCs w:val="22"/>
                      </w:rPr>
                      <w:t>Mattie Sue Banks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[9000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7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404C3" w:rsidRPr="00F404C3" w:rsidRDefault="00F404C3" w:rsidP="00F404C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404C3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[1908 TX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TX]</w:t>
                  </w:r>
                </w:p>
              </w:tc>
            </w:tr>
          </w:tbl>
          <w:p w:rsidR="00F404C3" w:rsidRPr="00F404C3" w:rsidRDefault="00F404C3" w:rsidP="00F404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F404C3" w:rsidRPr="00F404C3" w:rsidRDefault="00F404C3" w:rsidP="00F404C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404C3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404C3">
        <w:rPr>
          <w:rFonts w:eastAsia="Times New Roman" w:cs="Times New Roman"/>
          <w:color w:val="auto"/>
          <w:szCs w:val="22"/>
        </w:rPr>
        <w:t>Year: </w:t>
      </w:r>
      <w:r w:rsidRPr="00F404C3">
        <w:rPr>
          <w:rFonts w:eastAsia="Times New Roman" w:cs="Times New Roman"/>
          <w:i/>
          <w:iCs/>
          <w:color w:val="auto"/>
          <w:szCs w:val="22"/>
        </w:rPr>
        <w:t>1910</w:t>
      </w:r>
      <w:r w:rsidRPr="00F404C3">
        <w:rPr>
          <w:rFonts w:eastAsia="Times New Roman" w:cs="Times New Roman"/>
          <w:color w:val="auto"/>
          <w:szCs w:val="22"/>
        </w:rPr>
        <w:t>; Census Place: </w:t>
      </w:r>
      <w:r w:rsidRPr="00F404C3">
        <w:rPr>
          <w:rFonts w:eastAsia="Times New Roman" w:cs="Times New Roman"/>
          <w:i/>
          <w:iCs/>
          <w:color w:val="auto"/>
          <w:szCs w:val="22"/>
        </w:rPr>
        <w:t>Justice Precinct 1, Cherokee, Texas</w:t>
      </w:r>
      <w:r w:rsidRPr="00F404C3">
        <w:rPr>
          <w:rFonts w:eastAsia="Times New Roman" w:cs="Times New Roman"/>
          <w:color w:val="auto"/>
          <w:szCs w:val="22"/>
        </w:rPr>
        <w:t>; Roll: </w:t>
      </w:r>
      <w:r w:rsidRPr="00F404C3">
        <w:rPr>
          <w:rFonts w:eastAsia="Times New Roman" w:cs="Times New Roman"/>
          <w:i/>
          <w:iCs/>
          <w:color w:val="auto"/>
          <w:szCs w:val="22"/>
        </w:rPr>
        <w:t>T624_1538</w:t>
      </w:r>
      <w:r w:rsidRPr="00F404C3">
        <w:rPr>
          <w:rFonts w:eastAsia="Times New Roman" w:cs="Times New Roman"/>
          <w:color w:val="auto"/>
          <w:szCs w:val="22"/>
        </w:rPr>
        <w:t>; Page: </w:t>
      </w:r>
      <w:r w:rsidRPr="00F404C3">
        <w:rPr>
          <w:rFonts w:eastAsia="Times New Roman" w:cs="Times New Roman"/>
          <w:i/>
          <w:iCs/>
          <w:color w:val="auto"/>
          <w:szCs w:val="22"/>
        </w:rPr>
        <w:t>13A</w:t>
      </w:r>
      <w:r w:rsidRPr="00F404C3">
        <w:rPr>
          <w:rFonts w:eastAsia="Times New Roman" w:cs="Times New Roman"/>
          <w:color w:val="auto"/>
          <w:szCs w:val="22"/>
        </w:rPr>
        <w:t>; Enumeration District: </w:t>
      </w:r>
      <w:r w:rsidRPr="00F404C3">
        <w:rPr>
          <w:rFonts w:eastAsia="Times New Roman" w:cs="Times New Roman"/>
          <w:i/>
          <w:iCs/>
          <w:color w:val="auto"/>
          <w:szCs w:val="22"/>
        </w:rPr>
        <w:t>0012</w:t>
      </w:r>
      <w:r w:rsidRPr="00F404C3">
        <w:rPr>
          <w:rFonts w:eastAsia="Times New Roman" w:cs="Times New Roman"/>
          <w:color w:val="auto"/>
          <w:szCs w:val="22"/>
        </w:rPr>
        <w:t>; FHL microfilm: </w:t>
      </w:r>
      <w:r w:rsidRPr="00F404C3">
        <w:rPr>
          <w:rFonts w:eastAsia="Times New Roman" w:cs="Times New Roman"/>
          <w:i/>
          <w:iCs/>
          <w:color w:val="auto"/>
          <w:szCs w:val="22"/>
        </w:rPr>
        <w:t>1375551</w:t>
      </w:r>
    </w:p>
    <w:p w:rsidR="00F404C3" w:rsidRPr="00F404C3" w:rsidRDefault="00F404C3" w:rsidP="00F404C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404C3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404C3">
        <w:rPr>
          <w:rFonts w:eastAsia="Times New Roman" w:cs="Times New Roman"/>
          <w:color w:val="auto"/>
          <w:szCs w:val="22"/>
        </w:rPr>
        <w:t>Ancestry.com. </w:t>
      </w:r>
      <w:r w:rsidRPr="00F404C3">
        <w:rPr>
          <w:rFonts w:eastAsia="Times New Roman" w:cs="Times New Roman"/>
          <w:i/>
          <w:iCs/>
          <w:color w:val="auto"/>
          <w:szCs w:val="22"/>
        </w:rPr>
        <w:t>1910 United States Federal Census</w:t>
      </w:r>
      <w:r w:rsidRPr="00F404C3">
        <w:rPr>
          <w:rFonts w:eastAsia="Times New Roman" w:cs="Times New Roman"/>
          <w:color w:val="auto"/>
          <w:szCs w:val="22"/>
        </w:rPr>
        <w:t> [database on-line]. Lehi, UT, USA: Ancestry.com Operations Inc, 2006.</w:t>
      </w:r>
    </w:p>
    <w:p w:rsidR="00F404C3" w:rsidRPr="00F404C3" w:rsidRDefault="00F404C3" w:rsidP="00F404C3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F404C3">
        <w:rPr>
          <w:rFonts w:eastAsia="Times New Roman" w:cs="Times New Roman"/>
          <w:color w:val="auto"/>
          <w:szCs w:val="22"/>
        </w:rPr>
        <w:t xml:space="preserve">Original data: Thirteenth Census of the United States, 1910 (NARA microfilm publication T624, 1,178 rolls). </w:t>
      </w:r>
      <w:proofErr w:type="gramStart"/>
      <w:r w:rsidRPr="00F404C3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F404C3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F404C3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  <w:r w:rsidRPr="00F404C3">
        <w:rPr>
          <w:rFonts w:eastAsia="Times New Roman" w:cs="Times New Roman"/>
          <w:color w:val="auto"/>
          <w:szCs w:val="22"/>
        </w:rPr>
        <w:t xml:space="preserve"> For details on the contents of the film numbers, visit the following NARA web page: </w:t>
      </w:r>
      <w:hyperlink r:id="rId10" w:tgtFrame="_blank" w:history="1">
        <w:r w:rsidRPr="00F404C3">
          <w:rPr>
            <w:rFonts w:eastAsia="Times New Roman" w:cs="Times New Roman"/>
            <w:color w:val="auto"/>
            <w:szCs w:val="22"/>
            <w:u w:val="single"/>
          </w:rPr>
          <w:t>NARA</w:t>
        </w:r>
      </w:hyperlink>
      <w:r w:rsidRPr="00F404C3">
        <w:rPr>
          <w:rFonts w:eastAsia="Times New Roman" w:cs="Times New Roman"/>
          <w:color w:val="auto"/>
          <w:szCs w:val="22"/>
        </w:rPr>
        <w:t>.</w:t>
      </w:r>
    </w:p>
    <w:p w:rsidR="00F404C3" w:rsidRPr="00F404C3" w:rsidRDefault="00F404C3" w:rsidP="00F404C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404C3">
        <w:rPr>
          <w:rFonts w:cs="Times New Roman"/>
          <w:color w:val="auto"/>
          <w:szCs w:val="22"/>
        </w:rPr>
        <w:lastRenderedPageBreak/>
        <w:t xml:space="preserve">Info: </w:t>
      </w:r>
      <w:hyperlink r:id="rId11" w:history="1">
        <w:r w:rsidRPr="008D02B8">
          <w:rPr>
            <w:rStyle w:val="Hyperlink"/>
            <w:rFonts w:cs="Times New Roman"/>
            <w:szCs w:val="22"/>
          </w:rPr>
          <w:t>https://search.ancestry.com/cgi-bin/sse.dll?db=1910USCenIndex&amp;indiv=try&amp;h=27786019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F404C3" w:rsidRDefault="00F404C3" w:rsidP="00F404C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404C3">
        <w:rPr>
          <w:rFonts w:cs="Times New Roman"/>
          <w:color w:val="auto"/>
          <w:szCs w:val="22"/>
        </w:rPr>
        <w:t xml:space="preserve">Image: </w:t>
      </w:r>
      <w:hyperlink r:id="rId12" w:history="1">
        <w:r w:rsidRPr="008D02B8">
          <w:rPr>
            <w:rStyle w:val="Hyperlink"/>
            <w:rFonts w:cs="Times New Roman"/>
            <w:szCs w:val="22"/>
          </w:rPr>
          <w:t>https://www.ancestry.com/interactive/7884/4449926_00098?pid=27786019&amp;backurl=https://search.ancestry.com/cgi-bin/sse.dll?db%3D1910USCenIndex%26indiv%3Dtry%26h%3D27786019&amp;treeid=&amp;personid=&amp;hintid=&amp;usePUB=true&amp;usePUBJs=true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F404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1F1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1F1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04C3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404C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404C3"/>
    <w:rPr>
      <w:color w:val="0000FF"/>
      <w:u w:val="single"/>
    </w:rPr>
  </w:style>
  <w:style w:type="character" w:customStyle="1" w:styleId="srchhit">
    <w:name w:val="srchhit"/>
    <w:basedOn w:val="DefaultParagraphFont"/>
    <w:rsid w:val="00F404C3"/>
  </w:style>
  <w:style w:type="paragraph" w:styleId="NormalWeb">
    <w:name w:val="Normal (Web)"/>
    <w:basedOn w:val="Normal"/>
    <w:uiPriority w:val="99"/>
    <w:semiHidden/>
    <w:unhideWhenUsed/>
    <w:rsid w:val="00F404C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404C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404C3"/>
    <w:rPr>
      <w:color w:val="0000FF"/>
      <w:u w:val="single"/>
    </w:rPr>
  </w:style>
  <w:style w:type="character" w:customStyle="1" w:styleId="srchhit">
    <w:name w:val="srchhit"/>
    <w:basedOn w:val="DefaultParagraphFont"/>
    <w:rsid w:val="00F404C3"/>
  </w:style>
  <w:style w:type="paragraph" w:styleId="NormalWeb">
    <w:name w:val="Normal (Web)"/>
    <w:basedOn w:val="Normal"/>
    <w:uiPriority w:val="99"/>
    <w:semiHidden/>
    <w:unhideWhenUsed/>
    <w:rsid w:val="00F404C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9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7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5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3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8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88084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21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10USCenIndex&amp;indiv=try&amp;h=143983025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10USCenIndex&amp;indiv=try&amp;h=143983024&amp;indivrecord=1" TargetMode="External"/><Relationship Id="rId12" Type="http://schemas.openxmlformats.org/officeDocument/2006/relationships/hyperlink" Target="https://www.ancestry.com/interactive/7884/4449926_00098?pid=27786019&amp;backurl=https://search.ancestry.com/cgi-bin/sse.dll?db%3D1910USCenIndex%26indiv%3Dtry%26h%3D27786019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910USCenIndex&amp;indiv=try&amp;h=27786019&amp;indivrecord=1" TargetMode="External"/><Relationship Id="rId11" Type="http://schemas.openxmlformats.org/officeDocument/2006/relationships/hyperlink" Target="https://search.ancestry.com/cgi-bin/sse.dll?db=1910USCenIndex&amp;indiv=try&amp;h=2778601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rchives.gov/research/census/publications-microfilm-catalogs-census/1910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10USCenIndex&amp;indiv=try&amp;h=143983026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420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2019-03-15T18:01:00Z</dcterms:created>
  <dcterms:modified xsi:type="dcterms:W3CDTF">2019-03-15T18:05:00Z</dcterms:modified>
</cp:coreProperties>
</file>