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18" w:rsidRPr="002A61AF" w:rsidRDefault="002A61AF">
      <w:pPr>
        <w:rPr>
          <w:rFonts w:ascii="Times New Roman" w:hAnsi="Times New Roman" w:cs="Times New Roman"/>
          <w:b/>
          <w:u w:val="single"/>
        </w:rPr>
      </w:pPr>
      <w:r w:rsidRPr="002A61AF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50"/>
      </w:tblGrid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Jacob D Valentine</w:t>
            </w:r>
            <w:r w:rsidRPr="007D131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[8205] Ref #2494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131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D1318">
              <w:rPr>
                <w:rFonts w:ascii="Times New Roman" w:eastAsia="Times New Roman" w:hAnsi="Times New Roman" w:cs="Times New Roman"/>
              </w:rPr>
              <w:t xml:space="preserve"> 1871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Pittsburgh Ward 26, Allegheny, Pennsylvania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Minnie B Valentine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318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BE147C" w:rsidRPr="007D13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131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71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4"/>
              <w:gridCol w:w="3437"/>
            </w:tblGrid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875365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BE147C" w:rsidRPr="007D13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D Valentine</w:t>
                    </w:r>
                  </w:hyperlink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[8205]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</w:rPr>
                    <w:t>39 [1871 PA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7536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7D13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875365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BE147C" w:rsidRPr="007D13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Minnie B Valentine</w:t>
                    </w:r>
                  </w:hyperlink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A73FE3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74234</w:t>
                  </w:r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</w:rPr>
                    <w:t>35 [1875 PA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7536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7D13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875365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BE147C" w:rsidRPr="007D13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Charlton Valentine</w:t>
                    </w:r>
                  </w:hyperlink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E4476B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74237</w:t>
                  </w:r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</w:rPr>
                    <w:t>8 [1902 PA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7536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7D13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875365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BE147C" w:rsidRPr="007D13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Russell M Valentine</w:t>
                    </w:r>
                  </w:hyperlink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E4476B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74238</w:t>
                  </w:r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</w:rPr>
                    <w:t>6 [1904 PA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7536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7D13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BE147C" w:rsidRPr="007D1318" w:rsidTr="00875365">
              <w:trPr>
                <w:tblCellSpacing w:w="0" w:type="dxa"/>
                <w:jc w:val="center"/>
              </w:trPr>
              <w:tc>
                <w:tcPr>
                  <w:tcW w:w="2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875365" w:rsidP="007D1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BE147C" w:rsidRPr="007D131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Edmund D Valentine</w:t>
                    </w:r>
                  </w:hyperlink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E4476B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74239</w:t>
                  </w:r>
                  <w:r w:rsidR="00BE147C" w:rsidRPr="007D131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E147C" w:rsidRPr="007D1318" w:rsidRDefault="00BE147C" w:rsidP="008753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1318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Pr="007D1318">
                    <w:rPr>
                      <w:rFonts w:ascii="Times New Roman" w:eastAsia="Times New Roman" w:hAnsi="Times New Roman" w:cs="Times New Roman"/>
                    </w:rPr>
                    <w:t>[1 9/12] [1909 PA</w:t>
                  </w:r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87536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87536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7D131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E147C" w:rsidRPr="007D1318" w:rsidRDefault="00BE147C" w:rsidP="007D13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3FE3" w:rsidRPr="007D1318" w:rsidRDefault="00A73FE3" w:rsidP="007D13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1318">
        <w:rPr>
          <w:rFonts w:ascii="Times New Roman" w:eastAsia="Times New Roman" w:hAnsi="Times New Roman" w:cs="Times New Roman"/>
          <w:bCs/>
        </w:rPr>
        <w:t>Source Citation:</w:t>
      </w:r>
      <w:r w:rsidRPr="007D1318">
        <w:rPr>
          <w:rFonts w:ascii="Times New Roman" w:eastAsia="Times New Roman" w:hAnsi="Times New Roman" w:cs="Times New Roman"/>
        </w:rPr>
        <w:t xml:space="preserve"> Year: </w:t>
      </w:r>
      <w:r w:rsidRPr="007D1318">
        <w:rPr>
          <w:rFonts w:ascii="Times New Roman" w:eastAsia="Times New Roman" w:hAnsi="Times New Roman" w:cs="Times New Roman"/>
          <w:i/>
          <w:iCs/>
        </w:rPr>
        <w:t>1910</w:t>
      </w:r>
      <w:r w:rsidRPr="007D1318">
        <w:rPr>
          <w:rFonts w:ascii="Times New Roman" w:eastAsia="Times New Roman" w:hAnsi="Times New Roman" w:cs="Times New Roman"/>
        </w:rPr>
        <w:t xml:space="preserve">; Census Place: </w:t>
      </w:r>
      <w:r w:rsidRPr="007D1318">
        <w:rPr>
          <w:rFonts w:ascii="Times New Roman" w:eastAsia="Times New Roman" w:hAnsi="Times New Roman" w:cs="Times New Roman"/>
          <w:i/>
          <w:iCs/>
        </w:rPr>
        <w:t>Pittsburgh Ward 26, Allegheny, Pennsylvania</w:t>
      </w:r>
      <w:r w:rsidRPr="007D1318">
        <w:rPr>
          <w:rFonts w:ascii="Times New Roman" w:eastAsia="Times New Roman" w:hAnsi="Times New Roman" w:cs="Times New Roman"/>
        </w:rPr>
        <w:t xml:space="preserve">; Roll: </w:t>
      </w:r>
      <w:r w:rsidRPr="007D1318">
        <w:rPr>
          <w:rFonts w:ascii="Times New Roman" w:eastAsia="Times New Roman" w:hAnsi="Times New Roman" w:cs="Times New Roman"/>
          <w:i/>
          <w:iCs/>
        </w:rPr>
        <w:t>T624_1308</w:t>
      </w:r>
      <w:r w:rsidRPr="007D1318">
        <w:rPr>
          <w:rFonts w:ascii="Times New Roman" w:eastAsia="Times New Roman" w:hAnsi="Times New Roman" w:cs="Times New Roman"/>
        </w:rPr>
        <w:t xml:space="preserve">; Page: </w:t>
      </w:r>
      <w:r w:rsidRPr="007D1318">
        <w:rPr>
          <w:rFonts w:ascii="Times New Roman" w:eastAsia="Times New Roman" w:hAnsi="Times New Roman" w:cs="Times New Roman"/>
          <w:i/>
          <w:iCs/>
        </w:rPr>
        <w:t>5B</w:t>
      </w:r>
      <w:r w:rsidRPr="007D1318">
        <w:rPr>
          <w:rFonts w:ascii="Times New Roman" w:eastAsia="Times New Roman" w:hAnsi="Times New Roman" w:cs="Times New Roman"/>
        </w:rPr>
        <w:t xml:space="preserve">; Enumeration District: </w:t>
      </w:r>
      <w:r w:rsidRPr="007D1318">
        <w:rPr>
          <w:rFonts w:ascii="Times New Roman" w:eastAsia="Times New Roman" w:hAnsi="Times New Roman" w:cs="Times New Roman"/>
          <w:i/>
          <w:iCs/>
        </w:rPr>
        <w:t>0629</w:t>
      </w:r>
      <w:r w:rsidRPr="007D1318">
        <w:rPr>
          <w:rFonts w:ascii="Times New Roman" w:eastAsia="Times New Roman" w:hAnsi="Times New Roman" w:cs="Times New Roman"/>
        </w:rPr>
        <w:t xml:space="preserve">; FHL microfilm: </w:t>
      </w:r>
      <w:r w:rsidRPr="007D1318">
        <w:rPr>
          <w:rFonts w:ascii="Times New Roman" w:eastAsia="Times New Roman" w:hAnsi="Times New Roman" w:cs="Times New Roman"/>
          <w:i/>
          <w:iCs/>
        </w:rPr>
        <w:t>1375321</w:t>
      </w:r>
      <w:r w:rsidRPr="007D1318">
        <w:rPr>
          <w:rFonts w:ascii="Times New Roman" w:eastAsia="Times New Roman" w:hAnsi="Times New Roman" w:cs="Times New Roman"/>
        </w:rPr>
        <w:t>.</w:t>
      </w:r>
    </w:p>
    <w:p w:rsidR="00A73FE3" w:rsidRPr="007D1318" w:rsidRDefault="00A73FE3" w:rsidP="007D13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131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D1318">
        <w:rPr>
          <w:rFonts w:ascii="Times New Roman" w:eastAsia="Times New Roman" w:hAnsi="Times New Roman" w:cs="Times New Roman"/>
        </w:rPr>
        <w:t xml:space="preserve">Ancestry.com. </w:t>
      </w:r>
      <w:r w:rsidRPr="007D1318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7D1318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A73FE3" w:rsidRPr="007D1318" w:rsidRDefault="00A73FE3" w:rsidP="007D131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1318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7D131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D13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D1318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7D1318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7D1318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7D1318" w:rsidRPr="007D1318" w:rsidRDefault="007D1318" w:rsidP="007D1318">
      <w:pPr>
        <w:spacing w:before="120" w:after="0" w:line="240" w:lineRule="auto"/>
        <w:rPr>
          <w:rFonts w:ascii="Times New Roman" w:hAnsi="Times New Roman" w:cs="Times New Roman"/>
        </w:rPr>
      </w:pPr>
      <w:r w:rsidRPr="007D1318">
        <w:rPr>
          <w:rFonts w:ascii="Times New Roman" w:hAnsi="Times New Roman" w:cs="Times New Roman"/>
        </w:rPr>
        <w:t xml:space="preserve">Info: </w:t>
      </w:r>
      <w:hyperlink r:id="rId11" w:history="1">
        <w:r w:rsidRPr="00850C22">
          <w:rPr>
            <w:rStyle w:val="Hyperlink"/>
            <w:rFonts w:ascii="Times New Roman" w:hAnsi="Times New Roman" w:cs="Times New Roman"/>
          </w:rPr>
          <w:t>https://search.ancestry.com/cgi-bin/sse.dll?db=1910USCenIndex&amp;indiv=try&amp;h=23872874</w:t>
        </w:r>
      </w:hyperlink>
      <w:r>
        <w:rPr>
          <w:rFonts w:ascii="Times New Roman" w:hAnsi="Times New Roman" w:cs="Times New Roman"/>
        </w:rPr>
        <w:t xml:space="preserve"> </w:t>
      </w:r>
    </w:p>
    <w:p w:rsidR="00EF7869" w:rsidRPr="007D1318" w:rsidRDefault="007D1318" w:rsidP="007D1318">
      <w:pPr>
        <w:spacing w:before="120" w:after="0" w:line="240" w:lineRule="auto"/>
        <w:rPr>
          <w:rFonts w:ascii="Times New Roman" w:hAnsi="Times New Roman" w:cs="Times New Roman"/>
        </w:rPr>
      </w:pPr>
      <w:r w:rsidRPr="007D1318">
        <w:rPr>
          <w:rFonts w:ascii="Times New Roman" w:hAnsi="Times New Roman" w:cs="Times New Roman"/>
        </w:rPr>
        <w:t xml:space="preserve">Image: </w:t>
      </w:r>
      <w:hyperlink r:id="rId12" w:history="1">
        <w:r w:rsidRPr="00850C22">
          <w:rPr>
            <w:rStyle w:val="Hyperlink"/>
            <w:rFonts w:ascii="Times New Roman" w:hAnsi="Times New Roman" w:cs="Times New Roman"/>
          </w:rPr>
          <w:t>https://www.ancestry.com/interactive/7884/4449653_00221?pid=23872874&amp;backurl=https://search.ancestry.com/cgi-bin/sse.dll?db%3D1910USCenIndex%26indiv%3Dtry%26h%3D23872874&amp;treeid=&amp;personid=&amp;hintid=&amp;usePUB=true&amp;usePUBJs=true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F7869" w:rsidRPr="007D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C9"/>
    <w:rsid w:val="002A61AF"/>
    <w:rsid w:val="007D07C9"/>
    <w:rsid w:val="007D1318"/>
    <w:rsid w:val="00875365"/>
    <w:rsid w:val="00A73FE3"/>
    <w:rsid w:val="00BE147C"/>
    <w:rsid w:val="00E4476B"/>
    <w:rsid w:val="00E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47C"/>
    <w:rPr>
      <w:color w:val="0000FF"/>
      <w:u w:val="single"/>
    </w:rPr>
  </w:style>
  <w:style w:type="character" w:customStyle="1" w:styleId="srchhit">
    <w:name w:val="srchhit"/>
    <w:basedOn w:val="DefaultParagraphFont"/>
    <w:rsid w:val="00BE147C"/>
  </w:style>
  <w:style w:type="character" w:customStyle="1" w:styleId="srchmatch">
    <w:name w:val="srchmatch"/>
    <w:basedOn w:val="DefaultParagraphFont"/>
    <w:rsid w:val="00BE147C"/>
  </w:style>
  <w:style w:type="paragraph" w:customStyle="1" w:styleId="psourcetxt">
    <w:name w:val="p_sourcetxt"/>
    <w:basedOn w:val="Normal"/>
    <w:rsid w:val="00A7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3FE3"/>
  </w:style>
  <w:style w:type="paragraph" w:styleId="BalloonText">
    <w:name w:val="Balloon Text"/>
    <w:basedOn w:val="Normal"/>
    <w:link w:val="BalloonTextChar"/>
    <w:uiPriority w:val="99"/>
    <w:semiHidden/>
    <w:unhideWhenUsed/>
    <w:rsid w:val="00A7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47C"/>
    <w:rPr>
      <w:color w:val="0000FF"/>
      <w:u w:val="single"/>
    </w:rPr>
  </w:style>
  <w:style w:type="character" w:customStyle="1" w:styleId="srchhit">
    <w:name w:val="srchhit"/>
    <w:basedOn w:val="DefaultParagraphFont"/>
    <w:rsid w:val="00BE147C"/>
  </w:style>
  <w:style w:type="character" w:customStyle="1" w:styleId="srchmatch">
    <w:name w:val="srchmatch"/>
    <w:basedOn w:val="DefaultParagraphFont"/>
    <w:rsid w:val="00BE147C"/>
  </w:style>
  <w:style w:type="paragraph" w:customStyle="1" w:styleId="psourcetxt">
    <w:name w:val="p_sourcetxt"/>
    <w:basedOn w:val="Normal"/>
    <w:rsid w:val="00A7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73FE3"/>
  </w:style>
  <w:style w:type="paragraph" w:styleId="BalloonText">
    <w:name w:val="Balloon Text"/>
    <w:basedOn w:val="Normal"/>
    <w:link w:val="BalloonTextChar"/>
    <w:uiPriority w:val="99"/>
    <w:semiHidden/>
    <w:unhideWhenUsed/>
    <w:rsid w:val="00A7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019219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01921910" TargetMode="External"/><Relationship Id="rId12" Type="http://schemas.openxmlformats.org/officeDocument/2006/relationships/hyperlink" Target="https://www.ancestry.com/interactive/7884/4449653_00221?pid=23872874&amp;backurl=https://search.ancestry.com/cgi-bin/sse.dll?db%3D1910USCenIndex%26indiv%3Dtry%26h%3D23872874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01921909" TargetMode="External"/><Relationship Id="rId11" Type="http://schemas.openxmlformats.org/officeDocument/2006/relationships/hyperlink" Target="https://search.ancestry.com/cgi-bin/sse.dll?db=1910USCenIndex&amp;indiv=try&amp;h=23872874" TargetMode="External"/><Relationship Id="rId5" Type="http://schemas.openxmlformats.org/officeDocument/2006/relationships/hyperlink" Target="http://search.ancestry.com/cgi-bin/sse.dll?db=1910USCenIndex&amp;indiv=try&amp;h=23872874" TargetMode="Externa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019219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2014-03-17T15:23:00Z</dcterms:created>
  <dcterms:modified xsi:type="dcterms:W3CDTF">2018-10-12T19:07:00Z</dcterms:modified>
</cp:coreProperties>
</file>