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7" w:rsidRPr="00046B37" w:rsidRDefault="00DF55FF" w:rsidP="00046B3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="00046B37" w:rsidRPr="00046B3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r w:rsidRPr="00046B37">
              <w:rPr>
                <w:rFonts w:eastAsia="Times New Roman" w:cs="Times New Roman"/>
                <w:color w:val="auto"/>
                <w:szCs w:val="22"/>
              </w:rPr>
              <w:t xml:space="preserve">Joseph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M. </w:t>
            </w:r>
            <w:r w:rsidRPr="00046B37">
              <w:rPr>
                <w:rFonts w:eastAsia="Times New Roman" w:cs="Times New Roman"/>
                <w:color w:val="auto"/>
                <w:szCs w:val="22"/>
              </w:rPr>
              <w:t>Fox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MD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[78061] Ref #4627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Jul 1855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Leesburg, Loudoun, Virginia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140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136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Jean O Fox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1894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46B37" w:rsidRPr="00046B37" w:rsidTr="00046B3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B3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330"/>
            </w:tblGrid>
            <w:tr w:rsidR="00046B37" w:rsidRPr="00046B37" w:rsidTr="00046B37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7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[78061]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1855 PA PA PA]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8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Jean O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[90573]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1870 VA VA VA]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9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Mary B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F7A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1895 VA PA VA]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0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Jean C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F7A4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1898 VA PA VA]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1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Mellott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1880 VA VA VA]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12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Jennie Gladstone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1884 VA VA VA]</w:t>
                  </w:r>
                </w:p>
              </w:tc>
            </w:tr>
            <w:tr w:rsidR="00046B37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13" w:tooltip="View Record" w:history="1">
                    <w:r w:rsidRPr="00046B37">
                      <w:rPr>
                        <w:rFonts w:eastAsia="Times New Roman" w:cs="Times New Roman"/>
                        <w:color w:val="auto"/>
                        <w:szCs w:val="22"/>
                      </w:rPr>
                      <w:t>Annie Malory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B37" w:rsidRPr="00046B37" w:rsidRDefault="00046B37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B3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1864 VA VA VA]</w:t>
                  </w:r>
                </w:p>
              </w:tc>
            </w:tr>
            <w:tr w:rsidR="00DF55FF" w:rsidRPr="00046B37" w:rsidTr="00046B3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55FF" w:rsidRDefault="00DF55FF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72 S H Mitchell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55FF" w:rsidRPr="00046B37" w:rsidRDefault="00DF55FF" w:rsidP="00046B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[Mar 1854 MD MD MD]</w:t>
                  </w:r>
                  <w:bookmarkStart w:id="0" w:name="_GoBack"/>
                  <w:bookmarkEnd w:id="0"/>
                </w:p>
              </w:tc>
            </w:tr>
          </w:tbl>
          <w:p w:rsidR="00046B37" w:rsidRPr="00046B37" w:rsidRDefault="00046B37" w:rsidP="00046B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6B37" w:rsidRPr="00046B37" w:rsidRDefault="00046B37" w:rsidP="00046B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B3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B37">
        <w:rPr>
          <w:rFonts w:eastAsia="Times New Roman" w:cs="Times New Roman"/>
          <w:color w:val="auto"/>
          <w:szCs w:val="22"/>
        </w:rPr>
        <w:t>Year: </w:t>
      </w:r>
      <w:r w:rsidRPr="00046B37">
        <w:rPr>
          <w:rFonts w:eastAsia="Times New Roman" w:cs="Times New Roman"/>
          <w:i/>
          <w:iCs/>
          <w:color w:val="auto"/>
          <w:szCs w:val="22"/>
        </w:rPr>
        <w:t>1900</w:t>
      </w:r>
      <w:r w:rsidRPr="00046B37">
        <w:rPr>
          <w:rFonts w:eastAsia="Times New Roman" w:cs="Times New Roman"/>
          <w:color w:val="auto"/>
          <w:szCs w:val="22"/>
        </w:rPr>
        <w:t>; Census Place: </w:t>
      </w:r>
      <w:r w:rsidRPr="00046B37">
        <w:rPr>
          <w:rFonts w:eastAsia="Times New Roman" w:cs="Times New Roman"/>
          <w:i/>
          <w:iCs/>
          <w:color w:val="auto"/>
          <w:szCs w:val="22"/>
        </w:rPr>
        <w:t>Leesburg, Loudoun, Virginia</w:t>
      </w:r>
      <w:r w:rsidRPr="00046B37">
        <w:rPr>
          <w:rFonts w:eastAsia="Times New Roman" w:cs="Times New Roman"/>
          <w:color w:val="auto"/>
          <w:szCs w:val="22"/>
        </w:rPr>
        <w:t>; Page: </w:t>
      </w:r>
      <w:r w:rsidRPr="00046B37">
        <w:rPr>
          <w:rFonts w:eastAsia="Times New Roman" w:cs="Times New Roman"/>
          <w:i/>
          <w:iCs/>
          <w:color w:val="auto"/>
          <w:szCs w:val="22"/>
        </w:rPr>
        <w:t>8</w:t>
      </w:r>
      <w:r w:rsidRPr="00046B37">
        <w:rPr>
          <w:rFonts w:eastAsia="Times New Roman" w:cs="Times New Roman"/>
          <w:color w:val="auto"/>
          <w:szCs w:val="22"/>
        </w:rPr>
        <w:t>; Enumeration District: </w:t>
      </w:r>
      <w:r w:rsidRPr="00046B37">
        <w:rPr>
          <w:rFonts w:eastAsia="Times New Roman" w:cs="Times New Roman"/>
          <w:i/>
          <w:iCs/>
          <w:color w:val="auto"/>
          <w:szCs w:val="22"/>
        </w:rPr>
        <w:t>0047</w:t>
      </w:r>
      <w:r w:rsidRPr="00046B37">
        <w:rPr>
          <w:rFonts w:eastAsia="Times New Roman" w:cs="Times New Roman"/>
          <w:color w:val="auto"/>
          <w:szCs w:val="22"/>
        </w:rPr>
        <w:t>; FHL microfilm: </w:t>
      </w:r>
      <w:r w:rsidRPr="00046B37">
        <w:rPr>
          <w:rFonts w:eastAsia="Times New Roman" w:cs="Times New Roman"/>
          <w:i/>
          <w:iCs/>
          <w:color w:val="auto"/>
          <w:szCs w:val="22"/>
        </w:rPr>
        <w:t>1241716</w:t>
      </w:r>
    </w:p>
    <w:p w:rsidR="00046B37" w:rsidRPr="00046B37" w:rsidRDefault="00046B37" w:rsidP="00046B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B3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B37">
        <w:rPr>
          <w:rFonts w:eastAsia="Times New Roman" w:cs="Times New Roman"/>
          <w:color w:val="auto"/>
          <w:szCs w:val="22"/>
        </w:rPr>
        <w:t>Ancestry.com. </w:t>
      </w:r>
      <w:r w:rsidRPr="00046B3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46B3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46B37" w:rsidRPr="00046B37" w:rsidRDefault="00046B37" w:rsidP="00046B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6B3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46B3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46B3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46B37" w:rsidRPr="00046B37" w:rsidRDefault="00046B37" w:rsidP="00046B3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B37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E04C6">
          <w:rPr>
            <w:rStyle w:val="Hyperlink"/>
            <w:rFonts w:cs="Times New Roman"/>
            <w:szCs w:val="22"/>
          </w:rPr>
          <w:t>https://search.ancestry.com/cgi-bin/sse.dll?db=1900usfedcen&amp;indiv=try&amp;h=71876978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6B37" w:rsidRDefault="00046B37" w:rsidP="00046B3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B37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E04C6">
          <w:rPr>
            <w:rStyle w:val="Hyperlink"/>
            <w:rFonts w:cs="Times New Roman"/>
            <w:szCs w:val="22"/>
          </w:rPr>
          <w:t>https://www.ancestry.com/interactive/7602/4117890_00031?pid=71876978&amp;backurl=https://search.ancestry.com/cgi-bin/sse.dll?db%3D1900usfedcen%26indiv%3Dtry%26h%3D71876978&amp;treeid=&amp;personid=&amp;hintid=&amp;usePUB=true&amp;usePUBJs=true&amp;_ga=2.24662266.1133037577.1558008676-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6B37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6B32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AF7A4C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55FF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B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B37"/>
    <w:rPr>
      <w:color w:val="0000FF"/>
      <w:u w:val="single"/>
    </w:rPr>
  </w:style>
  <w:style w:type="character" w:customStyle="1" w:styleId="srchhit">
    <w:name w:val="srchhit"/>
    <w:basedOn w:val="DefaultParagraphFont"/>
    <w:rsid w:val="00046B37"/>
  </w:style>
  <w:style w:type="paragraph" w:styleId="NormalWeb">
    <w:name w:val="Normal (Web)"/>
    <w:basedOn w:val="Normal"/>
    <w:uiPriority w:val="99"/>
    <w:semiHidden/>
    <w:unhideWhenUsed/>
    <w:rsid w:val="00046B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B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B37"/>
    <w:rPr>
      <w:color w:val="0000FF"/>
      <w:u w:val="single"/>
    </w:rPr>
  </w:style>
  <w:style w:type="character" w:customStyle="1" w:styleId="srchhit">
    <w:name w:val="srchhit"/>
    <w:basedOn w:val="DefaultParagraphFont"/>
    <w:rsid w:val="00046B37"/>
  </w:style>
  <w:style w:type="paragraph" w:styleId="NormalWeb">
    <w:name w:val="Normal (Web)"/>
    <w:basedOn w:val="Normal"/>
    <w:uiPriority w:val="99"/>
    <w:semiHidden/>
    <w:unhideWhenUsed/>
    <w:rsid w:val="00046B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931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1876979&amp;indivrecord=1" TargetMode="External"/><Relationship Id="rId13" Type="http://schemas.openxmlformats.org/officeDocument/2006/relationships/hyperlink" Target="https://search.ancestry.com/cgi-bin/sse.dll?db=1900usfedcen&amp;indiv=try&amp;h=7187698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1876978&amp;indivrecord=1" TargetMode="External"/><Relationship Id="rId12" Type="http://schemas.openxmlformats.org/officeDocument/2006/relationships/hyperlink" Target="https://search.ancestry.com/cgi-bin/sse.dll?db=1900usfedcen&amp;indiv=try&amp;h=7187698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7187698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7890_00031?pid=71876978&amp;backurl=https://search.ancestry.com/cgi-bin/sse.dll?db%3D1900usfedcen%26indiv%3Dtry%26h%3D71876978&amp;treeid=&amp;personid=&amp;hintid=&amp;usePUB=true&amp;usePUBJs=true&amp;_ga=2.24662266.1133037577.1558008676-1607216142.1477229144" TargetMode="External"/><Relationship Id="rId10" Type="http://schemas.openxmlformats.org/officeDocument/2006/relationships/hyperlink" Target="https://search.ancestry.com/cgi-bin/sse.dll?db=1900usfedcen&amp;indiv=try&amp;h=7187698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1876980&amp;indivrecord=1" TargetMode="External"/><Relationship Id="rId14" Type="http://schemas.openxmlformats.org/officeDocument/2006/relationships/hyperlink" Target="https://search.ancestry.com/cgi-bin/sse.dll?db=1900usfedcen&amp;indiv=try&amp;h=71876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2019-05-19T14:02:00Z</dcterms:created>
  <dcterms:modified xsi:type="dcterms:W3CDTF">2019-05-19T15:26:00Z</dcterms:modified>
</cp:coreProperties>
</file>