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95" w:rsidRPr="00F36195" w:rsidRDefault="00F36195" w:rsidP="00F3619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00 United States Federal Census" w:history="1">
        <w:r w:rsidRPr="00F36195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870"/>
      </w:tblGrid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F36195">
              <w:rPr>
                <w:rFonts w:eastAsia="Times New Roman" w:cs="Times New Roman"/>
                <w:color w:val="auto"/>
                <w:szCs w:val="22"/>
              </w:rPr>
              <w:t>Wash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[81044] Ref #3615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Oct 1854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Justice Precinct 3, Bosque, Texas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36195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F36195" w:rsidRPr="00F36195" w:rsidTr="00F36195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19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80"/>
            </w:tblGrid>
            <w:tr w:rsidR="00F36195" w:rsidRPr="00F36195" w:rsidTr="00F36195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361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3619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36195" w:rsidRPr="00F36195" w:rsidTr="00F3619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F36195">
                      <w:rPr>
                        <w:rFonts w:eastAsia="Times New Roman" w:cs="Times New Roman"/>
                        <w:color w:val="auto"/>
                        <w:szCs w:val="22"/>
                      </w:rPr>
                      <w:t>Wash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[81044]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6195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KY]</w:t>
                  </w:r>
                </w:p>
              </w:tc>
            </w:tr>
            <w:tr w:rsidR="00F36195" w:rsidRPr="00F36195" w:rsidTr="00F3619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F36195">
                      <w:rPr>
                        <w:rFonts w:eastAsia="Times New Roman" w:cs="Times New Roman"/>
                        <w:color w:val="auto"/>
                        <w:szCs w:val="22"/>
                      </w:rPr>
                      <w:t>Jesse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6195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TX KY KY]</w:t>
                  </w:r>
                </w:p>
              </w:tc>
            </w:tr>
            <w:tr w:rsidR="00F36195" w:rsidRPr="00F36195" w:rsidTr="00F3619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F36195">
                      <w:rPr>
                        <w:rFonts w:eastAsia="Times New Roman" w:cs="Times New Roman"/>
                        <w:color w:val="auto"/>
                        <w:szCs w:val="22"/>
                      </w:rPr>
                      <w:t>Ethel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619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TX KY KY]</w:t>
                  </w:r>
                </w:p>
              </w:tc>
            </w:tr>
            <w:tr w:rsidR="00F36195" w:rsidRPr="00F36195" w:rsidTr="00F3619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F36195">
                      <w:rPr>
                        <w:rFonts w:eastAsia="Times New Roman" w:cs="Times New Roman"/>
                        <w:color w:val="auto"/>
                        <w:szCs w:val="22"/>
                      </w:rPr>
                      <w:t>Earl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619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TX KY KY]</w:t>
                  </w:r>
                </w:p>
              </w:tc>
            </w:tr>
            <w:tr w:rsidR="00F36195" w:rsidRPr="00F36195" w:rsidTr="00F3619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Pr="00F36195">
                      <w:rPr>
                        <w:rFonts w:eastAsia="Times New Roman" w:cs="Times New Roman"/>
                        <w:color w:val="auto"/>
                        <w:szCs w:val="22"/>
                      </w:rPr>
                      <w:t>Elmer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619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TX KY KY]</w:t>
                  </w:r>
                </w:p>
              </w:tc>
            </w:tr>
            <w:tr w:rsidR="00F36195" w:rsidRPr="00F36195" w:rsidTr="00F3619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3" w:tooltip="View Record" w:history="1">
                    <w:r w:rsidRPr="00F36195">
                      <w:rPr>
                        <w:rFonts w:eastAsia="Times New Roman" w:cs="Times New Roman"/>
                        <w:color w:val="auto"/>
                        <w:szCs w:val="22"/>
                      </w:rPr>
                      <w:t>Dora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619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TX KY KY]</w:t>
                  </w:r>
                </w:p>
              </w:tc>
            </w:tr>
            <w:tr w:rsidR="00F36195" w:rsidRPr="00F36195" w:rsidTr="00F3619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4" w:tooltip="View Record" w:history="1">
                    <w:r w:rsidRPr="00F36195">
                      <w:rPr>
                        <w:rFonts w:eastAsia="Times New Roman" w:cs="Times New Roman"/>
                        <w:color w:val="auto"/>
                        <w:szCs w:val="22"/>
                      </w:rPr>
                      <w:t>Ruby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195" w:rsidRPr="00F36195" w:rsidRDefault="00F36195" w:rsidP="00F3619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6195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TX KY KY]</w:t>
                  </w:r>
                </w:p>
              </w:tc>
            </w:tr>
          </w:tbl>
          <w:p w:rsidR="00F36195" w:rsidRPr="00F36195" w:rsidRDefault="00F36195" w:rsidP="00F361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36195" w:rsidRPr="00F36195" w:rsidRDefault="00F36195" w:rsidP="00F361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3619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36195">
        <w:rPr>
          <w:rFonts w:eastAsia="Times New Roman" w:cs="Times New Roman"/>
          <w:color w:val="auto"/>
          <w:szCs w:val="22"/>
        </w:rPr>
        <w:t>Year: </w:t>
      </w:r>
      <w:r w:rsidRPr="00F36195">
        <w:rPr>
          <w:rFonts w:eastAsia="Times New Roman" w:cs="Times New Roman"/>
          <w:i/>
          <w:iCs/>
          <w:color w:val="auto"/>
          <w:szCs w:val="22"/>
        </w:rPr>
        <w:t>1900</w:t>
      </w:r>
      <w:r w:rsidRPr="00F36195">
        <w:rPr>
          <w:rFonts w:eastAsia="Times New Roman" w:cs="Times New Roman"/>
          <w:color w:val="auto"/>
          <w:szCs w:val="22"/>
        </w:rPr>
        <w:t>; Census Place: </w:t>
      </w:r>
      <w:r w:rsidRPr="00F36195">
        <w:rPr>
          <w:rFonts w:eastAsia="Times New Roman" w:cs="Times New Roman"/>
          <w:i/>
          <w:iCs/>
          <w:color w:val="auto"/>
          <w:szCs w:val="22"/>
        </w:rPr>
        <w:t>Justice Precinct 3, Bosque, Texas</w:t>
      </w:r>
      <w:r w:rsidRPr="00F36195">
        <w:rPr>
          <w:rFonts w:eastAsia="Times New Roman" w:cs="Times New Roman"/>
          <w:color w:val="auto"/>
          <w:szCs w:val="22"/>
        </w:rPr>
        <w:t>; Roll: </w:t>
      </w:r>
      <w:r w:rsidRPr="00F36195">
        <w:rPr>
          <w:rFonts w:eastAsia="Times New Roman" w:cs="Times New Roman"/>
          <w:i/>
          <w:iCs/>
          <w:color w:val="auto"/>
          <w:szCs w:val="22"/>
        </w:rPr>
        <w:t>1613</w:t>
      </w:r>
      <w:r w:rsidRPr="00F36195">
        <w:rPr>
          <w:rFonts w:eastAsia="Times New Roman" w:cs="Times New Roman"/>
          <w:color w:val="auto"/>
          <w:szCs w:val="22"/>
        </w:rPr>
        <w:t>; Page: </w:t>
      </w:r>
      <w:r w:rsidRPr="00F36195">
        <w:rPr>
          <w:rFonts w:eastAsia="Times New Roman" w:cs="Times New Roman"/>
          <w:i/>
          <w:iCs/>
          <w:color w:val="auto"/>
          <w:szCs w:val="22"/>
        </w:rPr>
        <w:t>17A</w:t>
      </w:r>
      <w:r w:rsidRPr="00F36195">
        <w:rPr>
          <w:rFonts w:eastAsia="Times New Roman" w:cs="Times New Roman"/>
          <w:color w:val="auto"/>
          <w:szCs w:val="22"/>
        </w:rPr>
        <w:t>; Enumeration District: </w:t>
      </w:r>
      <w:r w:rsidRPr="00F36195">
        <w:rPr>
          <w:rFonts w:eastAsia="Times New Roman" w:cs="Times New Roman"/>
          <w:i/>
          <w:iCs/>
          <w:color w:val="auto"/>
          <w:szCs w:val="22"/>
        </w:rPr>
        <w:t>0005</w:t>
      </w:r>
      <w:r w:rsidRPr="00F36195">
        <w:rPr>
          <w:rFonts w:eastAsia="Times New Roman" w:cs="Times New Roman"/>
          <w:color w:val="auto"/>
          <w:szCs w:val="22"/>
        </w:rPr>
        <w:t>; FHL microfilm: </w:t>
      </w:r>
      <w:r w:rsidRPr="00F36195">
        <w:rPr>
          <w:rFonts w:eastAsia="Times New Roman" w:cs="Times New Roman"/>
          <w:i/>
          <w:iCs/>
          <w:color w:val="auto"/>
          <w:szCs w:val="22"/>
        </w:rPr>
        <w:t>1241613</w:t>
      </w:r>
    </w:p>
    <w:p w:rsidR="00F36195" w:rsidRPr="00F36195" w:rsidRDefault="00F36195" w:rsidP="00F361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3619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36195">
        <w:rPr>
          <w:rFonts w:eastAsia="Times New Roman" w:cs="Times New Roman"/>
          <w:color w:val="auto"/>
          <w:szCs w:val="22"/>
        </w:rPr>
        <w:t>Ancestry.com. </w:t>
      </w:r>
      <w:r w:rsidRPr="00F36195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F36195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F36195" w:rsidRPr="00F36195" w:rsidRDefault="00F36195" w:rsidP="00F361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36195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F36195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F36195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F36195" w:rsidRPr="00F36195" w:rsidRDefault="00F36195" w:rsidP="00F361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36195">
        <w:rPr>
          <w:rFonts w:cs="Times New Roman"/>
          <w:color w:val="auto"/>
          <w:szCs w:val="22"/>
        </w:rPr>
        <w:t xml:space="preserve">Info: </w:t>
      </w:r>
      <w:hyperlink r:id="rId15" w:history="1">
        <w:r w:rsidRPr="00F91007">
          <w:rPr>
            <w:rStyle w:val="Hyperlink"/>
            <w:rFonts w:cs="Times New Roman"/>
            <w:szCs w:val="22"/>
          </w:rPr>
          <w:t>http://search.ancestry.com/cgi-bin/sse.dll?db=1900usfedcen&amp;indiv=try&amp;h=78960881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36195" w:rsidRDefault="00F36195" w:rsidP="00F361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36195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F91007">
          <w:rPr>
            <w:rStyle w:val="Hyperlink"/>
            <w:rFonts w:cs="Times New Roman"/>
            <w:szCs w:val="22"/>
          </w:rPr>
          <w:t>https://www.ancestry.com/interactive/7602/004111939_00121?pid=78960881&amp;backurl=http://search.ancestry.com/cgi-bin/sse.dll?indiv%3D1%26db%3D1900usfedcen%26h%3D78960881%26tid%3D%26pid%3D%26usePUB%3Dtrue%26_phsrc%3DrKg2028%26_phstart%3DsuccessSource%26usePUBJs%3Dtrue%26rhSource%3D6742&amp;treeid=&amp;personid=&amp;hintid=&amp;usePUB=true&amp;_phsrc=rKg2028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3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5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87954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6195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361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36195"/>
    <w:rPr>
      <w:color w:val="0000FF"/>
      <w:u w:val="single"/>
    </w:rPr>
  </w:style>
  <w:style w:type="character" w:customStyle="1" w:styleId="srchhit">
    <w:name w:val="srchhit"/>
    <w:basedOn w:val="DefaultParagraphFont"/>
    <w:rsid w:val="00F36195"/>
  </w:style>
  <w:style w:type="paragraph" w:styleId="NormalWeb">
    <w:name w:val="Normal (Web)"/>
    <w:basedOn w:val="Normal"/>
    <w:uiPriority w:val="99"/>
    <w:semiHidden/>
    <w:unhideWhenUsed/>
    <w:rsid w:val="00F361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36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361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36195"/>
    <w:rPr>
      <w:color w:val="0000FF"/>
      <w:u w:val="single"/>
    </w:rPr>
  </w:style>
  <w:style w:type="character" w:customStyle="1" w:styleId="srchhit">
    <w:name w:val="srchhit"/>
    <w:basedOn w:val="DefaultParagraphFont"/>
    <w:rsid w:val="00F36195"/>
  </w:style>
  <w:style w:type="paragraph" w:styleId="NormalWeb">
    <w:name w:val="Normal (Web)"/>
    <w:basedOn w:val="Normal"/>
    <w:uiPriority w:val="99"/>
    <w:semiHidden/>
    <w:unhideWhenUsed/>
    <w:rsid w:val="00F361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3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8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540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8960881&amp;indivrecord=1" TargetMode="External"/><Relationship Id="rId13" Type="http://schemas.openxmlformats.org/officeDocument/2006/relationships/hyperlink" Target="http://search.ancestry.com/cgi-bin/sse.dll?db=1900usfedcen&amp;indiv=try&amp;h=7896088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1939_00121&amp;fn=Wash&amp;ln=Hudson&amp;st=r&amp;ssrc=&amp;pid=78960881" TargetMode="External"/><Relationship Id="rId12" Type="http://schemas.openxmlformats.org/officeDocument/2006/relationships/hyperlink" Target="http://search.ancestry.com/cgi-bin/sse.dll?db=1900usfedcen&amp;indiv=try&amp;h=7896088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004111939_00121?pid=78960881&amp;backurl=http://search.ancestry.com/cgi-bin/sse.dll?indiv%3D1%26db%3D1900usfedcen%26h%3D78960881%26tid%3D%26pid%3D%26usePUB%3Dtrue%26_phsrc%3DrKg2028%26_phstart%3DsuccessSource%26usePUBJs%3Dtrue%26rhSource%3D6742&amp;treeid=&amp;personid=&amp;hintid=&amp;usePUB=true&amp;_phsrc=rKg2028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7896088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78960881" TargetMode="External"/><Relationship Id="rId10" Type="http://schemas.openxmlformats.org/officeDocument/2006/relationships/hyperlink" Target="http://search.ancestry.com/cgi-bin/sse.dll?db=1900usfedcen&amp;indiv=try&amp;h=7896088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78960882&amp;indivrecord=1" TargetMode="External"/><Relationship Id="rId14" Type="http://schemas.openxmlformats.org/officeDocument/2006/relationships/hyperlink" Target="http://search.ancestry.com/cgi-bin/sse.dll?db=1900usfedcen&amp;indiv=try&amp;h=7896088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2017-03-24T20:58:00Z</dcterms:created>
  <dcterms:modified xsi:type="dcterms:W3CDTF">2017-03-24T21:01:00Z</dcterms:modified>
</cp:coreProperties>
</file>