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C0" w:rsidRPr="003D19C0" w:rsidRDefault="003D19C0" w:rsidP="003D19C0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3D19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3D19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"https://search.ancestry.com/search/db.aspx?dbid=7602" \o "1900 United States Federal Census" </w:instrText>
      </w:r>
      <w:r w:rsidRPr="003D19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3D19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1900 United States Federal Census</w:t>
      </w:r>
      <w:r w:rsidRPr="003D19C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5490"/>
      </w:tblGrid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78 </w:t>
            </w:r>
            <w:r w:rsidRPr="003D19C0">
              <w:rPr>
                <w:rFonts w:eastAsia="Times New Roman" w:cs="Times New Roman"/>
                <w:color w:val="auto"/>
                <w:szCs w:val="22"/>
              </w:rPr>
              <w:t>Thomas Downing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[8719] Ref #3462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49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Feb 1851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Downingtown, Chester, Pennsylvania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Ward of City: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East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Lancaster Avenue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319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9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Number of Dwelling in Order of Visitation: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192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194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Single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Bank Clerk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Months not employed: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0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Can Read: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Can Write: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Can Speak English: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O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Home Free or Mortgaged: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F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Farm or House: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H</w:t>
            </w:r>
          </w:p>
        </w:tc>
      </w:tr>
      <w:tr w:rsidR="003D19C0" w:rsidRPr="003D19C0" w:rsidTr="003D19C0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D19C0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5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6"/>
              <w:gridCol w:w="2234"/>
            </w:tblGrid>
            <w:tr w:rsidR="003D19C0" w:rsidRPr="003D19C0" w:rsidTr="003D19C0">
              <w:trPr>
                <w:tblHeader/>
              </w:trPr>
              <w:tc>
                <w:tcPr>
                  <w:tcW w:w="2956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D19C0" w:rsidRPr="003D19C0" w:rsidRDefault="003D19C0" w:rsidP="003D19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bookmarkStart w:id="0" w:name="_GoBack" w:colFirst="0" w:colLast="1"/>
                  <w:r w:rsidRPr="003D19C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234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D19C0" w:rsidRPr="003D19C0" w:rsidRDefault="003D19C0" w:rsidP="003D19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D19C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3D19C0" w:rsidRPr="003D19C0" w:rsidTr="003D19C0">
              <w:tc>
                <w:tcPr>
                  <w:tcW w:w="295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D19C0" w:rsidRPr="003D19C0" w:rsidRDefault="003D19C0" w:rsidP="003D19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78 </w:t>
                  </w:r>
                  <w:hyperlink r:id="rId6" w:tooltip="View Record" w:history="1">
                    <w:r w:rsidRPr="003D19C0">
                      <w:rPr>
                        <w:rFonts w:eastAsia="Times New Roman" w:cs="Times New Roman"/>
                        <w:color w:val="auto"/>
                        <w:szCs w:val="22"/>
                      </w:rPr>
                      <w:t>Thomas Downing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[8719]</w:t>
                  </w:r>
                </w:p>
              </w:tc>
              <w:tc>
                <w:tcPr>
                  <w:tcW w:w="223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D19C0" w:rsidRPr="003D19C0" w:rsidRDefault="003D19C0" w:rsidP="003D19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D19C0">
                    <w:rPr>
                      <w:rFonts w:eastAsia="Times New Roman" w:cs="Times New Roman"/>
                      <w:color w:val="auto"/>
                      <w:szCs w:val="22"/>
                    </w:rPr>
                    <w:t>49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[1851 PA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3D19C0" w:rsidRPr="003D19C0" w:rsidTr="003D19C0">
              <w:tc>
                <w:tcPr>
                  <w:tcW w:w="295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D19C0" w:rsidRPr="003D19C0" w:rsidRDefault="003D19C0" w:rsidP="003D19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79 </w:t>
                  </w:r>
                  <w:hyperlink r:id="rId7" w:tooltip="View Record" w:history="1">
                    <w:r w:rsidRPr="003D19C0">
                      <w:rPr>
                        <w:rFonts w:eastAsia="Times New Roman" w:cs="Times New Roman"/>
                        <w:color w:val="auto"/>
                        <w:szCs w:val="22"/>
                      </w:rPr>
                      <w:t>Ellen M Downing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8713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23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D19C0" w:rsidRPr="003D19C0" w:rsidRDefault="003D19C0" w:rsidP="003D19C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D19C0">
                    <w:rPr>
                      <w:rFonts w:eastAsia="Times New Roman" w:cs="Times New Roman"/>
                      <w:color w:val="auto"/>
                      <w:szCs w:val="22"/>
                    </w:rPr>
                    <w:t>61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PA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bookmarkEnd w:id="0"/>
          </w:tbl>
          <w:p w:rsidR="003D19C0" w:rsidRPr="003D19C0" w:rsidRDefault="003D19C0" w:rsidP="003D19C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3D19C0" w:rsidRPr="003D19C0" w:rsidRDefault="003D19C0" w:rsidP="003D19C0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D19C0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D19C0">
        <w:rPr>
          <w:rFonts w:eastAsia="Times New Roman" w:cs="Times New Roman"/>
          <w:color w:val="auto"/>
          <w:szCs w:val="22"/>
        </w:rPr>
        <w:t>Year: </w:t>
      </w:r>
      <w:r w:rsidRPr="003D19C0">
        <w:rPr>
          <w:rFonts w:eastAsia="Times New Roman" w:cs="Times New Roman"/>
          <w:i/>
          <w:iCs/>
          <w:color w:val="auto"/>
          <w:szCs w:val="22"/>
        </w:rPr>
        <w:t>1900</w:t>
      </w:r>
      <w:r w:rsidRPr="003D19C0">
        <w:rPr>
          <w:rFonts w:eastAsia="Times New Roman" w:cs="Times New Roman"/>
          <w:color w:val="auto"/>
          <w:szCs w:val="22"/>
        </w:rPr>
        <w:t>; Census Place: </w:t>
      </w:r>
      <w:r w:rsidRPr="003D19C0">
        <w:rPr>
          <w:rFonts w:eastAsia="Times New Roman" w:cs="Times New Roman"/>
          <w:i/>
          <w:iCs/>
          <w:color w:val="auto"/>
          <w:szCs w:val="22"/>
        </w:rPr>
        <w:t>Downingtown, Chester, Pennsylvania</w:t>
      </w:r>
      <w:r w:rsidRPr="003D19C0">
        <w:rPr>
          <w:rFonts w:eastAsia="Times New Roman" w:cs="Times New Roman"/>
          <w:color w:val="auto"/>
          <w:szCs w:val="22"/>
        </w:rPr>
        <w:t>; Page: </w:t>
      </w:r>
      <w:r w:rsidRPr="003D19C0">
        <w:rPr>
          <w:rFonts w:eastAsia="Times New Roman" w:cs="Times New Roman"/>
          <w:i/>
          <w:iCs/>
          <w:color w:val="auto"/>
          <w:szCs w:val="22"/>
        </w:rPr>
        <w:t>9</w:t>
      </w:r>
      <w:r w:rsidRPr="003D19C0">
        <w:rPr>
          <w:rFonts w:eastAsia="Times New Roman" w:cs="Times New Roman"/>
          <w:color w:val="auto"/>
          <w:szCs w:val="22"/>
        </w:rPr>
        <w:t>; Enumeration District: </w:t>
      </w:r>
      <w:r w:rsidRPr="003D19C0">
        <w:rPr>
          <w:rFonts w:eastAsia="Times New Roman" w:cs="Times New Roman"/>
          <w:i/>
          <w:iCs/>
          <w:color w:val="auto"/>
          <w:szCs w:val="22"/>
        </w:rPr>
        <w:t>0056</w:t>
      </w:r>
      <w:r w:rsidRPr="003D19C0">
        <w:rPr>
          <w:rFonts w:eastAsia="Times New Roman" w:cs="Times New Roman"/>
          <w:color w:val="auto"/>
          <w:szCs w:val="22"/>
        </w:rPr>
        <w:t>; FHL microfilm: </w:t>
      </w:r>
      <w:r w:rsidRPr="003D19C0">
        <w:rPr>
          <w:rFonts w:eastAsia="Times New Roman" w:cs="Times New Roman"/>
          <w:i/>
          <w:iCs/>
          <w:color w:val="auto"/>
          <w:szCs w:val="22"/>
        </w:rPr>
        <w:t>1241392</w:t>
      </w:r>
    </w:p>
    <w:p w:rsidR="003D19C0" w:rsidRPr="003D19C0" w:rsidRDefault="003D19C0" w:rsidP="003D19C0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D19C0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D19C0">
        <w:rPr>
          <w:rFonts w:eastAsia="Times New Roman" w:cs="Times New Roman"/>
          <w:color w:val="auto"/>
          <w:szCs w:val="22"/>
        </w:rPr>
        <w:t>Ancestry.com. </w:t>
      </w:r>
      <w:r w:rsidRPr="003D19C0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3D19C0">
        <w:rPr>
          <w:rFonts w:eastAsia="Times New Roman" w:cs="Times New Roman"/>
          <w:color w:val="auto"/>
          <w:szCs w:val="22"/>
        </w:rPr>
        <w:t> [database on-line]. Provo, UT, USA: Ancestry.com Operations Inc, 2004.</w:t>
      </w:r>
    </w:p>
    <w:p w:rsidR="003D19C0" w:rsidRPr="003D19C0" w:rsidRDefault="003D19C0" w:rsidP="003D19C0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D19C0">
        <w:rPr>
          <w:rFonts w:eastAsia="Times New Roman" w:cs="Times New Roman"/>
          <w:color w:val="auto"/>
          <w:szCs w:val="22"/>
        </w:rPr>
        <w:lastRenderedPageBreak/>
        <w:t>Original data: United States of America, Bureau of the Census. </w:t>
      </w:r>
      <w:proofErr w:type="gramStart"/>
      <w:r w:rsidRPr="003D19C0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3D19C0">
        <w:rPr>
          <w:rFonts w:eastAsia="Times New Roman" w:cs="Times New Roman"/>
          <w:color w:val="auto"/>
          <w:szCs w:val="22"/>
        </w:rPr>
        <w:t>.</w:t>
      </w:r>
      <w:proofErr w:type="gramEnd"/>
      <w:r w:rsidRPr="003D19C0">
        <w:rPr>
          <w:rFonts w:eastAsia="Times New Roman" w:cs="Times New Roman"/>
          <w:color w:val="auto"/>
          <w:szCs w:val="22"/>
        </w:rPr>
        <w:t xml:space="preserve"> Washington, D.C.: National Archives and Records Administration, 1900. T623, 1854 rolls.</w:t>
      </w:r>
    </w:p>
    <w:p w:rsidR="003D19C0" w:rsidRPr="003D19C0" w:rsidRDefault="003D19C0" w:rsidP="003D19C0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D19C0">
        <w:rPr>
          <w:rFonts w:cs="Times New Roman"/>
          <w:color w:val="auto"/>
          <w:szCs w:val="22"/>
        </w:rPr>
        <w:t xml:space="preserve">Info: </w:t>
      </w:r>
      <w:hyperlink r:id="rId8" w:history="1">
        <w:r w:rsidRPr="00806D40">
          <w:rPr>
            <w:rStyle w:val="Hyperlink"/>
            <w:rFonts w:cs="Times New Roman"/>
            <w:szCs w:val="22"/>
          </w:rPr>
          <w:t>https://search.ancestry.com/cgi-bin/sse.dll?db=1900usfedcen&amp;indiv=try&amp;h=46346072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3D19C0" w:rsidRDefault="003D19C0" w:rsidP="003D19C0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D19C0">
        <w:rPr>
          <w:rFonts w:cs="Times New Roman"/>
          <w:color w:val="auto"/>
          <w:szCs w:val="22"/>
        </w:rPr>
        <w:t xml:space="preserve">Image: </w:t>
      </w:r>
      <w:hyperlink r:id="rId9" w:history="1">
        <w:r w:rsidRPr="00806D40">
          <w:rPr>
            <w:rStyle w:val="Hyperlink"/>
            <w:rFonts w:cs="Times New Roman"/>
            <w:szCs w:val="22"/>
          </w:rPr>
          <w:t>https://www.ancestry.com/interactive/7602/4115058_00576?pid=46346072&amp;backurl=https://search.ancestry.com/cgi-bin/sse.dll?db%3D1900usfedcen%26indiv%3Dtry%26h%3D46346072&amp;treeid=&amp;personid=&amp;hintid=&amp;usePUB=true&amp;usePUBJs=true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3D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A6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19C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5A6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D19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D19C0"/>
    <w:rPr>
      <w:color w:val="0000FF"/>
      <w:u w:val="single"/>
    </w:rPr>
  </w:style>
  <w:style w:type="character" w:customStyle="1" w:styleId="srchhit">
    <w:name w:val="srchhit"/>
    <w:basedOn w:val="DefaultParagraphFont"/>
    <w:rsid w:val="003D19C0"/>
  </w:style>
  <w:style w:type="paragraph" w:styleId="NormalWeb">
    <w:name w:val="Normal (Web)"/>
    <w:basedOn w:val="Normal"/>
    <w:uiPriority w:val="99"/>
    <w:semiHidden/>
    <w:unhideWhenUsed/>
    <w:rsid w:val="003D19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D19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D19C0"/>
    <w:rPr>
      <w:color w:val="0000FF"/>
      <w:u w:val="single"/>
    </w:rPr>
  </w:style>
  <w:style w:type="character" w:customStyle="1" w:styleId="srchhit">
    <w:name w:val="srchhit"/>
    <w:basedOn w:val="DefaultParagraphFont"/>
    <w:rsid w:val="003D19C0"/>
  </w:style>
  <w:style w:type="paragraph" w:styleId="NormalWeb">
    <w:name w:val="Normal (Web)"/>
    <w:basedOn w:val="Normal"/>
    <w:uiPriority w:val="99"/>
    <w:semiHidden/>
    <w:unhideWhenUsed/>
    <w:rsid w:val="003D19C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07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712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00usfedcen&amp;indiv=try&amp;h=463460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00usfedcen&amp;indiv=try&amp;h=46346073&amp;indivrecor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900usfedcen&amp;indiv=try&amp;h=46346072&amp;indivrecord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ncestry.com/interactive/7602/4115058_00576?pid=46346072&amp;backurl=https://search.ancestry.com/cgi-bin/sse.dll?db%3D1900usfedcen%26indiv%3Dtry%26h%3D46346072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2018-09-09T21:13:00Z</dcterms:created>
  <dcterms:modified xsi:type="dcterms:W3CDTF">2018-09-09T21:16:00Z</dcterms:modified>
</cp:coreProperties>
</file>