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4F" w:rsidRPr="00E7764F" w:rsidRDefault="00E7764F" w:rsidP="00E7764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776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776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E776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776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E7764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6980"/>
      </w:tblGrid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E7764F">
              <w:rPr>
                <w:rFonts w:eastAsia="Times New Roman" w:cs="Times New Roman"/>
                <w:color w:val="auto"/>
                <w:szCs w:val="22"/>
              </w:rPr>
              <w:t xml:space="preserve">Reuben </w:t>
            </w:r>
            <w:r w:rsidRPr="00E7764F">
              <w:rPr>
                <w:rFonts w:eastAsia="Times New Roman" w:cs="Times New Roman"/>
                <w:color w:val="auto"/>
                <w:szCs w:val="22"/>
              </w:rPr>
              <w:t>Glenn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[90522] Ref #4626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Jun 1871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State College, Centre, Pennsylvania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Anne M Glenn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1895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Merchant Hardware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E7764F" w:rsidRPr="00E7764F" w:rsidTr="00E7764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764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3170"/>
            </w:tblGrid>
            <w:tr w:rsidR="00E7764F" w:rsidRPr="00E7764F" w:rsidTr="00E7764F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7764F" w:rsidRPr="00E7764F" w:rsidRDefault="00E7764F" w:rsidP="00E7764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7764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7764F" w:rsidRPr="00E7764F" w:rsidRDefault="00E7764F" w:rsidP="00E7764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7764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7764F" w:rsidRPr="00E7764F" w:rsidTr="00E7764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764F" w:rsidRPr="00E7764F" w:rsidRDefault="00E7764F" w:rsidP="00E776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6" w:tooltip="View Record" w:history="1">
                    <w:r w:rsidRPr="00E776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Reuben </w:t>
                    </w:r>
                    <w:r w:rsidRPr="00E7764F">
                      <w:rPr>
                        <w:rFonts w:eastAsia="Times New Roman" w:cs="Times New Roman"/>
                        <w:color w:val="auto"/>
                        <w:szCs w:val="22"/>
                      </w:rPr>
                      <w:t>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[90522]</w:t>
                  </w:r>
                </w:p>
              </w:tc>
              <w:tc>
                <w:tcPr>
                  <w:tcW w:w="31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764F" w:rsidRPr="00E7764F" w:rsidRDefault="00E7764F" w:rsidP="00E776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764F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1871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7764F" w:rsidRPr="00E7764F" w:rsidTr="00E7764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764F" w:rsidRPr="00E7764F" w:rsidRDefault="00E7764F" w:rsidP="00E776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E7764F">
                      <w:rPr>
                        <w:rFonts w:eastAsia="Times New Roman" w:cs="Times New Roman"/>
                        <w:color w:val="auto"/>
                        <w:szCs w:val="22"/>
                      </w:rPr>
                      <w:t>Anne M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764F" w:rsidRPr="00E7764F" w:rsidRDefault="00E7764F" w:rsidP="00E776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764F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1870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7764F" w:rsidRPr="00E7764F" w:rsidTr="00E7764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764F" w:rsidRPr="00E7764F" w:rsidRDefault="00E7764F" w:rsidP="00E776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E7764F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764F" w:rsidRPr="00E7764F" w:rsidRDefault="00E7764F" w:rsidP="00E776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764F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1896</w:t>
                  </w:r>
                  <w:r w:rsidR="00CA1E3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CA1E3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 w:rsidR="00CA1E3E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CA1E3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  <w:tr w:rsidR="00E7764F" w:rsidRPr="00E7764F" w:rsidTr="00E7764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764F" w:rsidRPr="00E7764F" w:rsidRDefault="00E7764F" w:rsidP="00E776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E7764F">
                      <w:rPr>
                        <w:rFonts w:eastAsia="Times New Roman" w:cs="Times New Roman"/>
                        <w:color w:val="auto"/>
                        <w:szCs w:val="22"/>
                      </w:rPr>
                      <w:t>Edna R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764F" w:rsidRPr="00E7764F" w:rsidRDefault="00E7764F" w:rsidP="00E776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764F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1898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7764F" w:rsidRPr="00E7764F" w:rsidTr="00E7764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764F" w:rsidRPr="00E7764F" w:rsidRDefault="00E7764F" w:rsidP="00E776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E7764F">
                      <w:rPr>
                        <w:rFonts w:eastAsia="Times New Roman" w:cs="Times New Roman"/>
                        <w:color w:val="auto"/>
                        <w:szCs w:val="22"/>
                      </w:rPr>
                      <w:t>Joseph A Glenn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764F" w:rsidRPr="00E7764F" w:rsidRDefault="00E7764F" w:rsidP="00E776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764F">
                    <w:rPr>
                      <w:rFonts w:eastAsia="Times New Roman" w:cs="Times New Roman"/>
                      <w:color w:val="auto"/>
                      <w:szCs w:val="22"/>
                    </w:rPr>
                    <w:t>8/12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1899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7764F" w:rsidRPr="00E7764F" w:rsidTr="00E7764F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764F" w:rsidRPr="00E7764F" w:rsidRDefault="00E7764F" w:rsidP="00E776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E7764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</w:t>
                    </w:r>
                    <w:proofErr w:type="spellStart"/>
                    <w:r w:rsidRPr="00E7764F">
                      <w:rPr>
                        <w:rFonts w:eastAsia="Times New Roman" w:cs="Times New Roman"/>
                        <w:color w:val="auto"/>
                        <w:szCs w:val="22"/>
                      </w:rPr>
                      <w:t>Gilbrath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7764F" w:rsidRPr="00E7764F" w:rsidRDefault="00E7764F" w:rsidP="00E776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7764F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1846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E7764F" w:rsidRPr="00E7764F" w:rsidRDefault="00E7764F" w:rsidP="00E77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7764F" w:rsidRPr="00E7764F" w:rsidRDefault="00E7764F" w:rsidP="00E776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764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7764F">
        <w:rPr>
          <w:rFonts w:eastAsia="Times New Roman" w:cs="Times New Roman"/>
          <w:color w:val="auto"/>
          <w:szCs w:val="22"/>
        </w:rPr>
        <w:t>Year: </w:t>
      </w:r>
      <w:r w:rsidRPr="00E7764F">
        <w:rPr>
          <w:rFonts w:eastAsia="Times New Roman" w:cs="Times New Roman"/>
          <w:i/>
          <w:iCs/>
          <w:color w:val="auto"/>
          <w:szCs w:val="22"/>
        </w:rPr>
        <w:t>1900</w:t>
      </w:r>
      <w:r w:rsidRPr="00E7764F">
        <w:rPr>
          <w:rFonts w:eastAsia="Times New Roman" w:cs="Times New Roman"/>
          <w:color w:val="auto"/>
          <w:szCs w:val="22"/>
        </w:rPr>
        <w:t>; Census Place: </w:t>
      </w:r>
      <w:r w:rsidRPr="00E7764F">
        <w:rPr>
          <w:rFonts w:eastAsia="Times New Roman" w:cs="Times New Roman"/>
          <w:i/>
          <w:iCs/>
          <w:color w:val="auto"/>
          <w:szCs w:val="22"/>
        </w:rPr>
        <w:t>State College, Centre, Pennsylvania</w:t>
      </w:r>
      <w:r w:rsidRPr="00E7764F">
        <w:rPr>
          <w:rFonts w:eastAsia="Times New Roman" w:cs="Times New Roman"/>
          <w:color w:val="auto"/>
          <w:szCs w:val="22"/>
        </w:rPr>
        <w:t>; Page: </w:t>
      </w:r>
      <w:r w:rsidRPr="00E7764F">
        <w:rPr>
          <w:rFonts w:eastAsia="Times New Roman" w:cs="Times New Roman"/>
          <w:i/>
          <w:iCs/>
          <w:color w:val="auto"/>
          <w:szCs w:val="22"/>
        </w:rPr>
        <w:t>2</w:t>
      </w:r>
      <w:r w:rsidRPr="00E7764F">
        <w:rPr>
          <w:rFonts w:eastAsia="Times New Roman" w:cs="Times New Roman"/>
          <w:color w:val="auto"/>
          <w:szCs w:val="22"/>
        </w:rPr>
        <w:t>; Enumeration District: </w:t>
      </w:r>
      <w:r w:rsidRPr="00E7764F">
        <w:rPr>
          <w:rFonts w:eastAsia="Times New Roman" w:cs="Times New Roman"/>
          <w:i/>
          <w:iCs/>
          <w:color w:val="auto"/>
          <w:szCs w:val="22"/>
        </w:rPr>
        <w:t>0012</w:t>
      </w:r>
      <w:r w:rsidRPr="00E7764F">
        <w:rPr>
          <w:rFonts w:eastAsia="Times New Roman" w:cs="Times New Roman"/>
          <w:color w:val="auto"/>
          <w:szCs w:val="22"/>
        </w:rPr>
        <w:t>; FHL microfilm: </w:t>
      </w:r>
      <w:r w:rsidRPr="00E7764F">
        <w:rPr>
          <w:rFonts w:eastAsia="Times New Roman" w:cs="Times New Roman"/>
          <w:i/>
          <w:iCs/>
          <w:color w:val="auto"/>
          <w:szCs w:val="22"/>
        </w:rPr>
        <w:t>1241391</w:t>
      </w:r>
    </w:p>
    <w:p w:rsidR="00E7764F" w:rsidRPr="00E7764F" w:rsidRDefault="00E7764F" w:rsidP="00E7764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764F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7764F">
        <w:rPr>
          <w:rFonts w:eastAsia="Times New Roman" w:cs="Times New Roman"/>
          <w:color w:val="auto"/>
          <w:szCs w:val="22"/>
        </w:rPr>
        <w:t>Ancestry.com. </w:t>
      </w:r>
      <w:r w:rsidRPr="00E7764F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E7764F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E7764F" w:rsidRPr="00E7764F" w:rsidRDefault="00E7764F" w:rsidP="00E7764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7764F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E7764F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E7764F">
        <w:rPr>
          <w:rFonts w:eastAsia="Times New Roman" w:cs="Times New Roman"/>
          <w:color w:val="auto"/>
          <w:szCs w:val="22"/>
        </w:rPr>
        <w:t>.</w:t>
      </w:r>
      <w:proofErr w:type="gramEnd"/>
      <w:r w:rsidRPr="00E7764F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E7764F" w:rsidRPr="00E7764F" w:rsidRDefault="00E7764F" w:rsidP="00E776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7764F">
        <w:rPr>
          <w:rFonts w:cs="Times New Roman"/>
          <w:color w:val="auto"/>
          <w:szCs w:val="22"/>
        </w:rPr>
        <w:t xml:space="preserve">Info: </w:t>
      </w:r>
      <w:hyperlink r:id="rId12" w:history="1">
        <w:r w:rsidRPr="00007E28">
          <w:rPr>
            <w:rStyle w:val="Hyperlink"/>
            <w:rFonts w:cs="Times New Roman"/>
            <w:szCs w:val="22"/>
          </w:rPr>
          <w:t>https://search.ancestry.com/cgi-bin/sse.dll?dbid=7602&amp;h=46310028&amp;indiv=try&amp;o_vc=Record:OtherRecord&amp;rhSource=60525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7764F" w:rsidRDefault="00E7764F" w:rsidP="00E7764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7764F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007E28">
          <w:rPr>
            <w:rStyle w:val="Hyperlink"/>
            <w:rFonts w:cs="Times New Roman"/>
            <w:szCs w:val="22"/>
          </w:rPr>
          <w:t>https://www.ancestry.com/interactive/7602/4115057_00817?pid=46310028&amp;backurl=https://search.ancestry.com/cgi-bin/sse.dll?dbid%3D7602%26h%3D46310028%26indiv%3Dtry%26o_vc%3DRecord:OtherRecord%26rhSource%3D60525&amp;treeid=&amp;personid=&amp;hintid=&amp;usePUB=true&amp;usePUBJs=true&amp;_ga=2.52517224.1133037577.1558008676-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77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E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1FEA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1E3E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7764F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76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764F"/>
    <w:rPr>
      <w:color w:val="0000FF"/>
      <w:u w:val="single"/>
    </w:rPr>
  </w:style>
  <w:style w:type="character" w:customStyle="1" w:styleId="srchhit">
    <w:name w:val="srchhit"/>
    <w:basedOn w:val="DefaultParagraphFont"/>
    <w:rsid w:val="00E7764F"/>
  </w:style>
  <w:style w:type="paragraph" w:styleId="NormalWeb">
    <w:name w:val="Normal (Web)"/>
    <w:basedOn w:val="Normal"/>
    <w:uiPriority w:val="99"/>
    <w:semiHidden/>
    <w:unhideWhenUsed/>
    <w:rsid w:val="00E776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76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764F"/>
    <w:rPr>
      <w:color w:val="0000FF"/>
      <w:u w:val="single"/>
    </w:rPr>
  </w:style>
  <w:style w:type="character" w:customStyle="1" w:styleId="srchhit">
    <w:name w:val="srchhit"/>
    <w:basedOn w:val="DefaultParagraphFont"/>
    <w:rsid w:val="00E7764F"/>
  </w:style>
  <w:style w:type="paragraph" w:styleId="NormalWeb">
    <w:name w:val="Normal (Web)"/>
    <w:basedOn w:val="Normal"/>
    <w:uiPriority w:val="99"/>
    <w:semiHidden/>
    <w:unhideWhenUsed/>
    <w:rsid w:val="00E7764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66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870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6310030&amp;indivrecord=1" TargetMode="External"/><Relationship Id="rId13" Type="http://schemas.openxmlformats.org/officeDocument/2006/relationships/hyperlink" Target="https://www.ancestry.com/interactive/7602/4115057_00817?pid=46310028&amp;backurl=https://search.ancestry.com/cgi-bin/sse.dll?dbid%3D7602%26h%3D46310028%26indiv%3Dtry%26o_vc%3DRecord:OtherRecord%26rhSource%3D60525&amp;treeid=&amp;personid=&amp;hintid=&amp;usePUB=true&amp;usePUBJs=true&amp;_ga=2.52517224.1133037577.1558008676-1607216142.14772291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6310029&amp;indivrecord=1" TargetMode="External"/><Relationship Id="rId12" Type="http://schemas.openxmlformats.org/officeDocument/2006/relationships/hyperlink" Target="https://search.ancestry.com/cgi-bin/sse.dll?dbid=7602&amp;h=46310028&amp;indiv=try&amp;o_vc=Record:OtherRecord&amp;rhSource=605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6310028&amp;indivrecord=1" TargetMode="External"/><Relationship Id="rId11" Type="http://schemas.openxmlformats.org/officeDocument/2006/relationships/hyperlink" Target="https://search.ancestry.com/cgi-bin/sse.dll?db=1900usfedcen&amp;indiv=try&amp;h=4631003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00usfedcen&amp;indiv=try&amp;h=4631003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631003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2019-05-18T16:55:00Z</dcterms:created>
  <dcterms:modified xsi:type="dcterms:W3CDTF">2019-05-18T16:58:00Z</dcterms:modified>
</cp:coreProperties>
</file>