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BA" w:rsidRPr="008240BA" w:rsidRDefault="008240BA" w:rsidP="008240B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r w:rsidRPr="008240BA">
        <w:rPr>
          <w:rFonts w:eastAsia="Times New Roman" w:cs="Times New Roman"/>
          <w:b/>
          <w:bCs/>
          <w:color w:val="auto"/>
          <w:kern w:val="36"/>
          <w:sz w:val="24"/>
        </w:rPr>
        <w:fldChar w:fldCharType="begin"/>
      </w:r>
      <w:r w:rsidRPr="008240BA">
        <w:rPr>
          <w:rFonts w:eastAsia="Times New Roman" w:cs="Times New Roman"/>
          <w:b/>
          <w:bCs/>
          <w:color w:val="auto"/>
          <w:kern w:val="36"/>
          <w:sz w:val="24"/>
        </w:rPr>
        <w:instrText xml:space="preserve"> HYPERLINK "http://search.ancestry.com/search/db.aspx?dbid=7602" \o "1900 United States Federal Census" </w:instrText>
      </w:r>
      <w:r w:rsidRPr="008240BA">
        <w:rPr>
          <w:rFonts w:eastAsia="Times New Roman" w:cs="Times New Roman"/>
          <w:b/>
          <w:bCs/>
          <w:color w:val="auto"/>
          <w:kern w:val="36"/>
          <w:sz w:val="24"/>
        </w:rPr>
        <w:fldChar w:fldCharType="separate"/>
      </w:r>
      <w:r w:rsidRPr="008240BA">
        <w:rPr>
          <w:rFonts w:eastAsia="Times New Roman" w:cs="Times New Roman"/>
          <w:b/>
          <w:bCs/>
          <w:color w:val="auto"/>
          <w:kern w:val="36"/>
          <w:sz w:val="24"/>
          <w:u w:val="single"/>
        </w:rPr>
        <w:t>1900 United States Federal Census</w:t>
      </w:r>
      <w:r w:rsidRPr="008240BA">
        <w:rPr>
          <w:rFonts w:eastAsia="Times New Roman" w:cs="Times New Roman"/>
          <w:b/>
          <w:bCs/>
          <w:color w:val="auto"/>
          <w:kern w:val="36"/>
          <w:sz w:val="24"/>
        </w:rPr>
        <w:fldChar w:fldCharType="end"/>
      </w:r>
    </w:p>
    <w:tbl>
      <w:tblPr>
        <w:tblW w:w="100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7005"/>
      </w:tblGrid>
      <w:tr w:rsidR="008240BA" w:rsidRPr="008240BA" w:rsidTr="008240BA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40BA" w:rsidRPr="008240BA" w:rsidRDefault="008240BA" w:rsidP="008240B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8240BA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40BA" w:rsidRPr="008240BA" w:rsidRDefault="008240BA" w:rsidP="008240B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55 </w:t>
            </w:r>
            <w:r w:rsidRPr="008240BA">
              <w:rPr>
                <w:rFonts w:eastAsia="Times New Roman" w:cs="Times New Roman"/>
                <w:color w:val="auto"/>
                <w:sz w:val="24"/>
              </w:rPr>
              <w:t>Aaron R Mclean</w:t>
            </w:r>
            <w:r>
              <w:rPr>
                <w:rFonts w:eastAsia="Times New Roman" w:cs="Times New Roman"/>
                <w:color w:val="auto"/>
                <w:sz w:val="24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 w:val="24"/>
              </w:rPr>
              <w:t>[78835] Ref #3331</w:t>
            </w:r>
          </w:p>
        </w:tc>
      </w:tr>
      <w:tr w:rsidR="008240BA" w:rsidRPr="008240BA" w:rsidTr="008240BA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40BA" w:rsidRPr="008240BA" w:rsidRDefault="008240BA" w:rsidP="008240B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8240BA">
              <w:rPr>
                <w:rFonts w:eastAsia="Times New Roman" w:cs="Times New Roman"/>
                <w:color w:val="auto"/>
                <w:sz w:val="24"/>
              </w:rPr>
              <w:t>Age: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40BA" w:rsidRPr="008240BA" w:rsidRDefault="008240BA" w:rsidP="008240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240BA">
              <w:rPr>
                <w:rFonts w:eastAsia="Times New Roman" w:cs="Times New Roman"/>
                <w:color w:val="auto"/>
                <w:sz w:val="24"/>
              </w:rPr>
              <w:t>79</w:t>
            </w:r>
          </w:p>
        </w:tc>
      </w:tr>
      <w:tr w:rsidR="008240BA" w:rsidRPr="008240BA" w:rsidTr="008240BA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40BA" w:rsidRPr="008240BA" w:rsidRDefault="008240BA" w:rsidP="008240B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8240BA">
              <w:rPr>
                <w:rFonts w:eastAsia="Times New Roman" w:cs="Times New Roman"/>
                <w:color w:val="auto"/>
                <w:sz w:val="24"/>
              </w:rPr>
              <w:t>Birth Date: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40BA" w:rsidRPr="008240BA" w:rsidRDefault="008240BA" w:rsidP="008240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240BA">
              <w:rPr>
                <w:rFonts w:eastAsia="Times New Roman" w:cs="Times New Roman"/>
                <w:color w:val="auto"/>
                <w:sz w:val="24"/>
              </w:rPr>
              <w:t>Jul 1820</w:t>
            </w:r>
          </w:p>
        </w:tc>
      </w:tr>
      <w:tr w:rsidR="008240BA" w:rsidRPr="008240BA" w:rsidTr="008240BA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40BA" w:rsidRPr="008240BA" w:rsidRDefault="008240BA" w:rsidP="008240B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8240BA">
              <w:rPr>
                <w:rFonts w:eastAsia="Times New Roman" w:cs="Times New Roman"/>
                <w:color w:val="auto"/>
                <w:sz w:val="24"/>
              </w:rPr>
              <w:t>Birthplace: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40BA" w:rsidRPr="008240BA" w:rsidRDefault="008240BA" w:rsidP="008240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240BA">
              <w:rPr>
                <w:rFonts w:eastAsia="Times New Roman" w:cs="Times New Roman"/>
                <w:color w:val="auto"/>
                <w:sz w:val="24"/>
              </w:rPr>
              <w:t>New York</w:t>
            </w:r>
          </w:p>
        </w:tc>
      </w:tr>
      <w:tr w:rsidR="008240BA" w:rsidRPr="008240BA" w:rsidTr="008240BA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40BA" w:rsidRPr="008240BA" w:rsidRDefault="008240BA" w:rsidP="008240B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8240BA">
              <w:rPr>
                <w:rFonts w:eastAsia="Times New Roman" w:cs="Times New Roman"/>
                <w:color w:val="auto"/>
                <w:sz w:val="24"/>
              </w:rPr>
              <w:t>Home in 1900: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40BA" w:rsidRPr="008240BA" w:rsidRDefault="008240BA" w:rsidP="008240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240BA">
              <w:rPr>
                <w:rFonts w:eastAsia="Times New Roman" w:cs="Times New Roman"/>
                <w:color w:val="auto"/>
                <w:sz w:val="24"/>
              </w:rPr>
              <w:t>Utica Ward 13, Oneida, New York</w:t>
            </w:r>
          </w:p>
        </w:tc>
      </w:tr>
      <w:tr w:rsidR="008240BA" w:rsidRPr="008240BA" w:rsidTr="008240BA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40BA" w:rsidRPr="008240BA" w:rsidRDefault="008240BA" w:rsidP="008240B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8240BA">
              <w:rPr>
                <w:rFonts w:eastAsia="Times New Roman" w:cs="Times New Roman"/>
                <w:color w:val="auto"/>
                <w:sz w:val="24"/>
              </w:rPr>
              <w:t>Race: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40BA" w:rsidRPr="008240BA" w:rsidRDefault="008240BA" w:rsidP="008240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240BA">
              <w:rPr>
                <w:rFonts w:eastAsia="Times New Roman" w:cs="Times New Roman"/>
                <w:color w:val="auto"/>
                <w:sz w:val="24"/>
              </w:rPr>
              <w:t>White</w:t>
            </w:r>
            <w:bookmarkStart w:id="0" w:name="_GoBack"/>
            <w:bookmarkEnd w:id="0"/>
          </w:p>
        </w:tc>
      </w:tr>
      <w:tr w:rsidR="008240BA" w:rsidRPr="008240BA" w:rsidTr="008240BA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40BA" w:rsidRPr="008240BA" w:rsidRDefault="008240BA" w:rsidP="008240B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8240BA">
              <w:rPr>
                <w:rFonts w:eastAsia="Times New Roman" w:cs="Times New Roman"/>
                <w:color w:val="auto"/>
                <w:sz w:val="24"/>
              </w:rPr>
              <w:t>Gender: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40BA" w:rsidRPr="008240BA" w:rsidRDefault="008240BA" w:rsidP="008240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240BA">
              <w:rPr>
                <w:rFonts w:eastAsia="Times New Roman" w:cs="Times New Roman"/>
                <w:color w:val="auto"/>
                <w:sz w:val="24"/>
              </w:rPr>
              <w:t>Male</w:t>
            </w:r>
          </w:p>
        </w:tc>
      </w:tr>
      <w:tr w:rsidR="008240BA" w:rsidRPr="008240BA" w:rsidTr="008240BA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40BA" w:rsidRPr="008240BA" w:rsidRDefault="008240BA" w:rsidP="008240B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8240BA">
              <w:rPr>
                <w:rFonts w:eastAsia="Times New Roman" w:cs="Times New Roman"/>
                <w:color w:val="auto"/>
                <w:sz w:val="24"/>
              </w:rPr>
              <w:t>Relation to Head of House: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40BA" w:rsidRPr="008240BA" w:rsidRDefault="008240BA" w:rsidP="008240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240BA">
              <w:rPr>
                <w:rFonts w:eastAsia="Times New Roman" w:cs="Times New Roman"/>
                <w:color w:val="auto"/>
                <w:sz w:val="24"/>
              </w:rPr>
              <w:t>Inmate</w:t>
            </w:r>
          </w:p>
        </w:tc>
      </w:tr>
      <w:tr w:rsidR="008240BA" w:rsidRPr="008240BA" w:rsidTr="008240BA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40BA" w:rsidRPr="008240BA" w:rsidRDefault="008240BA" w:rsidP="008240B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8240BA">
              <w:rPr>
                <w:rFonts w:eastAsia="Times New Roman" w:cs="Times New Roman"/>
                <w:color w:val="auto"/>
                <w:sz w:val="24"/>
              </w:rPr>
              <w:t>Marital Status: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40BA" w:rsidRPr="008240BA" w:rsidRDefault="008240BA" w:rsidP="008240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240BA">
              <w:rPr>
                <w:rFonts w:eastAsia="Times New Roman" w:cs="Times New Roman"/>
                <w:color w:val="auto"/>
                <w:sz w:val="24"/>
              </w:rPr>
              <w:t>Married</w:t>
            </w:r>
          </w:p>
        </w:tc>
      </w:tr>
      <w:tr w:rsidR="008240BA" w:rsidRPr="008240BA" w:rsidTr="008240BA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40BA" w:rsidRPr="008240BA" w:rsidRDefault="008240BA" w:rsidP="008240B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8240BA">
              <w:rPr>
                <w:rFonts w:eastAsia="Times New Roman" w:cs="Times New Roman"/>
                <w:color w:val="auto"/>
                <w:sz w:val="24"/>
              </w:rPr>
              <w:t>Marriage Year: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40BA" w:rsidRPr="008240BA" w:rsidRDefault="008240BA" w:rsidP="008240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240BA">
              <w:rPr>
                <w:rFonts w:eastAsia="Times New Roman" w:cs="Times New Roman"/>
                <w:color w:val="auto"/>
                <w:sz w:val="24"/>
              </w:rPr>
              <w:t>1846</w:t>
            </w:r>
          </w:p>
        </w:tc>
      </w:tr>
      <w:tr w:rsidR="008240BA" w:rsidRPr="008240BA" w:rsidTr="008240BA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40BA" w:rsidRPr="008240BA" w:rsidRDefault="008240BA" w:rsidP="008240B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8240BA">
              <w:rPr>
                <w:rFonts w:eastAsia="Times New Roman" w:cs="Times New Roman"/>
                <w:color w:val="auto"/>
                <w:sz w:val="24"/>
              </w:rPr>
              <w:t>Years Married: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40BA" w:rsidRPr="008240BA" w:rsidRDefault="008240BA" w:rsidP="008240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240BA">
              <w:rPr>
                <w:rFonts w:eastAsia="Times New Roman" w:cs="Times New Roman"/>
                <w:color w:val="auto"/>
                <w:sz w:val="24"/>
              </w:rPr>
              <w:t>54</w:t>
            </w:r>
          </w:p>
        </w:tc>
      </w:tr>
      <w:tr w:rsidR="008240BA" w:rsidRPr="008240BA" w:rsidTr="008240BA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40BA" w:rsidRPr="008240BA" w:rsidRDefault="008240BA" w:rsidP="008240B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8240BA">
              <w:rPr>
                <w:rFonts w:eastAsia="Times New Roman" w:cs="Times New Roman"/>
                <w:color w:val="auto"/>
                <w:sz w:val="24"/>
              </w:rPr>
              <w:t>Father's Birthplace: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40BA" w:rsidRPr="008240BA" w:rsidRDefault="008240BA" w:rsidP="008240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240BA">
              <w:rPr>
                <w:rFonts w:eastAsia="Times New Roman" w:cs="Times New Roman"/>
                <w:color w:val="auto"/>
                <w:sz w:val="24"/>
              </w:rPr>
              <w:t>Pennsylvania</w:t>
            </w:r>
          </w:p>
        </w:tc>
      </w:tr>
      <w:tr w:rsidR="008240BA" w:rsidRPr="008240BA" w:rsidTr="008240BA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40BA" w:rsidRPr="008240BA" w:rsidRDefault="008240BA" w:rsidP="008240B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8240BA">
              <w:rPr>
                <w:rFonts w:eastAsia="Times New Roman" w:cs="Times New Roman"/>
                <w:color w:val="auto"/>
                <w:sz w:val="24"/>
              </w:rPr>
              <w:t>Mother's Birthplace: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40BA" w:rsidRPr="008240BA" w:rsidRDefault="008240BA" w:rsidP="008240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240BA">
              <w:rPr>
                <w:rFonts w:eastAsia="Times New Roman" w:cs="Times New Roman"/>
                <w:color w:val="auto"/>
                <w:sz w:val="24"/>
              </w:rPr>
              <w:t>New Jersey</w:t>
            </w:r>
          </w:p>
        </w:tc>
      </w:tr>
      <w:tr w:rsidR="008240BA" w:rsidRPr="008240BA" w:rsidTr="008240BA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240BA" w:rsidRPr="008240BA" w:rsidRDefault="008240BA" w:rsidP="008240BA">
            <w:pPr>
              <w:spacing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8240BA">
              <w:rPr>
                <w:rFonts w:eastAsia="Times New Roman" w:cs="Times New Roman"/>
                <w:color w:val="auto"/>
                <w:sz w:val="24"/>
              </w:rPr>
              <w:t>Household Members: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2790"/>
              <w:gridCol w:w="270"/>
            </w:tblGrid>
            <w:tr w:rsidR="008240BA" w:rsidRPr="008240BA" w:rsidTr="008240BA">
              <w:trPr>
                <w:gridAfter w:val="1"/>
                <w:wAfter w:w="270" w:type="dxa"/>
                <w:tblHeader/>
              </w:trPr>
              <w:tc>
                <w:tcPr>
                  <w:tcW w:w="34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240BA" w:rsidRPr="008240BA" w:rsidRDefault="008240BA" w:rsidP="008240BA">
                  <w:pPr>
                    <w:wordWrap w:val="0"/>
                    <w:spacing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</w:pPr>
                  <w:r w:rsidRPr="008240BA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  <w:t>Name</w:t>
                  </w:r>
                </w:p>
              </w:tc>
              <w:tc>
                <w:tcPr>
                  <w:tcW w:w="27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240BA" w:rsidRPr="008240BA" w:rsidRDefault="008240BA" w:rsidP="008240BA">
                  <w:pPr>
                    <w:wordWrap w:val="0"/>
                    <w:spacing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</w:pPr>
                  <w:r w:rsidRPr="008240BA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  <w:t>Age</w:t>
                  </w:r>
                </w:p>
              </w:tc>
            </w:tr>
            <w:tr w:rsidR="008240BA" w:rsidRPr="008240BA" w:rsidTr="008240BA">
              <w:tc>
                <w:tcPr>
                  <w:tcW w:w="34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240BA" w:rsidRPr="008240BA" w:rsidRDefault="008240BA" w:rsidP="008240BA">
                  <w:pPr>
                    <w:spacing w:after="0" w:line="348" w:lineRule="atLeast"/>
                    <w:rPr>
                      <w:rFonts w:cs="Times New Roman"/>
                      <w:color w:val="auto"/>
                      <w:sz w:val="24"/>
                    </w:rPr>
                  </w:pPr>
                  <w:r>
                    <w:rPr>
                      <w:rFonts w:cs="Times New Roman"/>
                      <w:color w:val="auto"/>
                      <w:sz w:val="24"/>
                    </w:rPr>
                    <w:t xml:space="preserve">55 </w:t>
                  </w:r>
                  <w:hyperlink r:id="rId6" w:tooltip="View Record" w:history="1">
                    <w:r w:rsidRPr="008240BA">
                      <w:rPr>
                        <w:rStyle w:val="Hyperlink"/>
                        <w:rFonts w:cs="Times New Roman"/>
                        <w:color w:val="auto"/>
                        <w:sz w:val="24"/>
                        <w:u w:val="none"/>
                      </w:rPr>
                      <w:t>Aaron R Mclean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[78835]</w:t>
                  </w:r>
                </w:p>
              </w:tc>
              <w:tc>
                <w:tcPr>
                  <w:tcW w:w="3060" w:type="dxa"/>
                  <w:gridSpan w:val="2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240BA" w:rsidRPr="008240BA" w:rsidRDefault="008240BA" w:rsidP="008240BA">
                  <w:pPr>
                    <w:spacing w:after="0" w:line="348" w:lineRule="atLeast"/>
                    <w:jc w:val="right"/>
                    <w:rPr>
                      <w:rFonts w:cs="Times New Roman"/>
                      <w:color w:val="auto"/>
                      <w:sz w:val="24"/>
                    </w:rPr>
                  </w:pPr>
                  <w:r w:rsidRPr="008240BA">
                    <w:rPr>
                      <w:rFonts w:cs="Times New Roman"/>
                      <w:color w:val="auto"/>
                      <w:sz w:val="24"/>
                    </w:rPr>
                    <w:t>79</w:t>
                  </w:r>
                  <w:r>
                    <w:rPr>
                      <w:rFonts w:cs="Times New Roman"/>
                      <w:color w:val="auto"/>
                      <w:sz w:val="24"/>
                    </w:rPr>
                    <w:t xml:space="preserve"> [July 1820 NY PA NJ]</w:t>
                  </w:r>
                </w:p>
              </w:tc>
            </w:tr>
            <w:tr w:rsidR="008240BA" w:rsidRPr="008240BA" w:rsidTr="008240BA">
              <w:tc>
                <w:tcPr>
                  <w:tcW w:w="34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240BA" w:rsidRPr="008240BA" w:rsidRDefault="008240BA" w:rsidP="008240BA">
                  <w:pPr>
                    <w:spacing w:after="0" w:line="348" w:lineRule="atLeast"/>
                    <w:rPr>
                      <w:rFonts w:cs="Times New Roman"/>
                      <w:color w:val="auto"/>
                      <w:sz w:val="24"/>
                    </w:rPr>
                  </w:pPr>
                  <w:r>
                    <w:rPr>
                      <w:rFonts w:cs="Times New Roman"/>
                      <w:color w:val="auto"/>
                      <w:sz w:val="24"/>
                    </w:rPr>
                    <w:t xml:space="preserve">56 </w:t>
                  </w:r>
                  <w:hyperlink r:id="rId7" w:tooltip="View Record" w:history="1">
                    <w:r w:rsidRPr="008240BA">
                      <w:rPr>
                        <w:rStyle w:val="Hyperlink"/>
                        <w:rFonts w:cs="Times New Roman"/>
                        <w:color w:val="auto"/>
                        <w:sz w:val="24"/>
                        <w:u w:val="none"/>
                      </w:rPr>
                      <w:t>Rachel E Mclean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[7883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3060" w:type="dxa"/>
                  <w:gridSpan w:val="2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240BA" w:rsidRPr="008240BA" w:rsidRDefault="008240BA" w:rsidP="008240BA">
                  <w:pPr>
                    <w:spacing w:after="0" w:line="348" w:lineRule="atLeast"/>
                    <w:jc w:val="right"/>
                    <w:rPr>
                      <w:rFonts w:cs="Times New Roman"/>
                      <w:color w:val="auto"/>
                      <w:sz w:val="24"/>
                    </w:rPr>
                  </w:pPr>
                  <w:r w:rsidRPr="008240BA">
                    <w:rPr>
                      <w:rFonts w:cs="Times New Roman"/>
                      <w:color w:val="auto"/>
                      <w:sz w:val="24"/>
                    </w:rPr>
                    <w:t>72</w:t>
                  </w:r>
                  <w:r>
                    <w:rPr>
                      <w:rFonts w:cs="Times New Roman"/>
                      <w:color w:val="auto"/>
                      <w:sz w:val="24"/>
                    </w:rPr>
                    <w:t xml:space="preserve"> [</w:t>
                  </w:r>
                  <w:r>
                    <w:rPr>
                      <w:rFonts w:cs="Times New Roman"/>
                      <w:color w:val="auto"/>
                      <w:sz w:val="24"/>
                    </w:rPr>
                    <w:t xml:space="preserve">Apr 1828 NY </w:t>
                  </w:r>
                  <w:proofErr w:type="spellStart"/>
                  <w:r>
                    <w:rPr>
                      <w:rFonts w:cs="Times New Roman"/>
                      <w:color w:val="auto"/>
                      <w:sz w:val="24"/>
                    </w:rPr>
                    <w:t>NY</w:t>
                  </w:r>
                  <w:proofErr w:type="spellEnd"/>
                  <w:r>
                    <w:rPr>
                      <w:rFonts w:cs="Times New Roman"/>
                      <w:color w:val="auto"/>
                      <w:sz w:val="24"/>
                    </w:rPr>
                    <w:t xml:space="preserve"> NY</w:t>
                  </w:r>
                  <w:r>
                    <w:rPr>
                      <w:rFonts w:cs="Times New Roman"/>
                      <w:color w:val="auto"/>
                      <w:sz w:val="24"/>
                    </w:rPr>
                    <w:t>]</w:t>
                  </w:r>
                </w:p>
              </w:tc>
            </w:tr>
          </w:tbl>
          <w:p w:rsidR="008240BA" w:rsidRPr="008240BA" w:rsidRDefault="008240BA" w:rsidP="008240BA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</w:p>
        </w:tc>
      </w:tr>
    </w:tbl>
    <w:p w:rsidR="008240BA" w:rsidRPr="008240BA" w:rsidRDefault="008240BA" w:rsidP="008240BA">
      <w:pPr>
        <w:shd w:val="clear" w:color="auto" w:fill="FFFFFF"/>
        <w:spacing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8240BA">
        <w:rPr>
          <w:rFonts w:eastAsia="Times New Roman" w:cs="Times New Roman"/>
          <w:color w:val="auto"/>
          <w:sz w:val="24"/>
        </w:rPr>
        <w:t>Source Citation: Year: </w:t>
      </w:r>
      <w:r w:rsidRPr="008240BA">
        <w:rPr>
          <w:rFonts w:eastAsia="Times New Roman" w:cs="Times New Roman"/>
          <w:i/>
          <w:iCs/>
          <w:color w:val="auto"/>
          <w:sz w:val="24"/>
        </w:rPr>
        <w:t>1900</w:t>
      </w:r>
      <w:r w:rsidRPr="008240BA">
        <w:rPr>
          <w:rFonts w:eastAsia="Times New Roman" w:cs="Times New Roman"/>
          <w:color w:val="auto"/>
          <w:sz w:val="24"/>
        </w:rPr>
        <w:t>; Census Place: </w:t>
      </w:r>
      <w:r w:rsidRPr="008240BA">
        <w:rPr>
          <w:rFonts w:eastAsia="Times New Roman" w:cs="Times New Roman"/>
          <w:i/>
          <w:iCs/>
          <w:color w:val="auto"/>
          <w:sz w:val="24"/>
        </w:rPr>
        <w:t>Utica Ward 13, Oneida, New York</w:t>
      </w:r>
      <w:r w:rsidRPr="008240BA">
        <w:rPr>
          <w:rFonts w:eastAsia="Times New Roman" w:cs="Times New Roman"/>
          <w:color w:val="auto"/>
          <w:sz w:val="24"/>
        </w:rPr>
        <w:t>; Roll: </w:t>
      </w:r>
      <w:r w:rsidRPr="008240BA">
        <w:rPr>
          <w:rFonts w:eastAsia="Times New Roman" w:cs="Times New Roman"/>
          <w:i/>
          <w:iCs/>
          <w:color w:val="auto"/>
          <w:sz w:val="24"/>
        </w:rPr>
        <w:t>1133</w:t>
      </w:r>
      <w:r w:rsidRPr="008240BA">
        <w:rPr>
          <w:rFonts w:eastAsia="Times New Roman" w:cs="Times New Roman"/>
          <w:color w:val="auto"/>
          <w:sz w:val="24"/>
        </w:rPr>
        <w:t>; Page: </w:t>
      </w:r>
      <w:r w:rsidRPr="008240BA">
        <w:rPr>
          <w:rFonts w:eastAsia="Times New Roman" w:cs="Times New Roman"/>
          <w:i/>
          <w:iCs/>
          <w:color w:val="auto"/>
          <w:sz w:val="24"/>
        </w:rPr>
        <w:t>3B</w:t>
      </w:r>
      <w:r w:rsidRPr="008240BA">
        <w:rPr>
          <w:rFonts w:eastAsia="Times New Roman" w:cs="Times New Roman"/>
          <w:color w:val="auto"/>
          <w:sz w:val="24"/>
        </w:rPr>
        <w:t>; Enumeration District</w:t>
      </w:r>
      <w:proofErr w:type="gramStart"/>
      <w:r w:rsidRPr="008240BA">
        <w:rPr>
          <w:rFonts w:eastAsia="Times New Roman" w:cs="Times New Roman"/>
          <w:color w:val="auto"/>
          <w:sz w:val="24"/>
        </w:rPr>
        <w:t>:</w:t>
      </w:r>
      <w:r w:rsidRPr="008240BA">
        <w:rPr>
          <w:rFonts w:eastAsia="Times New Roman" w:cs="Times New Roman"/>
          <w:i/>
          <w:iCs/>
          <w:color w:val="auto"/>
          <w:sz w:val="24"/>
        </w:rPr>
        <w:t>0158</w:t>
      </w:r>
      <w:proofErr w:type="gramEnd"/>
      <w:r w:rsidRPr="008240BA">
        <w:rPr>
          <w:rFonts w:eastAsia="Times New Roman" w:cs="Times New Roman"/>
          <w:color w:val="auto"/>
          <w:sz w:val="24"/>
        </w:rPr>
        <w:t>; FHL microfilm: </w:t>
      </w:r>
      <w:r w:rsidRPr="008240BA">
        <w:rPr>
          <w:rFonts w:eastAsia="Times New Roman" w:cs="Times New Roman"/>
          <w:i/>
          <w:iCs/>
          <w:color w:val="auto"/>
          <w:sz w:val="24"/>
        </w:rPr>
        <w:t>1241133</w:t>
      </w:r>
    </w:p>
    <w:p w:rsidR="008240BA" w:rsidRPr="008240BA" w:rsidRDefault="008240BA" w:rsidP="008240BA">
      <w:pPr>
        <w:shd w:val="clear" w:color="auto" w:fill="FFFFFF"/>
        <w:spacing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8240BA">
        <w:rPr>
          <w:rFonts w:eastAsia="Times New Roman" w:cs="Times New Roman"/>
          <w:color w:val="auto"/>
          <w:sz w:val="24"/>
        </w:rPr>
        <w:t>Source Information: Ancestry.com. </w:t>
      </w:r>
      <w:r w:rsidRPr="008240BA">
        <w:rPr>
          <w:rFonts w:eastAsia="Times New Roman" w:cs="Times New Roman"/>
          <w:i/>
          <w:iCs/>
          <w:color w:val="auto"/>
          <w:sz w:val="24"/>
        </w:rPr>
        <w:t>1900 United States Federal Census</w:t>
      </w:r>
      <w:r w:rsidRPr="008240BA">
        <w:rPr>
          <w:rFonts w:eastAsia="Times New Roman" w:cs="Times New Roman"/>
          <w:color w:val="auto"/>
          <w:sz w:val="24"/>
        </w:rPr>
        <w:t xml:space="preserve"> [database on-line]. Provo, UT, USA: Ancestry.com Operations </w:t>
      </w:r>
      <w:proofErr w:type="spellStart"/>
      <w:r w:rsidRPr="008240BA">
        <w:rPr>
          <w:rFonts w:eastAsia="Times New Roman" w:cs="Times New Roman"/>
          <w:color w:val="auto"/>
          <w:sz w:val="24"/>
        </w:rPr>
        <w:t>Inc</w:t>
      </w:r>
      <w:proofErr w:type="spellEnd"/>
      <w:r w:rsidRPr="008240BA">
        <w:rPr>
          <w:rFonts w:eastAsia="Times New Roman" w:cs="Times New Roman"/>
          <w:color w:val="auto"/>
          <w:sz w:val="24"/>
        </w:rPr>
        <w:t>, 2004.</w:t>
      </w:r>
    </w:p>
    <w:p w:rsidR="008240BA" w:rsidRPr="008240BA" w:rsidRDefault="008240BA" w:rsidP="008240BA">
      <w:pPr>
        <w:shd w:val="clear" w:color="auto" w:fill="FFFFFF"/>
        <w:spacing w:line="305" w:lineRule="atLeast"/>
        <w:jc w:val="left"/>
        <w:rPr>
          <w:rFonts w:eastAsia="Times New Roman" w:cs="Times New Roman"/>
          <w:color w:val="auto"/>
          <w:sz w:val="24"/>
        </w:rPr>
      </w:pPr>
      <w:r w:rsidRPr="008240BA">
        <w:rPr>
          <w:rFonts w:eastAsia="Times New Roman" w:cs="Times New Roman"/>
          <w:color w:val="auto"/>
          <w:sz w:val="24"/>
        </w:rPr>
        <w:t>Original data: United States of America, Bureau of the Census. </w:t>
      </w:r>
      <w:proofErr w:type="gramStart"/>
      <w:r w:rsidRPr="008240BA">
        <w:rPr>
          <w:rFonts w:eastAsia="Times New Roman" w:cs="Times New Roman"/>
          <w:i/>
          <w:iCs/>
          <w:color w:val="auto"/>
          <w:sz w:val="24"/>
        </w:rPr>
        <w:t>Twelfth Census of the United States, 1900</w:t>
      </w:r>
      <w:r w:rsidRPr="008240BA">
        <w:rPr>
          <w:rFonts w:eastAsia="Times New Roman" w:cs="Times New Roman"/>
          <w:color w:val="auto"/>
          <w:sz w:val="24"/>
        </w:rPr>
        <w:t>.</w:t>
      </w:r>
      <w:proofErr w:type="gramEnd"/>
      <w:r w:rsidRPr="008240BA">
        <w:rPr>
          <w:rFonts w:eastAsia="Times New Roman" w:cs="Times New Roman"/>
          <w:color w:val="auto"/>
          <w:sz w:val="24"/>
        </w:rPr>
        <w:t xml:space="preserve"> Washington, D.C.: National Archives and Records Administration, 1900. T623, 1854 rolls.</w:t>
      </w:r>
    </w:p>
    <w:p w:rsidR="007B6442" w:rsidRPr="008240BA" w:rsidRDefault="008240BA" w:rsidP="008240BA">
      <w:pPr>
        <w:jc w:val="left"/>
        <w:rPr>
          <w:rFonts w:cs="Times New Roman"/>
          <w:sz w:val="24"/>
        </w:rPr>
      </w:pPr>
      <w:r w:rsidRPr="008240BA">
        <w:rPr>
          <w:rFonts w:cs="Times New Roman"/>
          <w:sz w:val="24"/>
        </w:rPr>
        <w:t xml:space="preserve">Info:  </w:t>
      </w:r>
      <w:hyperlink r:id="rId8" w:history="1">
        <w:r w:rsidRPr="008240BA">
          <w:rPr>
            <w:rStyle w:val="Hyperlink"/>
            <w:rFonts w:cs="Times New Roman"/>
            <w:sz w:val="24"/>
          </w:rPr>
          <w:t>http://search.ancestry.com/cgi-bin/sse.dll?indiv=1&amp;db=1900usfedcen&amp;h=49834497&amp;tid=&amp;pid=&amp;usePUB=true&amp;rhSource=7163</w:t>
        </w:r>
      </w:hyperlink>
      <w:r w:rsidRPr="008240BA">
        <w:rPr>
          <w:rFonts w:cs="Times New Roman"/>
          <w:sz w:val="24"/>
        </w:rPr>
        <w:t xml:space="preserve"> </w:t>
      </w:r>
    </w:p>
    <w:p w:rsidR="008240BA" w:rsidRPr="008240BA" w:rsidRDefault="008240BA" w:rsidP="008240BA">
      <w:pPr>
        <w:jc w:val="left"/>
        <w:rPr>
          <w:rFonts w:cs="Times New Roman"/>
          <w:sz w:val="24"/>
        </w:rPr>
      </w:pPr>
      <w:r w:rsidRPr="008240BA">
        <w:rPr>
          <w:rFonts w:cs="Times New Roman"/>
          <w:sz w:val="24"/>
        </w:rPr>
        <w:t xml:space="preserve">Image: </w:t>
      </w:r>
      <w:hyperlink r:id="rId9" w:history="1">
        <w:r w:rsidRPr="008240BA">
          <w:rPr>
            <w:rStyle w:val="Hyperlink"/>
            <w:rFonts w:cs="Times New Roman"/>
            <w:sz w:val="24"/>
          </w:rPr>
          <w:t>http://interactive.ancestry.com/7602/004114705_00930?pid=49834497&amp;backurl=http%3a%2f%2fsearch.ancestry.com%2f%2fcgi-bin%2fsse.dll%3findiv%3d1%26db%3d1900usfedcen%26h%3d49834497%26tid%3d%26pid%3d%26usePUB%3dtrue%26rhSource%3d7163&amp;treeid=&amp;personid=&amp;hintid=&amp;usePUB=true#?imageId=004114705_00930</w:t>
        </w:r>
      </w:hyperlink>
      <w:r w:rsidRPr="008240BA">
        <w:rPr>
          <w:rFonts w:cs="Times New Roman"/>
          <w:sz w:val="24"/>
        </w:rPr>
        <w:t xml:space="preserve"> </w:t>
      </w:r>
    </w:p>
    <w:sectPr w:rsidR="008240BA" w:rsidRPr="00824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2FD4"/>
    <w:multiLevelType w:val="multilevel"/>
    <w:tmpl w:val="2244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0673B"/>
    <w:multiLevelType w:val="multilevel"/>
    <w:tmpl w:val="FBC6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C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0C9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0BA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240B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240BA"/>
    <w:rPr>
      <w:color w:val="0000FF"/>
      <w:u w:val="single"/>
    </w:rPr>
  </w:style>
  <w:style w:type="character" w:customStyle="1" w:styleId="ancbtn">
    <w:name w:val="ancbtn"/>
    <w:basedOn w:val="DefaultParagraphFont"/>
    <w:rsid w:val="008240BA"/>
  </w:style>
  <w:style w:type="character" w:customStyle="1" w:styleId="linktext">
    <w:name w:val="linktext"/>
    <w:basedOn w:val="DefaultParagraphFont"/>
    <w:rsid w:val="008240BA"/>
  </w:style>
  <w:style w:type="character" w:customStyle="1" w:styleId="srchhit">
    <w:name w:val="srchhit"/>
    <w:basedOn w:val="DefaultParagraphFont"/>
    <w:rsid w:val="008240BA"/>
  </w:style>
  <w:style w:type="paragraph" w:styleId="BalloonText">
    <w:name w:val="Balloon Text"/>
    <w:basedOn w:val="Normal"/>
    <w:link w:val="BalloonTextChar"/>
    <w:uiPriority w:val="99"/>
    <w:semiHidden/>
    <w:unhideWhenUsed/>
    <w:rsid w:val="0082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0BA"/>
    <w:rPr>
      <w:rFonts w:ascii="Tahoma" w:hAnsi="Tahoma" w:cs="Tahoma"/>
      <w:color w:val="20202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40B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824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240B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240BA"/>
    <w:rPr>
      <w:color w:val="0000FF"/>
      <w:u w:val="single"/>
    </w:rPr>
  </w:style>
  <w:style w:type="character" w:customStyle="1" w:styleId="ancbtn">
    <w:name w:val="ancbtn"/>
    <w:basedOn w:val="DefaultParagraphFont"/>
    <w:rsid w:val="008240BA"/>
  </w:style>
  <w:style w:type="character" w:customStyle="1" w:styleId="linktext">
    <w:name w:val="linktext"/>
    <w:basedOn w:val="DefaultParagraphFont"/>
    <w:rsid w:val="008240BA"/>
  </w:style>
  <w:style w:type="character" w:customStyle="1" w:styleId="srchhit">
    <w:name w:val="srchhit"/>
    <w:basedOn w:val="DefaultParagraphFont"/>
    <w:rsid w:val="008240BA"/>
  </w:style>
  <w:style w:type="paragraph" w:styleId="BalloonText">
    <w:name w:val="Balloon Text"/>
    <w:basedOn w:val="Normal"/>
    <w:link w:val="BalloonTextChar"/>
    <w:uiPriority w:val="99"/>
    <w:semiHidden/>
    <w:unhideWhenUsed/>
    <w:rsid w:val="0082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0BA"/>
    <w:rPr>
      <w:rFonts w:ascii="Tahoma" w:hAnsi="Tahoma" w:cs="Tahoma"/>
      <w:color w:val="20202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40B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82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616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3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2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552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indiv=1&amp;db=1900usfedcen&amp;h=49834497&amp;tid=&amp;pid=&amp;usePUB=true&amp;rhSource=71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00usfedcen&amp;indiv=try&amp;h=498344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00usfedcen&amp;indiv=try&amp;h=4983449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active.ancestry.com/7602/004114705_00930?pid=49834497&amp;backurl=http%3a%2f%2fsearch.ancestry.com%2f%2fcgi-bin%2fsse.dll%3findiv%3d1%26db%3d1900usfedcen%26h%3d49834497%26tid%3d%26pid%3d%26usePUB%3dtrue%26rhSource%3d7163&amp;treeid=&amp;personid=&amp;hintid=&amp;usePUB=true#?imageId=004114705_009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2016-03-02T18:18:00Z</dcterms:created>
  <dcterms:modified xsi:type="dcterms:W3CDTF">2016-03-02T18:23:00Z</dcterms:modified>
</cp:coreProperties>
</file>