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37" w:rsidRPr="00EB754D" w:rsidRDefault="00AD4385" w:rsidP="00EB754D">
      <w:pPr>
        <w:rPr>
          <w:rFonts w:ascii="Times New Roman" w:hAnsi="Times New Roman" w:cs="Times New Roman"/>
          <w:b/>
          <w:u w:val="single"/>
        </w:rPr>
      </w:pPr>
      <w:r w:rsidRPr="00EB754D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115"/>
      </w:tblGrid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DD3928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 xml:space="preserve">9 </w:t>
            </w:r>
            <w:r w:rsidR="00AD4385" w:rsidRPr="00EB754D">
              <w:rPr>
                <w:rFonts w:ascii="Times New Roman" w:eastAsia="Times New Roman" w:hAnsi="Times New Roman" w:cs="Times New Roman"/>
              </w:rPr>
              <w:t>Joseph E Willey</w:t>
            </w:r>
            <w:r w:rsidRPr="00EB754D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EB754D">
              <w:rPr>
                <w:rFonts w:ascii="Times New Roman" w:eastAsia="Times New Roman" w:hAnsi="Times New Roman" w:cs="Times New Roman"/>
                <w:b/>
                <w:color w:val="FF0000"/>
              </w:rPr>
              <w:t>[73978] Ref #2642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Dec 1839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Hamilton, Mercer, New Jersey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Head</w:t>
            </w:r>
            <w:bookmarkStart w:id="0" w:name="_GoBack"/>
            <w:bookmarkEnd w:id="0"/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Mary Willey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1861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4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AD4385" w:rsidRPr="00EB7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754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39"/>
              <w:gridCol w:w="2776"/>
            </w:tblGrid>
            <w:tr w:rsidR="00AD4385" w:rsidRPr="00EB754D" w:rsidTr="00EB754D">
              <w:trPr>
                <w:tblCellSpacing w:w="0" w:type="dxa"/>
                <w:jc w:val="center"/>
              </w:trPr>
              <w:tc>
                <w:tcPr>
                  <w:tcW w:w="30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AD4385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AD4385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D4385" w:rsidRPr="00EB754D" w:rsidTr="00EB754D">
              <w:trPr>
                <w:tblCellSpacing w:w="0" w:type="dxa"/>
                <w:jc w:val="center"/>
              </w:trPr>
              <w:tc>
                <w:tcPr>
                  <w:tcW w:w="30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DD3928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AD4385" w:rsidRPr="00EB75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E Willey</w:t>
                    </w:r>
                  </w:hyperlink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75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[73978]</w:t>
                  </w:r>
                </w:p>
              </w:tc>
              <w:tc>
                <w:tcPr>
                  <w:tcW w:w="19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AD4385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B754D">
                    <w:rPr>
                      <w:rFonts w:ascii="Times New Roman" w:eastAsia="Times New Roman" w:hAnsi="Times New Roman" w:cs="Times New Roman"/>
                    </w:rPr>
                    <w:t xml:space="preserve">Dec 1839 DE </w:t>
                  </w:r>
                  <w:proofErr w:type="spellStart"/>
                  <w:r w:rsidR="00EB754D">
                    <w:rPr>
                      <w:rFonts w:ascii="Times New Roman" w:eastAsia="Times New Roman" w:hAnsi="Times New Roman" w:cs="Times New Roman"/>
                    </w:rPr>
                    <w:t>DE</w:t>
                  </w:r>
                  <w:proofErr w:type="spellEnd"/>
                  <w:r w:rsidR="00EB754D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D4385" w:rsidRPr="00EB754D" w:rsidTr="00EB754D">
              <w:trPr>
                <w:tblCellSpacing w:w="0" w:type="dxa"/>
                <w:jc w:val="center"/>
              </w:trPr>
              <w:tc>
                <w:tcPr>
                  <w:tcW w:w="30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DD3928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AD4385" w:rsidRPr="00EB75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Willey</w:t>
                    </w:r>
                  </w:hyperlink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75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[73977]</w:t>
                  </w:r>
                </w:p>
              </w:tc>
              <w:tc>
                <w:tcPr>
                  <w:tcW w:w="19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AD4385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B754D">
                    <w:rPr>
                      <w:rFonts w:ascii="Times New Roman" w:eastAsia="Times New Roman" w:hAnsi="Times New Roman" w:cs="Times New Roman"/>
                    </w:rPr>
                    <w:t xml:space="preserve">Aug 1839 DE </w:t>
                  </w:r>
                  <w:proofErr w:type="spellStart"/>
                  <w:r w:rsidR="00EB754D">
                    <w:rPr>
                      <w:rFonts w:ascii="Times New Roman" w:eastAsia="Times New Roman" w:hAnsi="Times New Roman" w:cs="Times New Roman"/>
                    </w:rPr>
                    <w:t>DE</w:t>
                  </w:r>
                  <w:proofErr w:type="spellEnd"/>
                  <w:r w:rsidR="00EB754D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D4385" w:rsidRPr="00EB754D" w:rsidTr="00EB754D">
              <w:trPr>
                <w:tblCellSpacing w:w="0" w:type="dxa"/>
                <w:jc w:val="center"/>
              </w:trPr>
              <w:tc>
                <w:tcPr>
                  <w:tcW w:w="30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DD3928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AD4385" w:rsidRPr="00EB75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Virgil Willey</w:t>
                    </w:r>
                  </w:hyperlink>
                  <w:r w:rsidRPr="00EB75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75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75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75770</w:t>
                  </w:r>
                  <w:r w:rsidRPr="00EB75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D4385" w:rsidRPr="00EB754D" w:rsidRDefault="00AD4385" w:rsidP="00EB7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754D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B754D">
                    <w:rPr>
                      <w:rFonts w:ascii="Times New Roman" w:eastAsia="Times New Roman" w:hAnsi="Times New Roman" w:cs="Times New Roman"/>
                    </w:rPr>
                    <w:t>Oct 1889 NJ DE NJ</w:t>
                  </w:r>
                  <w:r w:rsidR="00DD3928" w:rsidRPr="00EB75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D4385" w:rsidRPr="00EB754D" w:rsidRDefault="00AD4385" w:rsidP="00EB7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4385" w:rsidRPr="00EB754D" w:rsidRDefault="00AD4385" w:rsidP="00EB75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754D">
        <w:rPr>
          <w:rFonts w:ascii="Times New Roman" w:eastAsia="Times New Roman" w:hAnsi="Times New Roman" w:cs="Times New Roman"/>
          <w:bCs/>
        </w:rPr>
        <w:t>Source Citation:</w:t>
      </w:r>
      <w:r w:rsidRPr="00EB754D">
        <w:rPr>
          <w:rFonts w:ascii="Times New Roman" w:eastAsia="Times New Roman" w:hAnsi="Times New Roman" w:cs="Times New Roman"/>
        </w:rPr>
        <w:t xml:space="preserve"> Year: </w:t>
      </w:r>
      <w:r w:rsidRPr="00EB754D">
        <w:rPr>
          <w:rFonts w:ascii="Times New Roman" w:eastAsia="Times New Roman" w:hAnsi="Times New Roman" w:cs="Times New Roman"/>
          <w:i/>
          <w:iCs/>
        </w:rPr>
        <w:t>1900</w:t>
      </w:r>
      <w:r w:rsidRPr="00EB754D">
        <w:rPr>
          <w:rFonts w:ascii="Times New Roman" w:eastAsia="Times New Roman" w:hAnsi="Times New Roman" w:cs="Times New Roman"/>
        </w:rPr>
        <w:t xml:space="preserve">; Census Place: </w:t>
      </w:r>
      <w:r w:rsidRPr="00EB754D">
        <w:rPr>
          <w:rFonts w:ascii="Times New Roman" w:eastAsia="Times New Roman" w:hAnsi="Times New Roman" w:cs="Times New Roman"/>
          <w:i/>
          <w:iCs/>
        </w:rPr>
        <w:t>Hamilton, Mercer, New Jersey</w:t>
      </w:r>
      <w:r w:rsidRPr="00EB754D">
        <w:rPr>
          <w:rFonts w:ascii="Times New Roman" w:eastAsia="Times New Roman" w:hAnsi="Times New Roman" w:cs="Times New Roman"/>
        </w:rPr>
        <w:t xml:space="preserve">; Roll: </w:t>
      </w:r>
      <w:r w:rsidRPr="00EB754D">
        <w:rPr>
          <w:rFonts w:ascii="Times New Roman" w:eastAsia="Times New Roman" w:hAnsi="Times New Roman" w:cs="Times New Roman"/>
          <w:i/>
          <w:iCs/>
        </w:rPr>
        <w:t>981</w:t>
      </w:r>
      <w:r w:rsidRPr="00EB754D">
        <w:rPr>
          <w:rFonts w:ascii="Times New Roman" w:eastAsia="Times New Roman" w:hAnsi="Times New Roman" w:cs="Times New Roman"/>
        </w:rPr>
        <w:t xml:space="preserve">; Page: </w:t>
      </w:r>
      <w:r w:rsidRPr="00EB754D">
        <w:rPr>
          <w:rFonts w:ascii="Times New Roman" w:eastAsia="Times New Roman" w:hAnsi="Times New Roman" w:cs="Times New Roman"/>
          <w:i/>
          <w:iCs/>
        </w:rPr>
        <w:t>9A</w:t>
      </w:r>
      <w:r w:rsidRPr="00EB754D">
        <w:rPr>
          <w:rFonts w:ascii="Times New Roman" w:eastAsia="Times New Roman" w:hAnsi="Times New Roman" w:cs="Times New Roman"/>
        </w:rPr>
        <w:t xml:space="preserve">; Enumeration District: </w:t>
      </w:r>
      <w:r w:rsidRPr="00EB754D">
        <w:rPr>
          <w:rFonts w:ascii="Times New Roman" w:eastAsia="Times New Roman" w:hAnsi="Times New Roman" w:cs="Times New Roman"/>
          <w:i/>
          <w:iCs/>
        </w:rPr>
        <w:t>0046</w:t>
      </w:r>
      <w:r w:rsidRPr="00EB754D">
        <w:rPr>
          <w:rFonts w:ascii="Times New Roman" w:eastAsia="Times New Roman" w:hAnsi="Times New Roman" w:cs="Times New Roman"/>
        </w:rPr>
        <w:t xml:space="preserve">; FHL microfilm: </w:t>
      </w:r>
      <w:r w:rsidRPr="00EB754D">
        <w:rPr>
          <w:rFonts w:ascii="Times New Roman" w:eastAsia="Times New Roman" w:hAnsi="Times New Roman" w:cs="Times New Roman"/>
          <w:i/>
          <w:iCs/>
        </w:rPr>
        <w:t>1240981</w:t>
      </w:r>
      <w:r w:rsidRPr="00EB754D">
        <w:rPr>
          <w:rFonts w:ascii="Times New Roman" w:eastAsia="Times New Roman" w:hAnsi="Times New Roman" w:cs="Times New Roman"/>
        </w:rPr>
        <w:t>.</w:t>
      </w:r>
    </w:p>
    <w:p w:rsidR="00AD4385" w:rsidRPr="00EB754D" w:rsidRDefault="00AD4385" w:rsidP="00EB75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754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B754D">
        <w:rPr>
          <w:rFonts w:ascii="Times New Roman" w:eastAsia="Times New Roman" w:hAnsi="Times New Roman" w:cs="Times New Roman"/>
        </w:rPr>
        <w:t xml:space="preserve">Ancestry.com. </w:t>
      </w:r>
      <w:r w:rsidRPr="00EB754D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EB754D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AD4385" w:rsidRPr="00EB754D" w:rsidRDefault="00AD4385" w:rsidP="00EB75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754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EB754D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EB754D">
        <w:rPr>
          <w:rFonts w:ascii="Times New Roman" w:eastAsia="Times New Roman" w:hAnsi="Times New Roman" w:cs="Times New Roman"/>
        </w:rPr>
        <w:t>.</w:t>
      </w:r>
      <w:proofErr w:type="gramEnd"/>
      <w:r w:rsidRPr="00EB754D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EB754D" w:rsidRPr="00EB754D" w:rsidRDefault="00EB754D" w:rsidP="00EB754D">
      <w:pPr>
        <w:spacing w:before="120" w:after="0" w:line="240" w:lineRule="auto"/>
        <w:rPr>
          <w:rFonts w:ascii="Times New Roman" w:hAnsi="Times New Roman" w:cs="Times New Roman"/>
        </w:rPr>
      </w:pPr>
      <w:r w:rsidRPr="00EB754D">
        <w:rPr>
          <w:rFonts w:ascii="Times New Roman" w:hAnsi="Times New Roman" w:cs="Times New Roman"/>
        </w:rPr>
        <w:t xml:space="preserve">Info: </w:t>
      </w:r>
      <w:hyperlink r:id="rId8" w:history="1">
        <w:r w:rsidRPr="00EB754D">
          <w:rPr>
            <w:rStyle w:val="Hyperlink"/>
            <w:rFonts w:ascii="Times New Roman" w:hAnsi="Times New Roman" w:cs="Times New Roman"/>
          </w:rPr>
          <w:t>https://search.ancestry.com/cgi-bin/sse.dll?db=1900usfedcen&amp;indiv=try&amp;h=65946303</w:t>
        </w:r>
      </w:hyperlink>
      <w:r w:rsidRPr="00EB754D">
        <w:rPr>
          <w:rFonts w:ascii="Times New Roman" w:hAnsi="Times New Roman" w:cs="Times New Roman"/>
        </w:rPr>
        <w:t xml:space="preserve"> </w:t>
      </w:r>
    </w:p>
    <w:p w:rsidR="00AD4385" w:rsidRPr="00EB754D" w:rsidRDefault="00EB754D" w:rsidP="00EB754D">
      <w:pPr>
        <w:spacing w:before="120" w:after="0" w:line="240" w:lineRule="auto"/>
        <w:rPr>
          <w:rFonts w:ascii="Times New Roman" w:hAnsi="Times New Roman" w:cs="Times New Roman"/>
        </w:rPr>
      </w:pPr>
      <w:r w:rsidRPr="00EB754D">
        <w:rPr>
          <w:rFonts w:ascii="Times New Roman" w:hAnsi="Times New Roman" w:cs="Times New Roman"/>
        </w:rPr>
        <w:t xml:space="preserve">Image: </w:t>
      </w:r>
      <w:hyperlink r:id="rId9" w:history="1">
        <w:r w:rsidRPr="00EB754D">
          <w:rPr>
            <w:rStyle w:val="Hyperlink"/>
            <w:rFonts w:ascii="Times New Roman" w:hAnsi="Times New Roman" w:cs="Times New Roman"/>
          </w:rPr>
          <w:t>https://www.ancestry.com/interactive/7602/4119910_00698?pid=65946303&amp;backurl=https://search.ancestry.com/cgi-bin/sse.dll?db%3D1900usfedcen%26indiv%3Dtry%26h%3D65946303&amp;treeid=&amp;personid=&amp;hintid=&amp;usePUB=true&amp;usePUBJs=true</w:t>
        </w:r>
      </w:hyperlink>
      <w:r w:rsidRPr="00EB754D">
        <w:rPr>
          <w:rFonts w:ascii="Times New Roman" w:hAnsi="Times New Roman" w:cs="Times New Roman"/>
        </w:rPr>
        <w:t xml:space="preserve"> </w:t>
      </w:r>
    </w:p>
    <w:sectPr w:rsidR="00AD4385" w:rsidRPr="00EB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1E"/>
    <w:rsid w:val="004C17FC"/>
    <w:rsid w:val="00661837"/>
    <w:rsid w:val="0072741E"/>
    <w:rsid w:val="00AD4385"/>
    <w:rsid w:val="00C70DBD"/>
    <w:rsid w:val="00DD3928"/>
    <w:rsid w:val="00E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385"/>
    <w:rPr>
      <w:color w:val="0000FF"/>
      <w:u w:val="single"/>
    </w:rPr>
  </w:style>
  <w:style w:type="character" w:customStyle="1" w:styleId="srchhit">
    <w:name w:val="srchhit"/>
    <w:basedOn w:val="DefaultParagraphFont"/>
    <w:rsid w:val="00AD4385"/>
  </w:style>
  <w:style w:type="paragraph" w:customStyle="1" w:styleId="psourcetxt">
    <w:name w:val="p_sourcetxt"/>
    <w:basedOn w:val="Normal"/>
    <w:rsid w:val="00A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4385"/>
  </w:style>
  <w:style w:type="paragraph" w:styleId="BalloonText">
    <w:name w:val="Balloon Text"/>
    <w:basedOn w:val="Normal"/>
    <w:link w:val="BalloonTextChar"/>
    <w:uiPriority w:val="99"/>
    <w:semiHidden/>
    <w:unhideWhenUsed/>
    <w:rsid w:val="00A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385"/>
    <w:rPr>
      <w:color w:val="0000FF"/>
      <w:u w:val="single"/>
    </w:rPr>
  </w:style>
  <w:style w:type="character" w:customStyle="1" w:styleId="srchhit">
    <w:name w:val="srchhit"/>
    <w:basedOn w:val="DefaultParagraphFont"/>
    <w:rsid w:val="00AD4385"/>
  </w:style>
  <w:style w:type="paragraph" w:customStyle="1" w:styleId="psourcetxt">
    <w:name w:val="p_sourcetxt"/>
    <w:basedOn w:val="Normal"/>
    <w:rsid w:val="00A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4385"/>
  </w:style>
  <w:style w:type="paragraph" w:styleId="BalloonText">
    <w:name w:val="Balloon Text"/>
    <w:basedOn w:val="Normal"/>
    <w:link w:val="BalloonTextChar"/>
    <w:uiPriority w:val="99"/>
    <w:semiHidden/>
    <w:unhideWhenUsed/>
    <w:rsid w:val="00A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5946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659463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5946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00usfedcen&amp;indiv=try&amp;h=659463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02/4119910_00698?pid=65946303&amp;backurl=https://search.ancestry.com/cgi-bin/sse.dll?db%3D1900usfedcen%26indiv%3Dtry%26h%3D6594630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2014-05-24T12:08:00Z</dcterms:created>
  <dcterms:modified xsi:type="dcterms:W3CDTF">2018-09-24T17:26:00Z</dcterms:modified>
</cp:coreProperties>
</file>