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F7" w:rsidRPr="00AF1FF7" w:rsidRDefault="0025180A" w:rsidP="00AF1FF7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25180A">
        <w:rPr>
          <w:rFonts w:ascii="Times New Roman" w:hAnsi="Times New Roman" w:cs="Times New Roman"/>
          <w:b/>
          <w:sz w:val="24"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6299"/>
      </w:tblGrid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143178" w:rsidP="00AF1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FF7">
              <w:rPr>
                <w:rFonts w:ascii="Times New Roman" w:eastAsia="Times New Roman" w:hAnsi="Times New Roman" w:cs="Times New Roman"/>
              </w:rPr>
              <w:t>Joseph A Catlin</w:t>
            </w:r>
            <w:r w:rsidRPr="00AF1FF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[8102] Ref #</w:t>
            </w:r>
            <w:r w:rsidR="00BD08D6" w:rsidRPr="00AF1FF7">
              <w:rPr>
                <w:rFonts w:ascii="Times New Roman" w:eastAsia="Times New Roman" w:hAnsi="Times New Roman" w:cs="Times New Roman"/>
                <w:b/>
                <w:color w:val="FF0000"/>
              </w:rPr>
              <w:t>2467</w:t>
            </w:r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FF7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FF7">
              <w:rPr>
                <w:rFonts w:ascii="Times New Roman" w:eastAsia="Times New Roman" w:hAnsi="Times New Roman" w:cs="Times New Roman"/>
              </w:rPr>
              <w:t>Apr 1848</w:t>
            </w:r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FF7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FF7">
              <w:rPr>
                <w:rFonts w:ascii="Times New Roman" w:eastAsia="Times New Roman" w:hAnsi="Times New Roman" w:cs="Times New Roman"/>
              </w:rPr>
              <w:t>Chestertown, Kent, Maryland</w:t>
            </w:r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FF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FF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FF7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FF7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FF7">
              <w:rPr>
                <w:rFonts w:ascii="Times New Roman" w:eastAsia="Times New Roman" w:hAnsi="Times New Roman" w:cs="Times New Roman"/>
              </w:rPr>
              <w:t>H M P Catlin</w:t>
            </w:r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FF7">
              <w:rPr>
                <w:rFonts w:ascii="Times New Roman" w:eastAsia="Times New Roman" w:hAnsi="Times New Roman" w:cs="Times New Roman"/>
              </w:rPr>
              <w:t>1894</w:t>
            </w:r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FF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FF7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FF7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25180A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143178" w:rsidRPr="00AF1FF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on Image</w:t>
              </w:r>
            </w:hyperlink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3365" w:type="pct"/>
            <w:vAlign w:val="center"/>
            <w:hideMark/>
          </w:tcPr>
          <w:p w:rsidR="00143178" w:rsidRPr="00AF1FF7" w:rsidRDefault="0025180A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143178" w:rsidRPr="00AF1FF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143178" w:rsidRPr="00AF1FF7" w:rsidTr="00AF1FF7">
        <w:trPr>
          <w:tblCellSpacing w:w="0" w:type="dxa"/>
        </w:trPr>
        <w:tc>
          <w:tcPr>
            <w:tcW w:w="1635" w:type="pct"/>
            <w:vAlign w:val="center"/>
            <w:hideMark/>
          </w:tcPr>
          <w:p w:rsidR="00143178" w:rsidRPr="00AF1FF7" w:rsidRDefault="00143178" w:rsidP="0014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FF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365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69"/>
              <w:gridCol w:w="2430"/>
            </w:tblGrid>
            <w:tr w:rsidR="00143178" w:rsidRPr="00AF1FF7" w:rsidTr="00AF1FF7">
              <w:trPr>
                <w:tblCellSpacing w:w="0" w:type="dxa"/>
                <w:jc w:val="center"/>
              </w:trPr>
              <w:tc>
                <w:tcPr>
                  <w:tcW w:w="30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3178" w:rsidRPr="00AF1FF7" w:rsidRDefault="00143178" w:rsidP="00143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F1F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3178" w:rsidRPr="00AF1FF7" w:rsidRDefault="00143178" w:rsidP="00143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F1F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43178" w:rsidRPr="00AF1FF7" w:rsidTr="00AF1FF7">
              <w:trPr>
                <w:tblCellSpacing w:w="0" w:type="dxa"/>
                <w:jc w:val="center"/>
              </w:trPr>
              <w:tc>
                <w:tcPr>
                  <w:tcW w:w="30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3178" w:rsidRPr="00AF1FF7" w:rsidRDefault="00BD08D6" w:rsidP="00143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1FF7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7" w:tooltip="View Record" w:history="1">
                    <w:r w:rsidR="00143178" w:rsidRPr="00AF1F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A Catlin</w:t>
                    </w:r>
                  </w:hyperlink>
                  <w:r w:rsidR="00143178" w:rsidRPr="00AF1F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[8102]</w:t>
                  </w:r>
                </w:p>
              </w:tc>
              <w:tc>
                <w:tcPr>
                  <w:tcW w:w="19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3178" w:rsidRPr="00AF1FF7" w:rsidRDefault="00143178" w:rsidP="00BD0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1FF7">
                    <w:rPr>
                      <w:rFonts w:ascii="Times New Roman" w:eastAsia="Times New Roman" w:hAnsi="Times New Roman" w:cs="Times New Roman"/>
                    </w:rPr>
                    <w:t>52</w:t>
                  </w:r>
                  <w:r w:rsidR="00BD08D6" w:rsidRPr="00AF1FF7">
                    <w:rPr>
                      <w:rFonts w:ascii="Times New Roman" w:eastAsia="Times New Roman" w:hAnsi="Times New Roman" w:cs="Times New Roman"/>
                    </w:rPr>
                    <w:t xml:space="preserve"> [1848</w:t>
                  </w:r>
                  <w:r w:rsidR="0025180A">
                    <w:rPr>
                      <w:rFonts w:ascii="Times New Roman" w:eastAsia="Times New Roman" w:hAnsi="Times New Roman" w:cs="Times New Roman"/>
                    </w:rPr>
                    <w:t xml:space="preserve"> MD DE DE</w:t>
                  </w:r>
                  <w:r w:rsidR="00BD08D6" w:rsidRPr="00AF1FF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43178" w:rsidRPr="00AF1FF7" w:rsidTr="00AF1FF7">
              <w:trPr>
                <w:tblCellSpacing w:w="0" w:type="dxa"/>
                <w:jc w:val="center"/>
              </w:trPr>
              <w:tc>
                <w:tcPr>
                  <w:tcW w:w="30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3178" w:rsidRPr="00AF1FF7" w:rsidRDefault="00BD08D6" w:rsidP="00143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1FF7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8" w:tooltip="View Record" w:history="1">
                    <w:r w:rsidR="00143178" w:rsidRPr="00AF1F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 M P Catlin</w:t>
                    </w:r>
                  </w:hyperlink>
                  <w:r w:rsidR="00143178" w:rsidRPr="00AF1F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[8107]</w:t>
                  </w:r>
                </w:p>
              </w:tc>
              <w:tc>
                <w:tcPr>
                  <w:tcW w:w="19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3178" w:rsidRPr="00AF1FF7" w:rsidRDefault="00143178" w:rsidP="00BD0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1FF7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BD08D6" w:rsidRPr="00AF1FF7">
                    <w:rPr>
                      <w:rFonts w:ascii="Times New Roman" w:eastAsia="Times New Roman" w:hAnsi="Times New Roman" w:cs="Times New Roman"/>
                    </w:rPr>
                    <w:t xml:space="preserve"> [1850</w:t>
                  </w:r>
                  <w:r w:rsidR="0025180A">
                    <w:rPr>
                      <w:rFonts w:ascii="Times New Roman" w:eastAsia="Times New Roman" w:hAnsi="Times New Roman" w:cs="Times New Roman"/>
                    </w:rPr>
                    <w:t xml:space="preserve"> PA PA PA</w:t>
                  </w:r>
                  <w:bookmarkStart w:id="0" w:name="_GoBack"/>
                  <w:bookmarkEnd w:id="0"/>
                  <w:r w:rsidR="00BD08D6" w:rsidRPr="00AF1FF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143178" w:rsidRPr="00AF1FF7" w:rsidRDefault="00143178" w:rsidP="00143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08D6" w:rsidRPr="00AF1FF7" w:rsidRDefault="00BD08D6" w:rsidP="00AF1F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F1FF7">
        <w:rPr>
          <w:rFonts w:ascii="Times New Roman" w:eastAsia="Times New Roman" w:hAnsi="Times New Roman" w:cs="Times New Roman"/>
          <w:bCs/>
        </w:rPr>
        <w:t>Source Citation:</w:t>
      </w:r>
      <w:r w:rsidRPr="00AF1FF7">
        <w:rPr>
          <w:rFonts w:ascii="Times New Roman" w:eastAsia="Times New Roman" w:hAnsi="Times New Roman" w:cs="Times New Roman"/>
        </w:rPr>
        <w:t xml:space="preserve"> Year: </w:t>
      </w:r>
      <w:r w:rsidRPr="00AF1FF7">
        <w:rPr>
          <w:rFonts w:ascii="Times New Roman" w:eastAsia="Times New Roman" w:hAnsi="Times New Roman" w:cs="Times New Roman"/>
          <w:i/>
          <w:iCs/>
        </w:rPr>
        <w:t>1900</w:t>
      </w:r>
      <w:r w:rsidRPr="00AF1FF7">
        <w:rPr>
          <w:rFonts w:ascii="Times New Roman" w:eastAsia="Times New Roman" w:hAnsi="Times New Roman" w:cs="Times New Roman"/>
        </w:rPr>
        <w:t xml:space="preserve">; Census Place: </w:t>
      </w:r>
      <w:r w:rsidRPr="00AF1FF7">
        <w:rPr>
          <w:rFonts w:ascii="Times New Roman" w:eastAsia="Times New Roman" w:hAnsi="Times New Roman" w:cs="Times New Roman"/>
          <w:i/>
          <w:iCs/>
        </w:rPr>
        <w:t>Chestertown, Kent, Maryland</w:t>
      </w:r>
      <w:r w:rsidRPr="00AF1FF7">
        <w:rPr>
          <w:rFonts w:ascii="Times New Roman" w:eastAsia="Times New Roman" w:hAnsi="Times New Roman" w:cs="Times New Roman"/>
        </w:rPr>
        <w:t xml:space="preserve">; Roll: </w:t>
      </w:r>
      <w:r w:rsidRPr="00AF1FF7">
        <w:rPr>
          <w:rFonts w:ascii="Times New Roman" w:eastAsia="Times New Roman" w:hAnsi="Times New Roman" w:cs="Times New Roman"/>
          <w:i/>
          <w:iCs/>
        </w:rPr>
        <w:t>625</w:t>
      </w:r>
      <w:r w:rsidRPr="00AF1FF7">
        <w:rPr>
          <w:rFonts w:ascii="Times New Roman" w:eastAsia="Times New Roman" w:hAnsi="Times New Roman" w:cs="Times New Roman"/>
        </w:rPr>
        <w:t xml:space="preserve">; Page: </w:t>
      </w:r>
      <w:r w:rsidRPr="00AF1FF7">
        <w:rPr>
          <w:rFonts w:ascii="Times New Roman" w:eastAsia="Times New Roman" w:hAnsi="Times New Roman" w:cs="Times New Roman"/>
          <w:i/>
          <w:iCs/>
        </w:rPr>
        <w:t>4A</w:t>
      </w:r>
      <w:r w:rsidRPr="00AF1FF7">
        <w:rPr>
          <w:rFonts w:ascii="Times New Roman" w:eastAsia="Times New Roman" w:hAnsi="Times New Roman" w:cs="Times New Roman"/>
        </w:rPr>
        <w:t xml:space="preserve">; Enumeration District: </w:t>
      </w:r>
      <w:r w:rsidRPr="00AF1FF7">
        <w:rPr>
          <w:rFonts w:ascii="Times New Roman" w:eastAsia="Times New Roman" w:hAnsi="Times New Roman" w:cs="Times New Roman"/>
          <w:i/>
          <w:iCs/>
        </w:rPr>
        <w:t>0051</w:t>
      </w:r>
      <w:r w:rsidRPr="00AF1FF7">
        <w:rPr>
          <w:rFonts w:ascii="Times New Roman" w:eastAsia="Times New Roman" w:hAnsi="Times New Roman" w:cs="Times New Roman"/>
        </w:rPr>
        <w:t xml:space="preserve">; FHL microfilm: </w:t>
      </w:r>
      <w:r w:rsidRPr="00AF1FF7">
        <w:rPr>
          <w:rFonts w:ascii="Times New Roman" w:eastAsia="Times New Roman" w:hAnsi="Times New Roman" w:cs="Times New Roman"/>
          <w:i/>
          <w:iCs/>
        </w:rPr>
        <w:t>1240625</w:t>
      </w:r>
      <w:r w:rsidRPr="00AF1FF7">
        <w:rPr>
          <w:rFonts w:ascii="Times New Roman" w:eastAsia="Times New Roman" w:hAnsi="Times New Roman" w:cs="Times New Roman"/>
        </w:rPr>
        <w:t>.</w:t>
      </w:r>
    </w:p>
    <w:p w:rsidR="00BD08D6" w:rsidRPr="00AF1FF7" w:rsidRDefault="00BD08D6" w:rsidP="00AF1F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F1FF7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AF1FF7">
        <w:rPr>
          <w:rFonts w:ascii="Times New Roman" w:eastAsia="Times New Roman" w:hAnsi="Times New Roman" w:cs="Times New Roman"/>
        </w:rPr>
        <w:t xml:space="preserve">Ancestry.com. </w:t>
      </w:r>
      <w:r w:rsidRPr="00AF1FF7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AF1FF7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BD08D6" w:rsidRPr="00AF1FF7" w:rsidRDefault="00BD08D6" w:rsidP="00AF1F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F1FF7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AF1FF7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AF1FF7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:rsidR="00BD08D6" w:rsidRDefault="00AF1FF7" w:rsidP="00AF1FF7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Info:</w:t>
      </w:r>
      <w:r w:rsidR="0025180A">
        <w:rPr>
          <w:rFonts w:ascii="Times New Roman" w:hAnsi="Times New Roman" w:cs="Times New Roman"/>
        </w:rPr>
        <w:t xml:space="preserve"> </w:t>
      </w:r>
      <w:hyperlink r:id="rId9" w:history="1">
        <w:r w:rsidR="0025180A" w:rsidRPr="00EB6531">
          <w:rPr>
            <w:rStyle w:val="Hyperlink"/>
            <w:rFonts w:ascii="Times New Roman" w:hAnsi="Times New Roman" w:cs="Times New Roman"/>
          </w:rPr>
          <w:t>http://search.ancestry.com/cgi-bin/sse.dll?db=1900usfedcen&amp;indiv=try&amp;h=20481839</w:t>
        </w:r>
      </w:hyperlink>
    </w:p>
    <w:p w:rsidR="0025180A" w:rsidRPr="00AF1FF7" w:rsidRDefault="0025180A" w:rsidP="00AF1FF7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0" w:history="1">
        <w:r w:rsidRPr="00EB6531">
          <w:rPr>
            <w:rStyle w:val="Hyperlink"/>
            <w:rFonts w:ascii="Times New Roman" w:hAnsi="Times New Roman" w:cs="Times New Roman"/>
          </w:rPr>
          <w:t>http://interactive.ancestry.com/7602/004120210_00249?pid=20481839&amp;backurl=http%3a%2f%2fsearch.ancestry.com%2f%2fcgi-bin%2fsse.dll%3fdb%3d1900usfedcen%26indiv%3dtry%26h%3d20481839&amp;treeid=&amp;personid=&amp;hintid=&amp;usePUB=true</w:t>
        </w:r>
      </w:hyperlink>
    </w:p>
    <w:sectPr w:rsidR="0025180A" w:rsidRPr="00AF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E9"/>
    <w:rsid w:val="00143178"/>
    <w:rsid w:val="0025180A"/>
    <w:rsid w:val="005269EA"/>
    <w:rsid w:val="00535A92"/>
    <w:rsid w:val="005D73E9"/>
    <w:rsid w:val="00852C09"/>
    <w:rsid w:val="00AF1FF7"/>
    <w:rsid w:val="00B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178"/>
    <w:rPr>
      <w:color w:val="0000FF"/>
      <w:u w:val="single"/>
    </w:rPr>
  </w:style>
  <w:style w:type="character" w:customStyle="1" w:styleId="srchhit">
    <w:name w:val="srchhit"/>
    <w:basedOn w:val="DefaultParagraphFont"/>
    <w:rsid w:val="00143178"/>
  </w:style>
  <w:style w:type="character" w:customStyle="1" w:styleId="srchmatch">
    <w:name w:val="srchmatch"/>
    <w:basedOn w:val="DefaultParagraphFont"/>
    <w:rsid w:val="00143178"/>
  </w:style>
  <w:style w:type="paragraph" w:customStyle="1" w:styleId="psourcetxt">
    <w:name w:val="p_sourcetxt"/>
    <w:basedOn w:val="Normal"/>
    <w:rsid w:val="00BD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D08D6"/>
  </w:style>
  <w:style w:type="paragraph" w:styleId="BalloonText">
    <w:name w:val="Balloon Text"/>
    <w:basedOn w:val="Normal"/>
    <w:link w:val="BalloonTextChar"/>
    <w:uiPriority w:val="99"/>
    <w:semiHidden/>
    <w:unhideWhenUsed/>
    <w:rsid w:val="00BD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D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518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178"/>
    <w:rPr>
      <w:color w:val="0000FF"/>
      <w:u w:val="single"/>
    </w:rPr>
  </w:style>
  <w:style w:type="character" w:customStyle="1" w:styleId="srchhit">
    <w:name w:val="srchhit"/>
    <w:basedOn w:val="DefaultParagraphFont"/>
    <w:rsid w:val="00143178"/>
  </w:style>
  <w:style w:type="character" w:customStyle="1" w:styleId="srchmatch">
    <w:name w:val="srchmatch"/>
    <w:basedOn w:val="DefaultParagraphFont"/>
    <w:rsid w:val="00143178"/>
  </w:style>
  <w:style w:type="paragraph" w:customStyle="1" w:styleId="psourcetxt">
    <w:name w:val="p_sourcetxt"/>
    <w:basedOn w:val="Normal"/>
    <w:rsid w:val="00BD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D08D6"/>
  </w:style>
  <w:style w:type="paragraph" w:styleId="BalloonText">
    <w:name w:val="Balloon Text"/>
    <w:basedOn w:val="Normal"/>
    <w:link w:val="BalloonTextChar"/>
    <w:uiPriority w:val="99"/>
    <w:semiHidden/>
    <w:unhideWhenUsed/>
    <w:rsid w:val="00BD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D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518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2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1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6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11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204818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2048183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sin=C0000006&amp;siv=004120210_002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iexec?htx=View&amp;r=an&amp;dbid=7602&amp;iid=004120210_00249&amp;fn=Joseph+A&amp;ln=Catlin&amp;st=r&amp;ssrc=&amp;pid=20481839" TargetMode="External"/><Relationship Id="rId10" Type="http://schemas.openxmlformats.org/officeDocument/2006/relationships/hyperlink" Target="http://interactive.ancestry.com/7602/004120210_00249?pid=20481839&amp;backurl=http%3a%2f%2fsearch.ancestry.com%2f%2fcgi-bin%2fsse.dll%3fdb%3d1900usfedcen%26indiv%3dtry%26h%3d20481839&amp;treeid=&amp;personid=&amp;hintid=&amp;usePUB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204818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11</cp:revision>
  <dcterms:created xsi:type="dcterms:W3CDTF">2014-02-24T17:15:00Z</dcterms:created>
  <dcterms:modified xsi:type="dcterms:W3CDTF">2016-08-13T16:48:00Z</dcterms:modified>
</cp:coreProperties>
</file>