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84" w:rsidRPr="00CD1584" w:rsidRDefault="00CD1584" w:rsidP="00764E2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CD158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CD158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"http://search.ancestry.com/search/db.aspx?dbid=7602" \o "1900 United States Federal Census" </w:instrText>
      </w:r>
      <w:r w:rsidRPr="00CD158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CD158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1900 United States Federal Census</w:t>
      </w:r>
      <w:r w:rsidRPr="00CD158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450"/>
      </w:tblGrid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7 </w:t>
            </w:r>
            <w:r w:rsidRPr="00CD1584">
              <w:rPr>
                <w:rFonts w:eastAsia="Times New Roman" w:cs="Times New Roman"/>
                <w:color w:val="auto"/>
                <w:szCs w:val="22"/>
              </w:rPr>
              <w:t>Joshua B Vaught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[2368] Ref #204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40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Jun 1859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Osage Indian Reservation, Osage and Kaw Indian Reservation, Oklahoma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7A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107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109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Marsha Vaught</w:t>
            </w:r>
            <w:bookmarkStart w:id="0" w:name="_GoBack"/>
            <w:bookmarkEnd w:id="0"/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Marriage Year: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1900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Years Married: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R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CD1584" w:rsidRPr="00CD1584" w:rsidTr="00CD1584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D1584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03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2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6"/>
              <w:gridCol w:w="3004"/>
            </w:tblGrid>
            <w:tr w:rsidR="00CD1584" w:rsidRPr="00CD1584" w:rsidTr="00764E2F">
              <w:trPr>
                <w:tblHeader/>
              </w:trPr>
              <w:tc>
                <w:tcPr>
                  <w:tcW w:w="3206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004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6" w:tooltip="View Record" w:history="1"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Joshua B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[2368]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Jun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1859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7" w:tooltip="View Record" w:history="1"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Marsha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</w:t>
                  </w:r>
                  <w:r w:rsidR="00764E2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Apr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1869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8" w:tooltip="View Record" w:history="1">
                    <w:proofErr w:type="spellStart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Electia</w:t>
                    </w:r>
                    <w:proofErr w:type="spellEnd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M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764E2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[2369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May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1889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9" w:tooltip="View Record" w:history="1">
                    <w:proofErr w:type="spellStart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Lafea</w:t>
                    </w:r>
                    <w:proofErr w:type="spellEnd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W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</w:t>
                  </w:r>
                  <w:r w:rsidR="00764E2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Sep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1890 OK KY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0" w:tooltip="View Record" w:history="1"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Earl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</w:t>
                  </w:r>
                  <w:r w:rsidR="00764E2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>Nov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1895 OK KY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11" w:tooltip="View Record" w:history="1">
                    <w:proofErr w:type="spellStart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Olia</w:t>
                    </w:r>
                    <w:proofErr w:type="spellEnd"/>
                    <w:r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May Vaught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</w:t>
                  </w:r>
                  <w:r w:rsidR="00764E2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May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1896 OK KY KY]</w:t>
                  </w:r>
                </w:p>
              </w:tc>
            </w:tr>
            <w:tr w:rsidR="00CD1584" w:rsidRPr="00CD1584" w:rsidTr="00764E2F">
              <w:tc>
                <w:tcPr>
                  <w:tcW w:w="320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764E2F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 w:rsidR="00CD158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hyperlink r:id="rId12" w:tooltip="View Record" w:history="1">
                    <w:r w:rsidR="00CD1584" w:rsidRPr="00CD1584">
                      <w:rPr>
                        <w:rFonts w:eastAsia="Times New Roman" w:cs="Times New Roman"/>
                        <w:color w:val="auto"/>
                        <w:szCs w:val="22"/>
                      </w:rPr>
                      <w:t>Jasper H Carter</w:t>
                    </w:r>
                  </w:hyperlink>
                  <w:r w:rsidR="00CD158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CD158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[Unknown]</w:t>
                  </w:r>
                </w:p>
              </w:tc>
              <w:tc>
                <w:tcPr>
                  <w:tcW w:w="300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D1584" w:rsidRPr="00CD1584" w:rsidRDefault="00CD1584" w:rsidP="00764E2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D1584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64E2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Feb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1880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Ind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Terr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NE IN]</w:t>
                  </w:r>
                </w:p>
              </w:tc>
            </w:tr>
          </w:tbl>
          <w:p w:rsidR="00CD1584" w:rsidRPr="00CD1584" w:rsidRDefault="00CD1584" w:rsidP="00764E2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CD1584" w:rsidRPr="00CD1584" w:rsidRDefault="00CD1584" w:rsidP="00764E2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D1584">
        <w:rPr>
          <w:rFonts w:eastAsia="Times New Roman" w:cs="Times New Roman"/>
          <w:color w:val="auto"/>
          <w:szCs w:val="22"/>
        </w:rPr>
        <w:lastRenderedPageBreak/>
        <w:t>Source Citation</w:t>
      </w:r>
      <w:r w:rsidR="00EA23A4">
        <w:rPr>
          <w:rFonts w:eastAsia="Times New Roman" w:cs="Times New Roman"/>
          <w:color w:val="auto"/>
          <w:szCs w:val="22"/>
        </w:rPr>
        <w:t xml:space="preserve">: </w:t>
      </w:r>
      <w:r w:rsidRPr="00CD1584">
        <w:rPr>
          <w:rFonts w:eastAsia="Times New Roman" w:cs="Times New Roman"/>
          <w:color w:val="auto"/>
          <w:szCs w:val="22"/>
        </w:rPr>
        <w:t>Year: </w:t>
      </w:r>
      <w:r w:rsidRPr="00CD1584">
        <w:rPr>
          <w:rFonts w:eastAsia="Times New Roman" w:cs="Times New Roman"/>
          <w:i/>
          <w:iCs/>
          <w:color w:val="auto"/>
          <w:szCs w:val="22"/>
        </w:rPr>
        <w:t>1900</w:t>
      </w:r>
      <w:r w:rsidRPr="00CD1584">
        <w:rPr>
          <w:rFonts w:eastAsia="Times New Roman" w:cs="Times New Roman"/>
          <w:color w:val="auto"/>
          <w:szCs w:val="22"/>
        </w:rPr>
        <w:t>; Census Place: </w:t>
      </w:r>
      <w:r w:rsidRPr="00CD1584">
        <w:rPr>
          <w:rFonts w:eastAsia="Times New Roman" w:cs="Times New Roman"/>
          <w:i/>
          <w:iCs/>
          <w:color w:val="auto"/>
          <w:szCs w:val="22"/>
        </w:rPr>
        <w:t>Osage Indian Reservation, Osage and Kaw Indian Reservation, Oklahoma</w:t>
      </w:r>
      <w:r w:rsidRPr="00CD1584">
        <w:rPr>
          <w:rFonts w:eastAsia="Times New Roman" w:cs="Times New Roman"/>
          <w:color w:val="auto"/>
          <w:szCs w:val="22"/>
        </w:rPr>
        <w:t>; Roll: </w:t>
      </w:r>
      <w:r w:rsidRPr="00CD1584">
        <w:rPr>
          <w:rFonts w:eastAsia="Times New Roman" w:cs="Times New Roman"/>
          <w:i/>
          <w:iCs/>
          <w:color w:val="auto"/>
          <w:szCs w:val="22"/>
        </w:rPr>
        <w:t>1344</w:t>
      </w:r>
      <w:r w:rsidRPr="00CD1584">
        <w:rPr>
          <w:rFonts w:eastAsia="Times New Roman" w:cs="Times New Roman"/>
          <w:color w:val="auto"/>
          <w:szCs w:val="22"/>
        </w:rPr>
        <w:t>; Page: </w:t>
      </w:r>
      <w:r w:rsidRPr="00CD1584">
        <w:rPr>
          <w:rFonts w:eastAsia="Times New Roman" w:cs="Times New Roman"/>
          <w:i/>
          <w:iCs/>
          <w:color w:val="auto"/>
          <w:szCs w:val="22"/>
        </w:rPr>
        <w:t>7A</w:t>
      </w:r>
      <w:r w:rsidRPr="00CD1584">
        <w:rPr>
          <w:rFonts w:eastAsia="Times New Roman" w:cs="Times New Roman"/>
          <w:color w:val="auto"/>
          <w:szCs w:val="22"/>
        </w:rPr>
        <w:t>; Enumeration District: </w:t>
      </w:r>
      <w:r w:rsidRPr="00CD1584">
        <w:rPr>
          <w:rFonts w:eastAsia="Times New Roman" w:cs="Times New Roman"/>
          <w:i/>
          <w:iCs/>
          <w:color w:val="auto"/>
          <w:szCs w:val="22"/>
        </w:rPr>
        <w:t>0255</w:t>
      </w:r>
      <w:r w:rsidRPr="00CD1584">
        <w:rPr>
          <w:rFonts w:eastAsia="Times New Roman" w:cs="Times New Roman"/>
          <w:color w:val="auto"/>
          <w:szCs w:val="22"/>
        </w:rPr>
        <w:t>; FHL microfilm: </w:t>
      </w:r>
      <w:r w:rsidRPr="00CD1584">
        <w:rPr>
          <w:rFonts w:eastAsia="Times New Roman" w:cs="Times New Roman"/>
          <w:i/>
          <w:iCs/>
          <w:color w:val="auto"/>
          <w:szCs w:val="22"/>
        </w:rPr>
        <w:t>1241344</w:t>
      </w:r>
    </w:p>
    <w:p w:rsidR="00CD1584" w:rsidRPr="00CD1584" w:rsidRDefault="00CD1584" w:rsidP="00764E2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D1584">
        <w:rPr>
          <w:rFonts w:eastAsia="Times New Roman" w:cs="Times New Roman"/>
          <w:color w:val="auto"/>
          <w:szCs w:val="22"/>
        </w:rPr>
        <w:t>Source Information</w:t>
      </w:r>
      <w:r w:rsidR="00EA23A4">
        <w:rPr>
          <w:rFonts w:eastAsia="Times New Roman" w:cs="Times New Roman"/>
          <w:color w:val="auto"/>
          <w:szCs w:val="22"/>
        </w:rPr>
        <w:t xml:space="preserve">: </w:t>
      </w:r>
      <w:r w:rsidRPr="00CD1584">
        <w:rPr>
          <w:rFonts w:eastAsia="Times New Roman" w:cs="Times New Roman"/>
          <w:color w:val="auto"/>
          <w:szCs w:val="22"/>
        </w:rPr>
        <w:t>Ancestry.com. </w:t>
      </w:r>
      <w:r w:rsidRPr="00CD1584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CD1584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CD1584" w:rsidRPr="00CD1584" w:rsidRDefault="00CD1584" w:rsidP="00764E2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CD1584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CD1584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CD1584">
        <w:rPr>
          <w:rFonts w:eastAsia="Times New Roman" w:cs="Times New Roman"/>
          <w:color w:val="auto"/>
          <w:szCs w:val="22"/>
        </w:rPr>
        <w:t>.</w:t>
      </w:r>
      <w:proofErr w:type="gramEnd"/>
      <w:r w:rsidRPr="00CD1584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7B6442" w:rsidRDefault="00CD1584" w:rsidP="00764E2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13" w:history="1">
        <w:r w:rsidRPr="00F93366">
          <w:rPr>
            <w:rStyle w:val="Hyperlink"/>
            <w:rFonts w:cs="Times New Roman"/>
            <w:szCs w:val="22"/>
          </w:rPr>
          <w:t>http://search.ancestry.com/cgi-bin/sse.dll?db=1900usfedcen&amp;indiv=try&amp;h=80449554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CD1584" w:rsidRPr="00CD1584" w:rsidRDefault="00CD1584" w:rsidP="00764E2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14" w:history="1">
        <w:r w:rsidRPr="00F93366">
          <w:rPr>
            <w:rStyle w:val="Hyperlink"/>
            <w:rFonts w:cs="Times New Roman"/>
            <w:szCs w:val="22"/>
          </w:rPr>
          <w:t>https://www.ancestry.com/interactive/7602/4119039_00609?pid=80449554&amp;backurl=http://search.ancestry.com/cgi-bin/sse.dll?db%3D1900usfedcen%26indiv%3Dtry%26h%3D80449554&amp;treeid=&amp;personid=&amp;hintid=&amp;usePUB=true&amp;usePUBJs=true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CD1584" w:rsidRPr="00CD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A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4E2F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C74AA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1584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3A4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D15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D1584"/>
    <w:rPr>
      <w:color w:val="0000FF"/>
      <w:u w:val="single"/>
    </w:rPr>
  </w:style>
  <w:style w:type="character" w:customStyle="1" w:styleId="srchhit">
    <w:name w:val="srchhit"/>
    <w:basedOn w:val="DefaultParagraphFont"/>
    <w:rsid w:val="00CD1584"/>
  </w:style>
  <w:style w:type="paragraph" w:styleId="NormalWeb">
    <w:name w:val="Normal (Web)"/>
    <w:basedOn w:val="Normal"/>
    <w:uiPriority w:val="99"/>
    <w:semiHidden/>
    <w:unhideWhenUsed/>
    <w:rsid w:val="00CD15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D15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D1584"/>
    <w:rPr>
      <w:color w:val="0000FF"/>
      <w:u w:val="single"/>
    </w:rPr>
  </w:style>
  <w:style w:type="character" w:customStyle="1" w:styleId="srchhit">
    <w:name w:val="srchhit"/>
    <w:basedOn w:val="DefaultParagraphFont"/>
    <w:rsid w:val="00CD1584"/>
  </w:style>
  <w:style w:type="paragraph" w:styleId="NormalWeb">
    <w:name w:val="Normal (Web)"/>
    <w:basedOn w:val="Normal"/>
    <w:uiPriority w:val="99"/>
    <w:semiHidden/>
    <w:unhideWhenUsed/>
    <w:rsid w:val="00CD15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2330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80449556&amp;indivrecord=1" TargetMode="External"/><Relationship Id="rId13" Type="http://schemas.openxmlformats.org/officeDocument/2006/relationships/hyperlink" Target="http://search.ancestry.com/cgi-bin/sse.dll?db=1900usfedcen&amp;indiv=try&amp;h=804495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900usfedcen&amp;indiv=try&amp;h=80449555&amp;indivrecord=1" TargetMode="External"/><Relationship Id="rId12" Type="http://schemas.openxmlformats.org/officeDocument/2006/relationships/hyperlink" Target="http://search.ancestry.com/cgi-bin/sse.dll?db=1900usfedcen&amp;indiv=try&amp;h=80449560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900usfedcen&amp;indiv=try&amp;h=80449554&amp;indivrecord=1" TargetMode="External"/><Relationship Id="rId11" Type="http://schemas.openxmlformats.org/officeDocument/2006/relationships/hyperlink" Target="http://search.ancestry.com/cgi-bin/sse.dll?db=1900usfedcen&amp;indiv=try&amp;h=8044955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ancestry.com/cgi-bin/sse.dll?db=1900usfedcen&amp;indiv=try&amp;h=8044955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900usfedcen&amp;indiv=try&amp;h=80449557&amp;indivrecord=1" TargetMode="External"/><Relationship Id="rId14" Type="http://schemas.openxmlformats.org/officeDocument/2006/relationships/hyperlink" Target="https://www.ancestry.com/interactive/7602/4119039_00609?pid=80449554&amp;backurl=http://search.ancestry.com/cgi-bin/sse.dll?db%3D1900usfedcen%26indiv%3Dtry%26h%3D80449554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2017-10-15T17:03:00Z</dcterms:created>
  <dcterms:modified xsi:type="dcterms:W3CDTF">2017-12-15T19:11:00Z</dcterms:modified>
</cp:coreProperties>
</file>