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27" w:rsidRPr="00096527" w:rsidRDefault="00096527" w:rsidP="00096527">
      <w:pPr>
        <w:pStyle w:val="pageintro"/>
        <w:spacing w:before="0" w:beforeAutospacing="0" w:after="0" w:afterAutospacing="0"/>
        <w:outlineLvl w:val="1"/>
        <w:rPr>
          <w:b/>
          <w:bCs/>
          <w:kern w:val="36"/>
          <w:sz w:val="22"/>
          <w:szCs w:val="22"/>
          <w:u w:val="single"/>
        </w:rPr>
      </w:pPr>
      <w:r w:rsidRPr="00096527">
        <w:rPr>
          <w:b/>
          <w:bCs/>
          <w:kern w:val="36"/>
          <w:sz w:val="22"/>
          <w:szCs w:val="22"/>
          <w:u w:val="single"/>
        </w:rPr>
        <w:fldChar w:fldCharType="begin"/>
      </w:r>
      <w:r w:rsidRPr="00096527">
        <w:rPr>
          <w:b/>
          <w:bCs/>
          <w:kern w:val="36"/>
          <w:sz w:val="22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096527">
        <w:rPr>
          <w:b/>
          <w:bCs/>
          <w:kern w:val="36"/>
          <w:sz w:val="22"/>
          <w:szCs w:val="22"/>
          <w:u w:val="single"/>
        </w:rPr>
        <w:fldChar w:fldCharType="separate"/>
      </w:r>
      <w:r w:rsidRPr="00096527">
        <w:rPr>
          <w:b/>
          <w:bCs/>
          <w:kern w:val="36"/>
          <w:sz w:val="22"/>
          <w:szCs w:val="22"/>
          <w:u w:val="single"/>
        </w:rPr>
        <w:t>1880 United States Federal Census</w:t>
      </w:r>
      <w:r w:rsidRPr="00096527">
        <w:rPr>
          <w:b/>
          <w:bCs/>
          <w:kern w:val="36"/>
          <w:sz w:val="22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6882"/>
      </w:tblGrid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096527">
              <w:rPr>
                <w:rFonts w:eastAsia="Times New Roman" w:cs="Times New Roman"/>
                <w:color w:val="auto"/>
                <w:szCs w:val="22"/>
              </w:rPr>
              <w:t>Richard H. Austin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[90242] Ref #4567</w:t>
            </w:r>
          </w:p>
        </w:tc>
      </w:tr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Abt 1853</w:t>
            </w:r>
          </w:p>
        </w:tc>
      </w:tr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96527">
              <w:rPr>
                <w:rFonts w:eastAsia="Times New Roman" w:cs="Times New Roman"/>
                <w:color w:val="auto"/>
                <w:szCs w:val="22"/>
              </w:rPr>
              <w:t>Mcgaheysville</w:t>
            </w:r>
            <w:proofErr w:type="spellEnd"/>
            <w:r w:rsidRPr="00096527">
              <w:rPr>
                <w:rFonts w:eastAsia="Times New Roman" w:cs="Times New Roman"/>
                <w:color w:val="auto"/>
                <w:szCs w:val="22"/>
              </w:rPr>
              <w:t>, Rockingham, Virginia, USA</w:t>
            </w:r>
          </w:p>
        </w:tc>
      </w:tr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386</w:t>
            </w:r>
          </w:p>
        </w:tc>
      </w:tr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Minnie J. Austin</w:t>
            </w:r>
          </w:p>
        </w:tc>
      </w:tr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Carpenter</w:t>
            </w:r>
          </w:p>
        </w:tc>
      </w:tr>
      <w:tr w:rsidR="00096527" w:rsidRPr="00096527" w:rsidTr="0009652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652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12"/>
            </w:tblGrid>
            <w:tr w:rsidR="00096527" w:rsidRPr="00096527" w:rsidTr="00096527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96527" w:rsidRPr="00096527" w:rsidRDefault="00096527" w:rsidP="000965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965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1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96527" w:rsidRPr="00096527" w:rsidRDefault="00096527" w:rsidP="000965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965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96527" w:rsidRPr="00096527" w:rsidTr="0009652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6527" w:rsidRPr="00096527" w:rsidRDefault="00096527" w:rsidP="000965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6" w:tooltip="View Record" w:history="1">
                    <w:r w:rsidRPr="00096527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H.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[90242]</w:t>
                  </w:r>
                </w:p>
              </w:tc>
              <w:tc>
                <w:tcPr>
                  <w:tcW w:w="27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6527" w:rsidRPr="00096527" w:rsidRDefault="00096527" w:rsidP="000965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6527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096527" w:rsidRPr="00096527" w:rsidTr="0009652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6527" w:rsidRPr="00096527" w:rsidRDefault="00096527" w:rsidP="000965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Pr="00096527">
                      <w:rPr>
                        <w:rFonts w:eastAsia="Times New Roman" w:cs="Times New Roman"/>
                        <w:color w:val="auto"/>
                        <w:szCs w:val="22"/>
                      </w:rPr>
                      <w:t>Minnie J.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6527" w:rsidRPr="00096527" w:rsidRDefault="00096527" w:rsidP="000965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6527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096527" w:rsidRPr="00096527" w:rsidTr="0009652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6527" w:rsidRPr="00096527" w:rsidRDefault="00096527" w:rsidP="000965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Pr="00096527">
                      <w:rPr>
                        <w:rFonts w:eastAsia="Times New Roman" w:cs="Times New Roman"/>
                        <w:color w:val="auto"/>
                        <w:szCs w:val="22"/>
                      </w:rPr>
                      <w:t>Laura B.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6527" w:rsidRPr="00096527" w:rsidRDefault="00096527" w:rsidP="000965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6527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096527" w:rsidRPr="00096527" w:rsidTr="00096527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6527" w:rsidRPr="00096527" w:rsidRDefault="00096527" w:rsidP="000965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Pr="00096527">
                      <w:rPr>
                        <w:rFonts w:eastAsia="Times New Roman" w:cs="Times New Roman"/>
                        <w:color w:val="auto"/>
                        <w:szCs w:val="22"/>
                      </w:rPr>
                      <w:t>Harry O.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6527" w:rsidRPr="00096527" w:rsidRDefault="00096527" w:rsidP="000965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6527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  <w:bookmarkStart w:id="0" w:name="_GoBack"/>
                  <w:bookmarkEnd w:id="0"/>
                </w:p>
              </w:tc>
            </w:tr>
          </w:tbl>
          <w:p w:rsidR="00096527" w:rsidRPr="00096527" w:rsidRDefault="00096527" w:rsidP="000965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96527" w:rsidRPr="00096527" w:rsidRDefault="00096527" w:rsidP="000965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9652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96527">
        <w:rPr>
          <w:rFonts w:eastAsia="Times New Roman" w:cs="Times New Roman"/>
          <w:color w:val="auto"/>
          <w:szCs w:val="22"/>
        </w:rPr>
        <w:t>Year: </w:t>
      </w:r>
      <w:r w:rsidRPr="00096527">
        <w:rPr>
          <w:rFonts w:eastAsia="Times New Roman" w:cs="Times New Roman"/>
          <w:i/>
          <w:iCs/>
          <w:color w:val="auto"/>
          <w:szCs w:val="22"/>
        </w:rPr>
        <w:t>1880</w:t>
      </w:r>
      <w:r w:rsidRPr="00096527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096527">
        <w:rPr>
          <w:rFonts w:eastAsia="Times New Roman" w:cs="Times New Roman"/>
          <w:i/>
          <w:iCs/>
          <w:color w:val="auto"/>
          <w:szCs w:val="22"/>
        </w:rPr>
        <w:t>Mcgaheysville</w:t>
      </w:r>
      <w:proofErr w:type="spellEnd"/>
      <w:r w:rsidRPr="00096527">
        <w:rPr>
          <w:rFonts w:eastAsia="Times New Roman" w:cs="Times New Roman"/>
          <w:i/>
          <w:iCs/>
          <w:color w:val="auto"/>
          <w:szCs w:val="22"/>
        </w:rPr>
        <w:t>, Rockingham, Virginia</w:t>
      </w:r>
      <w:r w:rsidRPr="00096527">
        <w:rPr>
          <w:rFonts w:eastAsia="Times New Roman" w:cs="Times New Roman"/>
          <w:color w:val="auto"/>
          <w:szCs w:val="22"/>
        </w:rPr>
        <w:t>; Roll: </w:t>
      </w:r>
      <w:r w:rsidRPr="00096527">
        <w:rPr>
          <w:rFonts w:eastAsia="Times New Roman" w:cs="Times New Roman"/>
          <w:i/>
          <w:iCs/>
          <w:color w:val="auto"/>
          <w:szCs w:val="22"/>
        </w:rPr>
        <w:t>1388</w:t>
      </w:r>
      <w:r w:rsidRPr="00096527">
        <w:rPr>
          <w:rFonts w:eastAsia="Times New Roman" w:cs="Times New Roman"/>
          <w:color w:val="auto"/>
          <w:szCs w:val="22"/>
        </w:rPr>
        <w:t>; Page: </w:t>
      </w:r>
      <w:r w:rsidRPr="00096527">
        <w:rPr>
          <w:rFonts w:eastAsia="Times New Roman" w:cs="Times New Roman"/>
          <w:i/>
          <w:iCs/>
          <w:color w:val="auto"/>
          <w:szCs w:val="22"/>
        </w:rPr>
        <w:t>373B</w:t>
      </w:r>
      <w:r w:rsidRPr="00096527">
        <w:rPr>
          <w:rFonts w:eastAsia="Times New Roman" w:cs="Times New Roman"/>
          <w:color w:val="auto"/>
          <w:szCs w:val="22"/>
        </w:rPr>
        <w:t>; Enumeration District: </w:t>
      </w:r>
      <w:r w:rsidRPr="00096527">
        <w:rPr>
          <w:rFonts w:eastAsia="Times New Roman" w:cs="Times New Roman"/>
          <w:i/>
          <w:iCs/>
          <w:color w:val="auto"/>
          <w:szCs w:val="22"/>
        </w:rPr>
        <w:t>075</w:t>
      </w:r>
    </w:p>
    <w:p w:rsidR="00096527" w:rsidRPr="00096527" w:rsidRDefault="00096527" w:rsidP="000965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9652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96527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096527">
        <w:rPr>
          <w:rFonts w:eastAsia="Times New Roman" w:cs="Times New Roman"/>
          <w:color w:val="auto"/>
          <w:szCs w:val="22"/>
        </w:rPr>
        <w:t>The</w:t>
      </w:r>
      <w:proofErr w:type="gramEnd"/>
      <w:r w:rsidRPr="00096527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096527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096527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096527" w:rsidRPr="00096527" w:rsidRDefault="00096527" w:rsidP="0009652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96527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09652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9652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9652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96527" w:rsidRPr="00096527" w:rsidRDefault="00096527" w:rsidP="00096527">
      <w:pPr>
        <w:tabs>
          <w:tab w:val="left" w:pos="6480"/>
        </w:tabs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96527">
        <w:rPr>
          <w:rFonts w:cs="Times New Roman"/>
          <w:color w:val="auto"/>
          <w:szCs w:val="22"/>
        </w:rPr>
        <w:t xml:space="preserve">Info: </w:t>
      </w:r>
      <w:hyperlink r:id="rId10" w:history="1">
        <w:r w:rsidRPr="00817197">
          <w:rPr>
            <w:rStyle w:val="Hyperlink"/>
            <w:rFonts w:cs="Times New Roman"/>
            <w:szCs w:val="22"/>
          </w:rPr>
          <w:t>https://search.ancestry.com/cgi-bin/sse.dll?db=1880usfedcen&amp;indiv=try&amp;h=14023818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96527" w:rsidRDefault="00096527" w:rsidP="00096527">
      <w:pPr>
        <w:tabs>
          <w:tab w:val="left" w:pos="6480"/>
        </w:tabs>
        <w:spacing w:before="120" w:after="0" w:line="240" w:lineRule="auto"/>
        <w:jc w:val="left"/>
        <w:rPr>
          <w:rFonts w:cs="Times New Roman"/>
          <w:caps/>
          <w:color w:val="auto"/>
          <w:szCs w:val="22"/>
        </w:rPr>
      </w:pPr>
      <w:r w:rsidRPr="00096527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817197">
          <w:rPr>
            <w:rStyle w:val="Hyperlink"/>
            <w:rFonts w:cs="Times New Roman"/>
            <w:szCs w:val="22"/>
          </w:rPr>
          <w:t>https://www.ancestry.com/interactive/6742/4244636-00472?pid=14023818&amp;backurl=https://search.ancestry.com/cgi-bin/sse.dll?db%3D1880usfedcen%26indiv%3Dtry%26h%3D14023818&amp;treeid=&amp;personid=&amp;hintid=&amp;usePUB=true&amp;usePUBJs=true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96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A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527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09A1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965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96527"/>
    <w:rPr>
      <w:color w:val="0000FF"/>
      <w:u w:val="single"/>
    </w:rPr>
  </w:style>
  <w:style w:type="character" w:customStyle="1" w:styleId="srchhit">
    <w:name w:val="srchhit"/>
    <w:basedOn w:val="DefaultParagraphFont"/>
    <w:rsid w:val="00096527"/>
  </w:style>
  <w:style w:type="character" w:customStyle="1" w:styleId="gsrhint">
    <w:name w:val="g_srhint"/>
    <w:basedOn w:val="DefaultParagraphFont"/>
    <w:rsid w:val="00096527"/>
  </w:style>
  <w:style w:type="paragraph" w:styleId="NormalWeb">
    <w:name w:val="Normal (Web)"/>
    <w:basedOn w:val="Normal"/>
    <w:uiPriority w:val="99"/>
    <w:semiHidden/>
    <w:unhideWhenUsed/>
    <w:rsid w:val="000965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965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96527"/>
    <w:rPr>
      <w:color w:val="0000FF"/>
      <w:u w:val="single"/>
    </w:rPr>
  </w:style>
  <w:style w:type="character" w:customStyle="1" w:styleId="srchhit">
    <w:name w:val="srchhit"/>
    <w:basedOn w:val="DefaultParagraphFont"/>
    <w:rsid w:val="00096527"/>
  </w:style>
  <w:style w:type="character" w:customStyle="1" w:styleId="gsrhint">
    <w:name w:val="g_srhint"/>
    <w:basedOn w:val="DefaultParagraphFont"/>
    <w:rsid w:val="00096527"/>
  </w:style>
  <w:style w:type="paragraph" w:styleId="NormalWeb">
    <w:name w:val="Normal (Web)"/>
    <w:basedOn w:val="Normal"/>
    <w:uiPriority w:val="99"/>
    <w:semiHidden/>
    <w:unhideWhenUsed/>
    <w:rsid w:val="000965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7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57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290008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2542061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14023818&amp;indivrecord=1" TargetMode="External"/><Relationship Id="rId11" Type="http://schemas.openxmlformats.org/officeDocument/2006/relationships/hyperlink" Target="https://www.ancestry.com/interactive/6742/4244636-00472?pid=14023818&amp;backurl=https://search.ancestry.com/cgi-bin/sse.dll?db%3D1880usfedcen%26indiv%3Dtry%26h%3D14023818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140238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290002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2019-04-27T18:12:00Z</dcterms:created>
  <dcterms:modified xsi:type="dcterms:W3CDTF">2019-04-27T18:15:00Z</dcterms:modified>
</cp:coreProperties>
</file>