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76" w:rsidRPr="00396B76" w:rsidRDefault="00396B76" w:rsidP="00396B76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80 United States Federal Census" w:history="1">
        <w:r w:rsidRPr="00396B76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1880 United States Federal Census</w:t>
        </w:r>
      </w:hyperlink>
    </w:p>
    <w:tbl>
      <w:tblPr>
        <w:tblW w:w="9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6826"/>
      </w:tblGrid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23 </w:t>
            </w:r>
            <w:r w:rsidRPr="00396B76">
              <w:rPr>
                <w:rFonts w:eastAsia="Times New Roman" w:cs="Times New Roman"/>
                <w:color w:val="auto"/>
                <w:szCs w:val="22"/>
              </w:rPr>
              <w:t>J. W. Burke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[90211] Ref #4566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62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Abt 1818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Ashby, Rockingham, Virginia, USA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83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Jane Burke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396B76" w:rsidRPr="00396B76" w:rsidTr="00396B76">
        <w:tc>
          <w:tcPr>
            <w:tcW w:w="291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6B76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5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2679"/>
            </w:tblGrid>
            <w:tr w:rsidR="00396B76" w:rsidRPr="00396B76" w:rsidTr="00396B76">
              <w:trPr>
                <w:tblHeader/>
              </w:trPr>
              <w:tc>
                <w:tcPr>
                  <w:tcW w:w="384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679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23 </w:t>
                  </w:r>
                  <w:hyperlink r:id="rId7" w:tooltip="View Record" w:history="1">
                    <w:r w:rsidRPr="00396B76">
                      <w:rPr>
                        <w:rFonts w:eastAsia="Times New Roman" w:cs="Times New Roman"/>
                        <w:color w:val="auto"/>
                        <w:szCs w:val="22"/>
                      </w:rPr>
                      <w:t>J. W. Burke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[90211]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color w:val="auto"/>
                      <w:szCs w:val="22"/>
                    </w:rPr>
                    <w:t>62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 VA VA]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24 </w:t>
                  </w:r>
                  <w:hyperlink r:id="rId8" w:tooltip="View Record" w:history="1">
                    <w:r w:rsidRPr="00396B76">
                      <w:rPr>
                        <w:rFonts w:eastAsia="Times New Roman" w:cs="Times New Roman"/>
                        <w:color w:val="auto"/>
                        <w:szCs w:val="22"/>
                      </w:rPr>
                      <w:t>Jane Burke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[9021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 VA VA]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25 </w:t>
                  </w:r>
                  <w:hyperlink r:id="rId9" w:tooltip="View Record" w:history="1">
                    <w:r w:rsidRPr="00396B76">
                      <w:rPr>
                        <w:rFonts w:eastAsia="Times New Roman" w:cs="Times New Roman"/>
                        <w:color w:val="auto"/>
                        <w:szCs w:val="22"/>
                      </w:rPr>
                      <w:t>Ida B. Burke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color w:val="auto"/>
                      <w:szCs w:val="22"/>
                    </w:rPr>
                    <w:t>19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61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 VA VA]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26 </w:t>
                  </w:r>
                  <w:hyperlink r:id="rId10" w:tooltip="View Record" w:history="1">
                    <w:r w:rsidRPr="00396B76">
                      <w:rPr>
                        <w:rFonts w:eastAsia="Times New Roman" w:cs="Times New Roman"/>
                        <w:color w:val="auto"/>
                        <w:szCs w:val="22"/>
                      </w:rPr>
                      <w:t>Josephine Burke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color w:val="auto"/>
                      <w:szCs w:val="22"/>
                    </w:rPr>
                    <w:t>17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 VA VA]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27 </w:t>
                  </w:r>
                  <w:hyperlink r:id="rId11" w:tooltip="View Record" w:history="1">
                    <w:r w:rsidRPr="00396B76">
                      <w:rPr>
                        <w:rFonts w:eastAsia="Times New Roman" w:cs="Times New Roman"/>
                        <w:color w:val="auto"/>
                        <w:szCs w:val="22"/>
                      </w:rPr>
                      <w:t>Cora A. Burke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 VA VA]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28 </w:t>
                  </w:r>
                  <w:hyperlink r:id="rId12" w:tooltip="View Record" w:history="1">
                    <w:r w:rsidRPr="00396B76">
                      <w:rPr>
                        <w:rFonts w:eastAsia="Times New Roman" w:cs="Times New Roman"/>
                        <w:color w:val="auto"/>
                        <w:szCs w:val="22"/>
                      </w:rPr>
                      <w:t>Luther T. Burke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43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6B76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71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 VA VA]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29 Frank Brown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Unknown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  <w:u w:val="single"/>
                    </w:rPr>
                    <w:t>Black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 VA VA]</w:t>
                  </w:r>
                </w:p>
              </w:tc>
            </w:tr>
            <w:tr w:rsidR="00396B76" w:rsidRPr="00396B76" w:rsidTr="00396B76">
              <w:tc>
                <w:tcPr>
                  <w:tcW w:w="38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30 Emily Brown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[Unknown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  <w:u w:val="single"/>
                    </w:rPr>
                    <w:t>Mulatto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679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</w:tcPr>
                <w:p w:rsidR="00396B76" w:rsidRPr="00396B76" w:rsidRDefault="00396B76" w:rsidP="00396B7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66 VA VA VA]</w:t>
                  </w:r>
                </w:p>
              </w:tc>
            </w:tr>
          </w:tbl>
          <w:p w:rsidR="00396B76" w:rsidRPr="00396B76" w:rsidRDefault="00396B76" w:rsidP="00396B7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396B76" w:rsidRPr="00396B76" w:rsidRDefault="00396B76" w:rsidP="00396B76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96B76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96B76">
        <w:rPr>
          <w:rFonts w:eastAsia="Times New Roman" w:cs="Times New Roman"/>
          <w:color w:val="auto"/>
          <w:szCs w:val="22"/>
        </w:rPr>
        <w:t>Year: </w:t>
      </w:r>
      <w:r w:rsidRPr="00396B76">
        <w:rPr>
          <w:rFonts w:eastAsia="Times New Roman" w:cs="Times New Roman"/>
          <w:i/>
          <w:iCs/>
          <w:color w:val="auto"/>
          <w:szCs w:val="22"/>
        </w:rPr>
        <w:t>1880</w:t>
      </w:r>
      <w:r w:rsidRPr="00396B76">
        <w:rPr>
          <w:rFonts w:eastAsia="Times New Roman" w:cs="Times New Roman"/>
          <w:color w:val="auto"/>
          <w:szCs w:val="22"/>
        </w:rPr>
        <w:t>; Census Place: </w:t>
      </w:r>
      <w:r w:rsidRPr="00396B76">
        <w:rPr>
          <w:rFonts w:eastAsia="Times New Roman" w:cs="Times New Roman"/>
          <w:i/>
          <w:iCs/>
          <w:color w:val="auto"/>
          <w:szCs w:val="22"/>
        </w:rPr>
        <w:t>Ashby, Rockingham, Virginia</w:t>
      </w:r>
      <w:r w:rsidRPr="00396B76">
        <w:rPr>
          <w:rFonts w:eastAsia="Times New Roman" w:cs="Times New Roman"/>
          <w:color w:val="auto"/>
          <w:szCs w:val="22"/>
        </w:rPr>
        <w:t>; Roll: </w:t>
      </w:r>
      <w:r w:rsidRPr="00396B76">
        <w:rPr>
          <w:rFonts w:eastAsia="Times New Roman" w:cs="Times New Roman"/>
          <w:i/>
          <w:iCs/>
          <w:color w:val="auto"/>
          <w:szCs w:val="22"/>
        </w:rPr>
        <w:t>1388</w:t>
      </w:r>
      <w:r w:rsidRPr="00396B76">
        <w:rPr>
          <w:rFonts w:eastAsia="Times New Roman" w:cs="Times New Roman"/>
          <w:color w:val="auto"/>
          <w:szCs w:val="22"/>
        </w:rPr>
        <w:t>; Page: </w:t>
      </w:r>
      <w:r w:rsidRPr="00396B76">
        <w:rPr>
          <w:rFonts w:eastAsia="Times New Roman" w:cs="Times New Roman"/>
          <w:i/>
          <w:iCs/>
          <w:color w:val="auto"/>
          <w:szCs w:val="22"/>
        </w:rPr>
        <w:t>384C</w:t>
      </w:r>
      <w:r w:rsidRPr="00396B76">
        <w:rPr>
          <w:rFonts w:eastAsia="Times New Roman" w:cs="Times New Roman"/>
          <w:color w:val="auto"/>
          <w:szCs w:val="22"/>
        </w:rPr>
        <w:t>; Enumeration District: </w:t>
      </w:r>
      <w:r w:rsidRPr="00396B76">
        <w:rPr>
          <w:rFonts w:eastAsia="Times New Roman" w:cs="Times New Roman"/>
          <w:i/>
          <w:iCs/>
          <w:color w:val="auto"/>
          <w:szCs w:val="22"/>
        </w:rPr>
        <w:t>076</w:t>
      </w:r>
    </w:p>
    <w:p w:rsidR="00396B76" w:rsidRPr="00396B76" w:rsidRDefault="00396B76" w:rsidP="00396B76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96B76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96B76">
        <w:rPr>
          <w:rFonts w:eastAsia="Times New Roman" w:cs="Times New Roman"/>
          <w:color w:val="auto"/>
          <w:szCs w:val="22"/>
        </w:rPr>
        <w:t>Ancestry.com and The Church of Jesus Christ of Latter-day Saints. </w:t>
      </w:r>
      <w:r w:rsidRPr="00396B76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396B76">
        <w:rPr>
          <w:rFonts w:eastAsia="Times New Roman" w:cs="Times New Roman"/>
          <w:color w:val="auto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396B76" w:rsidRPr="00396B76" w:rsidRDefault="00396B76" w:rsidP="00396B76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96B76">
        <w:rPr>
          <w:rFonts w:eastAsia="Times New Roman" w:cs="Times New Roman"/>
          <w:color w:val="auto"/>
          <w:szCs w:val="22"/>
        </w:rPr>
        <w:t>Original data: Tenth Census of the United States, 1880. (NARA microfilm publication T9, 1,454 rolls). Records of the Bureau of the Census, Record Group 29. National Archives, Washington, D.C.</w:t>
      </w:r>
    </w:p>
    <w:p w:rsidR="00396B76" w:rsidRPr="00396B76" w:rsidRDefault="00396B76" w:rsidP="00396B76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96B76">
        <w:rPr>
          <w:rFonts w:cs="Times New Roman"/>
          <w:color w:val="auto"/>
          <w:szCs w:val="22"/>
        </w:rPr>
        <w:t xml:space="preserve">Info: </w:t>
      </w:r>
      <w:hyperlink r:id="rId13" w:history="1">
        <w:r w:rsidRPr="00F8568A">
          <w:rPr>
            <w:rStyle w:val="Hyperlink"/>
            <w:rFonts w:cs="Times New Roman"/>
            <w:szCs w:val="22"/>
          </w:rPr>
          <w:t>https://search.ancestry.com/cgi-bin/sse.dll?db=1880usfedcen&amp;indiv=try&amp;h=19145120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396B76" w:rsidRDefault="00396B76" w:rsidP="00396B76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96B76">
        <w:rPr>
          <w:rFonts w:cs="Times New Roman"/>
          <w:color w:val="auto"/>
          <w:szCs w:val="22"/>
        </w:rPr>
        <w:t xml:space="preserve">Image: </w:t>
      </w:r>
      <w:hyperlink r:id="rId14" w:history="1">
        <w:r w:rsidRPr="00F8568A">
          <w:rPr>
            <w:rStyle w:val="Hyperlink"/>
            <w:rFonts w:cs="Times New Roman"/>
            <w:szCs w:val="22"/>
          </w:rPr>
          <w:t>https://www.ancestry.com/interactive/6742/4244636-00493?pid=19145120&amp;backurl=https://search.ancestry.com/cgi-bin/sse.dll?db%3D1880usfedcen%26indiv%3Dtry%26h%3D19145120&amp;treeid=&amp;personid=&amp;hintid=&amp;usePUB=true&amp;usePUBJs=true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39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D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06DE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6B76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96B7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96B76"/>
    <w:rPr>
      <w:color w:val="0000FF"/>
      <w:u w:val="single"/>
    </w:rPr>
  </w:style>
  <w:style w:type="character" w:customStyle="1" w:styleId="srchhit">
    <w:name w:val="srchhit"/>
    <w:basedOn w:val="DefaultParagraphFont"/>
    <w:rsid w:val="00396B76"/>
  </w:style>
  <w:style w:type="character" w:customStyle="1" w:styleId="gsrhint">
    <w:name w:val="g_srhint"/>
    <w:basedOn w:val="DefaultParagraphFont"/>
    <w:rsid w:val="00396B76"/>
  </w:style>
  <w:style w:type="paragraph" w:styleId="NormalWeb">
    <w:name w:val="Normal (Web)"/>
    <w:basedOn w:val="Normal"/>
    <w:uiPriority w:val="99"/>
    <w:semiHidden/>
    <w:unhideWhenUsed/>
    <w:rsid w:val="00396B7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96B7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96B76"/>
    <w:rPr>
      <w:color w:val="0000FF"/>
      <w:u w:val="single"/>
    </w:rPr>
  </w:style>
  <w:style w:type="character" w:customStyle="1" w:styleId="srchhit">
    <w:name w:val="srchhit"/>
    <w:basedOn w:val="DefaultParagraphFont"/>
    <w:rsid w:val="00396B76"/>
  </w:style>
  <w:style w:type="character" w:customStyle="1" w:styleId="gsrhint">
    <w:name w:val="g_srhint"/>
    <w:basedOn w:val="DefaultParagraphFont"/>
    <w:rsid w:val="00396B76"/>
  </w:style>
  <w:style w:type="paragraph" w:styleId="NormalWeb">
    <w:name w:val="Normal (Web)"/>
    <w:basedOn w:val="Normal"/>
    <w:uiPriority w:val="99"/>
    <w:semiHidden/>
    <w:unhideWhenUsed/>
    <w:rsid w:val="00396B7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9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3980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42900429&amp;indivrecord=1" TargetMode="External"/><Relationship Id="rId13" Type="http://schemas.openxmlformats.org/officeDocument/2006/relationships/hyperlink" Target="https://search.ancestry.com/cgi-bin/sse.dll?db=1880usfedcen&amp;indiv=try&amp;h=191451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19145120&amp;indivrecord=1" TargetMode="External"/><Relationship Id="rId12" Type="http://schemas.openxmlformats.org/officeDocument/2006/relationships/hyperlink" Target="https://search.ancestry.com/cgi-bin/sse.dll?db=1880usfedcen&amp;indiv=try&amp;h=12543236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6742" TargetMode="External"/><Relationship Id="rId11" Type="http://schemas.openxmlformats.org/officeDocument/2006/relationships/hyperlink" Target="https://search.ancestry.com/cgi-bin/sse.dll?db=1880usfedcen&amp;indiv=try&amp;h=14024346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arch.ancestry.com/cgi-bin/sse.dll?db=1880usfedcen&amp;indiv=try&amp;h=19144882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42900148&amp;indivrecord=1" TargetMode="External"/><Relationship Id="rId14" Type="http://schemas.openxmlformats.org/officeDocument/2006/relationships/hyperlink" Target="https://www.ancestry.com/interactive/6742/4244636-00493?pid=19145120&amp;backurl=https://search.ancestry.com/cgi-bin/sse.dll?db%3D1880usfedcen%26indiv%3Dtry%26h%3D19145120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2019-04-27T16:19:00Z</dcterms:created>
  <dcterms:modified xsi:type="dcterms:W3CDTF">2019-04-27T16:25:00Z</dcterms:modified>
</cp:coreProperties>
</file>