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57" w:rsidRPr="00F20E57" w:rsidRDefault="00F20E57" w:rsidP="00F20E5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F20E5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953"/>
      </w:tblGrid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F20E57">
              <w:rPr>
                <w:rFonts w:eastAsia="Times New Roman" w:cs="Times New Roman"/>
                <w:color w:val="auto"/>
                <w:szCs w:val="22"/>
              </w:rPr>
              <w:t>J. Havard Downing</w:t>
            </w:r>
            <w:r w:rsidR="00513F77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513F77">
              <w:rPr>
                <w:rFonts w:eastAsia="Times New Roman" w:cs="Times New Roman"/>
                <w:b/>
                <w:color w:val="FF0000"/>
                <w:szCs w:val="22"/>
              </w:rPr>
              <w:t>[74105] Ref #3486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abt 1845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Eliz. R. Downing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Neighbors: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20E57">
                <w:rPr>
                  <w:rFonts w:eastAsia="Times New Roman" w:cs="Times New Roman"/>
                  <w:color w:val="03678B"/>
                  <w:szCs w:val="22"/>
                </w:rPr>
                <w:t>View others on page</w:t>
              </w:r>
            </w:hyperlink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E5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20E57" w:rsidRPr="00F20E57" w:rsidTr="00F20E5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20E57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03"/>
            </w:tblGrid>
            <w:tr w:rsidR="00F20E57" w:rsidRPr="00F20E57" w:rsidTr="00F20E57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20E57" w:rsidRPr="00F20E57" w:rsidRDefault="00F20E57" w:rsidP="00F20E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60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20E57" w:rsidRPr="00F20E57" w:rsidRDefault="00F20E57" w:rsidP="00F20E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J. Havard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[74105]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PA PA PA]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Eliz. R.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Richd. I.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[1874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Lewis R.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Jos. H.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F20E5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="00F20E57" w:rsidRPr="00F20E57">
                      <w:rPr>
                        <w:rFonts w:eastAsia="Times New Roman" w:cs="Times New Roman"/>
                        <w:color w:val="03678B"/>
                        <w:szCs w:val="22"/>
                      </w:rPr>
                      <w:t>Eliz. P. Rutter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0E57" w:rsidRPr="00F20E57" w:rsidRDefault="00F20E5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0E57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</w:t>
                  </w:r>
                  <w:r w:rsidR="00513F7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513F7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3F7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 Katie Larkins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3F77" w:rsidRPr="00F20E57" w:rsidRDefault="006E43C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[1866 PA PA PA]</w:t>
                  </w:r>
                </w:p>
              </w:tc>
            </w:tr>
            <w:tr w:rsidR="00513F77" w:rsidRPr="00F20E57" w:rsidTr="00F20E57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3F77" w:rsidRDefault="00513F77" w:rsidP="00513F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Charles Jones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13F77" w:rsidRPr="00F20E57" w:rsidRDefault="006E43C7" w:rsidP="00F20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[1861 PA PA PA]</w:t>
                  </w:r>
                </w:p>
              </w:tc>
            </w:tr>
          </w:tbl>
          <w:p w:rsidR="00F20E57" w:rsidRPr="00F20E57" w:rsidRDefault="00F20E57" w:rsidP="00F20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0E57" w:rsidRPr="00F20E57" w:rsidRDefault="00F20E57" w:rsidP="001E3EB2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F20E57">
        <w:rPr>
          <w:rFonts w:eastAsia="Times New Roman" w:cs="Times New Roman"/>
          <w:color w:val="36322D"/>
          <w:szCs w:val="22"/>
        </w:rPr>
        <w:t>Source Citation</w:t>
      </w:r>
      <w:r w:rsidR="001E3EB2">
        <w:rPr>
          <w:rFonts w:eastAsia="Times New Roman" w:cs="Times New Roman"/>
          <w:color w:val="36322D"/>
          <w:szCs w:val="22"/>
        </w:rPr>
        <w:t xml:space="preserve">: </w:t>
      </w:r>
      <w:r w:rsidRPr="00F20E57">
        <w:rPr>
          <w:rFonts w:eastAsia="Times New Roman" w:cs="Times New Roman"/>
          <w:color w:val="36322D"/>
          <w:szCs w:val="22"/>
        </w:rPr>
        <w:t>Year: </w:t>
      </w:r>
      <w:r w:rsidRPr="00F20E57">
        <w:rPr>
          <w:rFonts w:eastAsia="Times New Roman" w:cs="Times New Roman"/>
          <w:i/>
          <w:iCs/>
          <w:color w:val="36322D"/>
          <w:szCs w:val="22"/>
        </w:rPr>
        <w:t>1880</w:t>
      </w:r>
      <w:r w:rsidRPr="00F20E57">
        <w:rPr>
          <w:rFonts w:eastAsia="Times New Roman" w:cs="Times New Roman"/>
          <w:color w:val="36322D"/>
          <w:szCs w:val="22"/>
        </w:rPr>
        <w:t>; Census Place: </w:t>
      </w:r>
      <w:r w:rsidRPr="00F20E57">
        <w:rPr>
          <w:rFonts w:eastAsia="Times New Roman" w:cs="Times New Roman"/>
          <w:i/>
          <w:iCs/>
          <w:color w:val="36322D"/>
          <w:szCs w:val="22"/>
        </w:rPr>
        <w:t>East Caln, Chester, Pennsylvania</w:t>
      </w:r>
      <w:r w:rsidRPr="00F20E57">
        <w:rPr>
          <w:rFonts w:eastAsia="Times New Roman" w:cs="Times New Roman"/>
          <w:color w:val="36322D"/>
          <w:szCs w:val="22"/>
        </w:rPr>
        <w:t>; Roll: </w:t>
      </w:r>
      <w:r w:rsidRPr="00F20E57">
        <w:rPr>
          <w:rFonts w:eastAsia="Times New Roman" w:cs="Times New Roman"/>
          <w:i/>
          <w:iCs/>
          <w:color w:val="36322D"/>
          <w:szCs w:val="22"/>
        </w:rPr>
        <w:t>1115</w:t>
      </w:r>
      <w:r w:rsidRPr="00F20E57">
        <w:rPr>
          <w:rFonts w:eastAsia="Times New Roman" w:cs="Times New Roman"/>
          <w:color w:val="36322D"/>
          <w:szCs w:val="22"/>
        </w:rPr>
        <w:t>; Family History Film: </w:t>
      </w:r>
      <w:r w:rsidRPr="00F20E57">
        <w:rPr>
          <w:rFonts w:eastAsia="Times New Roman" w:cs="Times New Roman"/>
          <w:i/>
          <w:iCs/>
          <w:color w:val="36322D"/>
          <w:szCs w:val="22"/>
        </w:rPr>
        <w:t>1255115</w:t>
      </w:r>
      <w:r w:rsidRPr="00F20E57">
        <w:rPr>
          <w:rFonts w:eastAsia="Times New Roman" w:cs="Times New Roman"/>
          <w:color w:val="36322D"/>
          <w:szCs w:val="22"/>
        </w:rPr>
        <w:t>; Page: </w:t>
      </w:r>
      <w:r w:rsidRPr="00F20E57">
        <w:rPr>
          <w:rFonts w:eastAsia="Times New Roman" w:cs="Times New Roman"/>
          <w:i/>
          <w:iCs/>
          <w:color w:val="36322D"/>
          <w:szCs w:val="22"/>
        </w:rPr>
        <w:t>150B</w:t>
      </w:r>
      <w:r w:rsidRPr="00F20E57">
        <w:rPr>
          <w:rFonts w:eastAsia="Times New Roman" w:cs="Times New Roman"/>
          <w:color w:val="36322D"/>
          <w:szCs w:val="22"/>
        </w:rPr>
        <w:t>; Enumeration District: </w:t>
      </w:r>
      <w:r w:rsidRPr="00F20E57">
        <w:rPr>
          <w:rFonts w:eastAsia="Times New Roman" w:cs="Times New Roman"/>
          <w:i/>
          <w:iCs/>
          <w:color w:val="36322D"/>
          <w:szCs w:val="22"/>
        </w:rPr>
        <w:t>078</w:t>
      </w:r>
      <w:r w:rsidRPr="00F20E57">
        <w:rPr>
          <w:rFonts w:eastAsia="Times New Roman" w:cs="Times New Roman"/>
          <w:color w:val="36322D"/>
          <w:szCs w:val="22"/>
        </w:rPr>
        <w:t>; Image: </w:t>
      </w:r>
      <w:r w:rsidRPr="00F20E57">
        <w:rPr>
          <w:rFonts w:eastAsia="Times New Roman" w:cs="Times New Roman"/>
          <w:i/>
          <w:iCs/>
          <w:color w:val="36322D"/>
          <w:szCs w:val="22"/>
        </w:rPr>
        <w:t>0083</w:t>
      </w:r>
    </w:p>
    <w:p w:rsidR="00F20E57" w:rsidRPr="00F20E57" w:rsidRDefault="00F20E57" w:rsidP="001E3EB2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F20E57">
        <w:rPr>
          <w:rFonts w:eastAsia="Times New Roman" w:cs="Times New Roman"/>
          <w:color w:val="36322D"/>
          <w:szCs w:val="22"/>
        </w:rPr>
        <w:t>Source Information</w:t>
      </w:r>
      <w:r w:rsidR="001E3EB2">
        <w:rPr>
          <w:rFonts w:eastAsia="Times New Roman" w:cs="Times New Roman"/>
          <w:color w:val="36322D"/>
          <w:szCs w:val="22"/>
        </w:rPr>
        <w:t xml:space="preserve">: </w:t>
      </w:r>
      <w:r w:rsidRPr="00F20E57">
        <w:rPr>
          <w:rFonts w:eastAsia="Times New Roman" w:cs="Times New Roman"/>
          <w:color w:val="36322D"/>
          <w:szCs w:val="22"/>
        </w:rPr>
        <w:t>Ancestry.com and The Church of Jesus Christ of Latter-day Saints. </w:t>
      </w:r>
      <w:r w:rsidRPr="00F20E57">
        <w:rPr>
          <w:rFonts w:eastAsia="Times New Roman" w:cs="Times New Roman"/>
          <w:i/>
          <w:iCs/>
          <w:color w:val="36322D"/>
          <w:szCs w:val="22"/>
        </w:rPr>
        <w:t>1880 United States Federal Census</w:t>
      </w:r>
      <w:r w:rsidRPr="00F20E57">
        <w:rPr>
          <w:rFonts w:eastAsia="Times New Roman" w:cs="Times New Roman"/>
          <w:color w:val="36322D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20E57" w:rsidRPr="00F20E57" w:rsidRDefault="00F20E57" w:rsidP="001E3EB2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F20E57">
        <w:rPr>
          <w:rFonts w:eastAsia="Times New Roman" w:cs="Times New Roman"/>
          <w:color w:val="36322D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E3EB2" w:rsidRPr="001E3EB2" w:rsidRDefault="001E3EB2" w:rsidP="001E3EB2">
      <w:pPr>
        <w:spacing w:before="120" w:after="0"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Info: </w:t>
      </w:r>
      <w:hyperlink r:id="rId14" w:history="1">
        <w:r w:rsidRPr="00304994">
          <w:rPr>
            <w:rStyle w:val="Hyperlink"/>
            <w:rFonts w:cs="Times New Roman"/>
            <w:szCs w:val="22"/>
          </w:rPr>
          <w:t>http://search.ancestry.com/cgi-bin/sse.dll?db=1880usfedcen&amp;indiv=try&amp;h=50027888</w:t>
        </w:r>
      </w:hyperlink>
      <w:r>
        <w:rPr>
          <w:rFonts w:cs="Times New Roman"/>
          <w:szCs w:val="22"/>
        </w:rPr>
        <w:t xml:space="preserve"> </w:t>
      </w:r>
      <w:bookmarkStart w:id="0" w:name="_GoBack"/>
      <w:bookmarkEnd w:id="0"/>
    </w:p>
    <w:p w:rsidR="007B6442" w:rsidRPr="00F20E57" w:rsidRDefault="001E3EB2" w:rsidP="001E3EB2">
      <w:pPr>
        <w:spacing w:before="120" w:after="0" w:line="240" w:lineRule="auto"/>
        <w:rPr>
          <w:rFonts w:cs="Times New Roman"/>
          <w:szCs w:val="22"/>
        </w:rPr>
      </w:pPr>
      <w:r w:rsidRPr="001E3EB2">
        <w:rPr>
          <w:rFonts w:cs="Times New Roman"/>
          <w:szCs w:val="22"/>
        </w:rPr>
        <w:t xml:space="preserve">Image: </w:t>
      </w:r>
      <w:hyperlink r:id="rId15" w:history="1">
        <w:r w:rsidRPr="00304994">
          <w:rPr>
            <w:rStyle w:val="Hyperlink"/>
            <w:rFonts w:cs="Times New Roman"/>
            <w:szCs w:val="22"/>
          </w:rPr>
          <w:t>http://interactive.ancestry.com/6742/4244285-00088?pid=50027888&amp;backurl=//search.ancestry.com//cgi-bin/sse.dll?db%3D1880usfedcen%26indiv%3Dtry%26h%3D50027888&amp;treeid=&amp;personid=&amp;hintid=&amp;usePUB=true&amp;usePUBJs=true</w:t>
        </w:r>
      </w:hyperlink>
      <w:r>
        <w:rPr>
          <w:rFonts w:cs="Times New Roman"/>
          <w:szCs w:val="22"/>
        </w:rPr>
        <w:t xml:space="preserve"> </w:t>
      </w:r>
    </w:p>
    <w:sectPr w:rsidR="007B6442" w:rsidRPr="00F2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0F7237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3EB2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3F77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43C7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0E57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E57"/>
    <w:rPr>
      <w:color w:val="0000FF"/>
      <w:u w:val="single"/>
    </w:rPr>
  </w:style>
  <w:style w:type="character" w:customStyle="1" w:styleId="srchhit">
    <w:name w:val="srchhit"/>
    <w:basedOn w:val="DefaultParagraphFont"/>
    <w:rsid w:val="00F20E57"/>
  </w:style>
  <w:style w:type="character" w:customStyle="1" w:styleId="apple-converted-space">
    <w:name w:val="apple-converted-space"/>
    <w:basedOn w:val="DefaultParagraphFont"/>
    <w:rsid w:val="00F20E57"/>
  </w:style>
  <w:style w:type="character" w:customStyle="1" w:styleId="gsrhint">
    <w:name w:val="g_srhint"/>
    <w:basedOn w:val="DefaultParagraphFont"/>
    <w:rsid w:val="00F20E57"/>
  </w:style>
  <w:style w:type="paragraph" w:styleId="NormalWeb">
    <w:name w:val="Normal (Web)"/>
    <w:basedOn w:val="Normal"/>
    <w:uiPriority w:val="99"/>
    <w:semiHidden/>
    <w:unhideWhenUsed/>
    <w:rsid w:val="00F20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E57"/>
    <w:rPr>
      <w:color w:val="0000FF"/>
      <w:u w:val="single"/>
    </w:rPr>
  </w:style>
  <w:style w:type="character" w:customStyle="1" w:styleId="srchhit">
    <w:name w:val="srchhit"/>
    <w:basedOn w:val="DefaultParagraphFont"/>
    <w:rsid w:val="00F20E57"/>
  </w:style>
  <w:style w:type="character" w:customStyle="1" w:styleId="apple-converted-space">
    <w:name w:val="apple-converted-space"/>
    <w:basedOn w:val="DefaultParagraphFont"/>
    <w:rsid w:val="00F20E57"/>
  </w:style>
  <w:style w:type="character" w:customStyle="1" w:styleId="gsrhint">
    <w:name w:val="g_srhint"/>
    <w:basedOn w:val="DefaultParagraphFont"/>
    <w:rsid w:val="00F20E57"/>
  </w:style>
  <w:style w:type="paragraph" w:styleId="NormalWeb">
    <w:name w:val="Normal (Web)"/>
    <w:basedOn w:val="Normal"/>
    <w:uiPriority w:val="99"/>
    <w:semiHidden/>
    <w:unhideWhenUsed/>
    <w:rsid w:val="00F20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6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7630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7888&amp;indivrecord=1" TargetMode="External"/><Relationship Id="rId13" Type="http://schemas.openxmlformats.org/officeDocument/2006/relationships/hyperlink" Target="http://search.ancestry.com/cgi-bin/sse.dll?db=1880usfedcen&amp;indiv=try&amp;h=3709601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5-00088" TargetMode="External"/><Relationship Id="rId12" Type="http://schemas.openxmlformats.org/officeDocument/2006/relationships/hyperlink" Target="http://search.ancestry.com/cgi-bin/sse.dll?db=1880usfedcen&amp;indiv=try&amp;h=3709623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70960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6742/4244285-00088?pid=50027888&amp;backurl=//search.ancestry.com//cgi-bin/sse.dll?db%3D1880usfedcen%26indiv%3Dtry%26h%3D50027888&amp;treeid=&amp;personid=&amp;hintid=&amp;usePUB=true&amp;usePUBJs=true" TargetMode="External"/><Relationship Id="rId10" Type="http://schemas.openxmlformats.org/officeDocument/2006/relationships/hyperlink" Target="http://search.ancestry.com/cgi-bin/sse.dll?db=1880usfedcen&amp;indiv=try&amp;h=370962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27868&amp;indivrecord=1" TargetMode="External"/><Relationship Id="rId14" Type="http://schemas.openxmlformats.org/officeDocument/2006/relationships/hyperlink" Target="http://search.ancestry.com/cgi-bin/sse.dll?db=1880usfedcen&amp;indiv=try&amp;h=50027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2016-10-08T20:01:00Z</dcterms:created>
  <dcterms:modified xsi:type="dcterms:W3CDTF">2016-10-08T20:07:00Z</dcterms:modified>
</cp:coreProperties>
</file>