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C3" w:rsidRPr="004F7FC3" w:rsidRDefault="004F7FC3" w:rsidP="004F7FC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4F7FC3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4F7FC3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"https://search.ancestry.com/search/db.aspx?dbid=6742" \o "1880 United States Federal Census" </w:instrText>
      </w:r>
      <w:r w:rsidRPr="004F7FC3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4F7FC3">
        <w:rPr>
          <w:rFonts w:eastAsia="Times New Roman" w:cs="Times New Roman"/>
          <w:b/>
          <w:bCs/>
          <w:color w:val="auto"/>
          <w:kern w:val="36"/>
          <w:szCs w:val="22"/>
        </w:rPr>
        <w:t>1880 United States Federal Census</w:t>
      </w:r>
      <w:r w:rsidRPr="004F7FC3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3"/>
        <w:gridCol w:w="6883"/>
      </w:tblGrid>
      <w:tr w:rsidR="004F7FC3" w:rsidRPr="004F7FC3" w:rsidTr="004F7F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4F7FC3">
              <w:rPr>
                <w:rFonts w:eastAsia="Times New Roman" w:cs="Times New Roman"/>
                <w:color w:val="auto"/>
                <w:szCs w:val="22"/>
              </w:rPr>
              <w:t>F. E.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[90623] Ref #4641</w:t>
            </w:r>
          </w:p>
        </w:tc>
      </w:tr>
      <w:tr w:rsidR="004F7FC3" w:rsidRPr="004F7FC3" w:rsidTr="004F7F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4F7FC3" w:rsidRPr="004F7FC3" w:rsidTr="004F7F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Abt 1827</w:t>
            </w:r>
          </w:p>
        </w:tc>
      </w:tr>
      <w:tr w:rsidR="004F7FC3" w:rsidRPr="004F7FC3" w:rsidTr="004F7F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F7FC3" w:rsidRPr="004F7FC3" w:rsidTr="004F7F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Pine Grove Mills, Centre, Pennsylvania, USA</w:t>
            </w:r>
          </w:p>
        </w:tc>
      </w:tr>
      <w:tr w:rsidR="004F7FC3" w:rsidRPr="004F7FC3" w:rsidTr="004F7F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4F7FC3" w:rsidRPr="004F7FC3" w:rsidTr="004F7F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F7FC3" w:rsidRPr="004F7FC3" w:rsidTr="004F7F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F7FC3" w:rsidRPr="004F7FC3" w:rsidTr="004F7F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4F7FC3" w:rsidRPr="004F7FC3" w:rsidTr="004F7F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F7FC3" w:rsidRPr="004F7FC3" w:rsidTr="004F7F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Elina Meek</w:t>
            </w:r>
          </w:p>
        </w:tc>
      </w:tr>
      <w:tr w:rsidR="004F7FC3" w:rsidRPr="004F7FC3" w:rsidTr="004F7F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F7FC3" w:rsidRPr="004F7FC3" w:rsidTr="004F7F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F7FC3" w:rsidRPr="004F7FC3" w:rsidTr="004F7F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Music Teacher</w:t>
            </w:r>
          </w:p>
        </w:tc>
      </w:tr>
      <w:tr w:rsidR="004F7FC3" w:rsidRPr="004F7FC3" w:rsidTr="004F7F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F7FC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4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803"/>
            </w:tblGrid>
            <w:tr w:rsidR="004F7FC3" w:rsidRPr="004F7FC3" w:rsidTr="004F7FC3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F7FC3" w:rsidRPr="004F7FC3" w:rsidRDefault="004F7FC3" w:rsidP="004F7F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F7FC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03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F7FC3" w:rsidRPr="004F7FC3" w:rsidRDefault="004F7FC3" w:rsidP="004F7F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F7FC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F7FC3" w:rsidRPr="004F7FC3" w:rsidTr="004F7FC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FC3" w:rsidRPr="004F7FC3" w:rsidRDefault="004F7FC3" w:rsidP="004F7F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6" w:tooltip="View Record" w:history="1">
                    <w:r w:rsidRPr="004F7FC3">
                      <w:rPr>
                        <w:rFonts w:eastAsia="Times New Roman" w:cs="Times New Roman"/>
                        <w:color w:val="auto"/>
                        <w:szCs w:val="22"/>
                      </w:rPr>
                      <w:t>F. E.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[90623]</w:t>
                  </w:r>
                </w:p>
              </w:tc>
              <w:tc>
                <w:tcPr>
                  <w:tcW w:w="28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FC3" w:rsidRPr="004F7FC3" w:rsidRDefault="004F7FC3" w:rsidP="004F7F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FC3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  <w:tr w:rsidR="004F7FC3" w:rsidRPr="004F7FC3" w:rsidTr="004F7FC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FC3" w:rsidRPr="004F7FC3" w:rsidRDefault="004F7FC3" w:rsidP="004F7F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Pr="004F7FC3">
                      <w:rPr>
                        <w:rFonts w:eastAsia="Times New Roman" w:cs="Times New Roman"/>
                        <w:color w:val="auto"/>
                        <w:szCs w:val="22"/>
                      </w:rPr>
                      <w:t>Elina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FC3" w:rsidRPr="004F7FC3" w:rsidRDefault="004F7FC3" w:rsidP="004F7F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FC3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F7FC3" w:rsidRPr="004F7FC3" w:rsidTr="004F7FC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FC3" w:rsidRPr="004F7FC3" w:rsidRDefault="004F7FC3" w:rsidP="004F7F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Pr="004F7FC3">
                      <w:rPr>
                        <w:rFonts w:eastAsia="Times New Roman" w:cs="Times New Roman"/>
                        <w:color w:val="auto"/>
                        <w:szCs w:val="22"/>
                      </w:rPr>
                      <w:t>Ada M.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FC3" w:rsidRPr="004F7FC3" w:rsidRDefault="004F7FC3" w:rsidP="004F7F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FC3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F7FC3" w:rsidRPr="004F7FC3" w:rsidTr="004F7FC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FC3" w:rsidRPr="004F7FC3" w:rsidRDefault="004F7FC3" w:rsidP="004F7F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Pr="004F7FC3">
                      <w:rPr>
                        <w:rFonts w:eastAsia="Times New Roman" w:cs="Times New Roman"/>
                        <w:color w:val="auto"/>
                        <w:szCs w:val="22"/>
                      </w:rPr>
                      <w:t>Ida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FC3" w:rsidRPr="004F7FC3" w:rsidRDefault="004F7FC3" w:rsidP="004F7F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FC3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F7FC3" w:rsidRPr="004F7FC3" w:rsidTr="004F7FC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FC3" w:rsidRPr="004F7FC3" w:rsidRDefault="004F7FC3" w:rsidP="004F7F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Pr="004F7FC3">
                      <w:rPr>
                        <w:rFonts w:eastAsia="Times New Roman" w:cs="Times New Roman"/>
                        <w:color w:val="auto"/>
                        <w:szCs w:val="22"/>
                      </w:rPr>
                      <w:t>George Mc.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[90623]</w:t>
                  </w:r>
                </w:p>
              </w:tc>
              <w:tc>
                <w:tcPr>
                  <w:tcW w:w="28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FC3" w:rsidRPr="004F7FC3" w:rsidRDefault="004F7FC3" w:rsidP="004F7F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FC3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F7FC3" w:rsidRPr="004F7FC3" w:rsidTr="004F7FC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FC3" w:rsidRPr="004F7FC3" w:rsidRDefault="004F7FC3" w:rsidP="004F7F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1" w:tooltip="View Record" w:history="1">
                    <w:r w:rsidRPr="004F7FC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J. </w:t>
                    </w:r>
                    <w:proofErr w:type="spellStart"/>
                    <w:r w:rsidRPr="004F7FC3">
                      <w:rPr>
                        <w:rFonts w:eastAsia="Times New Roman" w:cs="Times New Roman"/>
                        <w:color w:val="auto"/>
                        <w:szCs w:val="22"/>
                      </w:rPr>
                      <w:t>Emry</w:t>
                    </w:r>
                    <w:proofErr w:type="spellEnd"/>
                    <w:r w:rsidRPr="004F7FC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FC3" w:rsidRPr="004F7FC3" w:rsidRDefault="004F7FC3" w:rsidP="004F7F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FC3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F7FC3" w:rsidRPr="004F7FC3" w:rsidTr="004F7FC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FC3" w:rsidRPr="004F7FC3" w:rsidRDefault="004F7FC3" w:rsidP="004F7F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2" w:tooltip="View Record" w:history="1">
                    <w:r w:rsidRPr="004F7FC3">
                      <w:rPr>
                        <w:rFonts w:eastAsia="Times New Roman" w:cs="Times New Roman"/>
                        <w:color w:val="auto"/>
                        <w:szCs w:val="22"/>
                      </w:rPr>
                      <w:t>Harriet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[90623]</w:t>
                  </w:r>
                </w:p>
              </w:tc>
              <w:tc>
                <w:tcPr>
                  <w:tcW w:w="28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FC3" w:rsidRPr="004F7FC3" w:rsidRDefault="004F7FC3" w:rsidP="004F7F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FC3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F7FC3" w:rsidRPr="004F7FC3" w:rsidTr="004F7FC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FC3" w:rsidRPr="004F7FC3" w:rsidRDefault="004F7FC3" w:rsidP="004F7F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3" w:tooltip="View Record" w:history="1">
                    <w:r w:rsidRPr="004F7FC3">
                      <w:rPr>
                        <w:rFonts w:eastAsia="Times New Roman" w:cs="Times New Roman"/>
                        <w:color w:val="auto"/>
                        <w:szCs w:val="22"/>
                      </w:rPr>
                      <w:t>T. S. Glenn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F7FC3" w:rsidRPr="004F7FC3" w:rsidRDefault="004F7FC3" w:rsidP="004F7F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F7FC3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4F7FC3" w:rsidRPr="004F7FC3" w:rsidRDefault="004F7FC3" w:rsidP="004F7F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F7FC3" w:rsidRPr="004F7FC3" w:rsidRDefault="004F7FC3" w:rsidP="004F7FC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F7FC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F7FC3">
        <w:rPr>
          <w:rFonts w:eastAsia="Times New Roman" w:cs="Times New Roman"/>
          <w:color w:val="auto"/>
          <w:szCs w:val="22"/>
        </w:rPr>
        <w:t>Year: </w:t>
      </w:r>
      <w:r w:rsidRPr="004F7FC3">
        <w:rPr>
          <w:rFonts w:eastAsia="Times New Roman" w:cs="Times New Roman"/>
          <w:i/>
          <w:iCs/>
          <w:color w:val="auto"/>
          <w:szCs w:val="22"/>
        </w:rPr>
        <w:t>1880</w:t>
      </w:r>
      <w:r w:rsidRPr="004F7FC3">
        <w:rPr>
          <w:rFonts w:eastAsia="Times New Roman" w:cs="Times New Roman"/>
          <w:color w:val="auto"/>
          <w:szCs w:val="22"/>
        </w:rPr>
        <w:t>; Census Place: </w:t>
      </w:r>
      <w:r w:rsidRPr="004F7FC3">
        <w:rPr>
          <w:rFonts w:eastAsia="Times New Roman" w:cs="Times New Roman"/>
          <w:i/>
          <w:iCs/>
          <w:color w:val="auto"/>
          <w:szCs w:val="22"/>
        </w:rPr>
        <w:t>Pine Grove Mills, Centre, Pennsylvania</w:t>
      </w:r>
      <w:r w:rsidRPr="004F7FC3">
        <w:rPr>
          <w:rFonts w:eastAsia="Times New Roman" w:cs="Times New Roman"/>
          <w:color w:val="auto"/>
          <w:szCs w:val="22"/>
        </w:rPr>
        <w:t>; Roll: </w:t>
      </w:r>
      <w:r w:rsidRPr="004F7FC3">
        <w:rPr>
          <w:rFonts w:eastAsia="Times New Roman" w:cs="Times New Roman"/>
          <w:i/>
          <w:iCs/>
          <w:color w:val="auto"/>
          <w:szCs w:val="22"/>
        </w:rPr>
        <w:t>1113</w:t>
      </w:r>
      <w:r w:rsidRPr="004F7FC3">
        <w:rPr>
          <w:rFonts w:eastAsia="Times New Roman" w:cs="Times New Roman"/>
          <w:color w:val="auto"/>
          <w:szCs w:val="22"/>
        </w:rPr>
        <w:t>; Page: </w:t>
      </w:r>
      <w:r w:rsidRPr="004F7FC3">
        <w:rPr>
          <w:rFonts w:eastAsia="Times New Roman" w:cs="Times New Roman"/>
          <w:i/>
          <w:iCs/>
          <w:color w:val="auto"/>
          <w:szCs w:val="22"/>
        </w:rPr>
        <w:t>413C</w:t>
      </w:r>
      <w:r w:rsidRPr="004F7FC3">
        <w:rPr>
          <w:rFonts w:eastAsia="Times New Roman" w:cs="Times New Roman"/>
          <w:color w:val="auto"/>
          <w:szCs w:val="22"/>
        </w:rPr>
        <w:t>; Enumeration District: </w:t>
      </w:r>
      <w:r w:rsidRPr="004F7FC3">
        <w:rPr>
          <w:rFonts w:eastAsia="Times New Roman" w:cs="Times New Roman"/>
          <w:i/>
          <w:iCs/>
          <w:color w:val="auto"/>
          <w:szCs w:val="22"/>
        </w:rPr>
        <w:t>237</w:t>
      </w:r>
    </w:p>
    <w:p w:rsidR="004F7FC3" w:rsidRPr="004F7FC3" w:rsidRDefault="004F7FC3" w:rsidP="004F7FC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F7FC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F7FC3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4F7FC3">
        <w:rPr>
          <w:rFonts w:eastAsia="Times New Roman" w:cs="Times New Roman"/>
          <w:color w:val="auto"/>
          <w:szCs w:val="22"/>
        </w:rPr>
        <w:t>The</w:t>
      </w:r>
      <w:proofErr w:type="gramEnd"/>
      <w:r w:rsidRPr="004F7FC3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4F7FC3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4F7FC3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F7FC3" w:rsidRPr="004F7FC3" w:rsidRDefault="004F7FC3" w:rsidP="004F7FC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F7FC3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4F7FC3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F7FC3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F7FC3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F7FC3" w:rsidRPr="004F7FC3" w:rsidRDefault="004F7FC3" w:rsidP="004F7FC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F7FC3">
        <w:rPr>
          <w:rFonts w:cs="Times New Roman"/>
          <w:color w:val="auto"/>
          <w:szCs w:val="22"/>
        </w:rPr>
        <w:t xml:space="preserve">Info: </w:t>
      </w:r>
      <w:hyperlink r:id="rId14" w:history="1">
        <w:r w:rsidRPr="00646C8E">
          <w:rPr>
            <w:rStyle w:val="Hyperlink"/>
            <w:rFonts w:cs="Times New Roman"/>
            <w:szCs w:val="22"/>
          </w:rPr>
          <w:t>https://search.ancestry.com/cgi-bin/sse.dll?db=1880usfedcen&amp;indiv=try&amp;h=29063135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F7FC3" w:rsidRDefault="004F7FC3" w:rsidP="004F7FC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F7FC3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646C8E">
          <w:rPr>
            <w:rStyle w:val="Hyperlink"/>
            <w:rFonts w:cs="Times New Roman"/>
            <w:szCs w:val="22"/>
          </w:rPr>
          <w:t>https://www.ancestry.com/interactive/6742/4244283-00029?pid=29063135&amp;backurl=https://search.ancestry.com/cgi-bin/sse.dll?db%3D1880usfedcen%26indiv%3Dtry%26h%3D29063135&amp;treeid=&amp;personid=&amp;hintid=&amp;usePUB=true&amp;usePUBJs=true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F7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1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4F7FC3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1E1D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F7F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F7FC3"/>
    <w:rPr>
      <w:color w:val="0000FF"/>
      <w:u w:val="single"/>
    </w:rPr>
  </w:style>
  <w:style w:type="character" w:customStyle="1" w:styleId="srchhit">
    <w:name w:val="srchhit"/>
    <w:basedOn w:val="DefaultParagraphFont"/>
    <w:rsid w:val="004F7FC3"/>
  </w:style>
  <w:style w:type="character" w:customStyle="1" w:styleId="gsrhint">
    <w:name w:val="g_srhint"/>
    <w:basedOn w:val="DefaultParagraphFont"/>
    <w:rsid w:val="004F7FC3"/>
  </w:style>
  <w:style w:type="paragraph" w:styleId="NormalWeb">
    <w:name w:val="Normal (Web)"/>
    <w:basedOn w:val="Normal"/>
    <w:uiPriority w:val="99"/>
    <w:semiHidden/>
    <w:unhideWhenUsed/>
    <w:rsid w:val="004F7F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F7F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F7FC3"/>
    <w:rPr>
      <w:color w:val="0000FF"/>
      <w:u w:val="single"/>
    </w:rPr>
  </w:style>
  <w:style w:type="character" w:customStyle="1" w:styleId="srchhit">
    <w:name w:val="srchhit"/>
    <w:basedOn w:val="DefaultParagraphFont"/>
    <w:rsid w:val="004F7FC3"/>
  </w:style>
  <w:style w:type="character" w:customStyle="1" w:styleId="gsrhint">
    <w:name w:val="g_srhint"/>
    <w:basedOn w:val="DefaultParagraphFont"/>
    <w:rsid w:val="004F7FC3"/>
  </w:style>
  <w:style w:type="paragraph" w:styleId="NormalWeb">
    <w:name w:val="Normal (Web)"/>
    <w:basedOn w:val="Normal"/>
    <w:uiPriority w:val="99"/>
    <w:semiHidden/>
    <w:unhideWhenUsed/>
    <w:rsid w:val="004F7F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33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1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50013773&amp;indivrecord=1" TargetMode="External"/><Relationship Id="rId13" Type="http://schemas.openxmlformats.org/officeDocument/2006/relationships/hyperlink" Target="https://search.ancestry.com/cgi-bin/sse.dll?db=1880usfedcen&amp;indiv=try&amp;h=3706902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6803305&amp;indivrecord=1" TargetMode="External"/><Relationship Id="rId12" Type="http://schemas.openxmlformats.org/officeDocument/2006/relationships/hyperlink" Target="https://search.ancestry.com/cgi-bin/sse.dll?db=1880usfedcen&amp;indiv=try&amp;h=50013871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29063135&amp;indivrecord=1" TargetMode="External"/><Relationship Id="rId11" Type="http://schemas.openxmlformats.org/officeDocument/2006/relationships/hyperlink" Target="https://search.ancestry.com/cgi-bin/sse.dll?db=1880usfedcen&amp;indiv=try&amp;h=5001402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742/4244283-00029?pid=29063135&amp;backurl=https://search.ancestry.com/cgi-bin/sse.dll?db%3D1880usfedcen%26indiv%3Dtry%26h%3D29063135&amp;treeid=&amp;personid=&amp;hintid=&amp;usePUB=true&amp;usePUBJs=true" TargetMode="External"/><Relationship Id="rId10" Type="http://schemas.openxmlformats.org/officeDocument/2006/relationships/hyperlink" Target="https://search.ancestry.com/cgi-bin/sse.dll?db=1880usfedcen&amp;indiv=try&amp;h=3680348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6803483&amp;indivrecord=1" TargetMode="External"/><Relationship Id="rId14" Type="http://schemas.openxmlformats.org/officeDocument/2006/relationships/hyperlink" Target="https://search.ancestry.com/cgi-bin/sse.dll?db=1880usfedcen&amp;indiv=try&amp;h=29063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2019-05-24T01:08:00Z</dcterms:created>
  <dcterms:modified xsi:type="dcterms:W3CDTF">2019-05-24T01:14:00Z</dcterms:modified>
</cp:coreProperties>
</file>