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C3" w:rsidRPr="00EA61C3" w:rsidRDefault="00EA61C3" w:rsidP="00EA61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EA61C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EA61C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EA61C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EA61C3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EA61C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960"/>
      </w:tblGrid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634ADD" w:rsidP="00EA61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EA61C3" w:rsidRPr="00EA61C3">
              <w:rPr>
                <w:rFonts w:eastAsia="Times New Roman" w:cs="Times New Roman"/>
                <w:color w:val="auto"/>
                <w:szCs w:val="22"/>
              </w:rPr>
              <w:t>Alfred Washington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[87632] Ref #3022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Abt 1846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Nine-Mile Prairie, Callaway, Missouri, USA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Mary J. Washington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Ed. Washington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Cattle Dealer And Farmer</w:t>
            </w:r>
          </w:p>
        </w:tc>
      </w:tr>
      <w:tr w:rsidR="00EA61C3" w:rsidRPr="00EA61C3" w:rsidTr="00C52D8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61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70"/>
            </w:tblGrid>
            <w:tr w:rsidR="00EA61C3" w:rsidRPr="00EA61C3" w:rsidTr="00C52D8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61C3" w:rsidRPr="00EA61C3" w:rsidTr="00C52D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634ADD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6" w:tooltip="View Record" w:history="1">
                    <w:r w:rsidR="00EA61C3" w:rsidRPr="00EA61C3">
                      <w:rPr>
                        <w:rFonts w:eastAsia="Times New Roman" w:cs="Times New Roman"/>
                        <w:color w:val="auto"/>
                        <w:szCs w:val="22"/>
                      </w:rPr>
                      <w:t>Alfred Washington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[87632]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46 KY VA VA]</w:t>
                  </w:r>
                </w:p>
              </w:tc>
            </w:tr>
            <w:tr w:rsidR="00EA61C3" w:rsidRPr="00EA61C3" w:rsidTr="00C52D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634ADD" w:rsidP="00634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EA61C3" w:rsidRPr="00EA61C3">
                      <w:rPr>
                        <w:rFonts w:eastAsia="Times New Roman" w:cs="Times New Roman"/>
                        <w:color w:val="auto"/>
                        <w:szCs w:val="22"/>
                      </w:rPr>
                      <w:t>Mary J. Washington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77987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MO </w:t>
                  </w:r>
                  <w:proofErr w:type="spellStart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A61C3" w:rsidRPr="00EA61C3" w:rsidTr="00C52D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634ADD" w:rsidP="00634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EA61C3" w:rsidRPr="00EA61C3">
                      <w:rPr>
                        <w:rFonts w:eastAsia="Times New Roman" w:cs="Times New Roman"/>
                        <w:color w:val="auto"/>
                        <w:szCs w:val="22"/>
                      </w:rPr>
                      <w:t>Josie Washington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A61C3" w:rsidRPr="00EA61C3" w:rsidTr="00C52D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634ADD" w:rsidP="00634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="00EA61C3" w:rsidRPr="00EA61C3">
                      <w:rPr>
                        <w:rFonts w:eastAsia="Times New Roman" w:cs="Times New Roman"/>
                        <w:color w:val="auto"/>
                        <w:szCs w:val="22"/>
                      </w:rPr>
                      <w:t>Sallie Washington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A61C3" w:rsidRPr="00EA61C3" w:rsidTr="00C52D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634ADD" w:rsidP="00634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="00EA61C3" w:rsidRPr="00EA61C3">
                      <w:rPr>
                        <w:rFonts w:eastAsia="Times New Roman" w:cs="Times New Roman"/>
                        <w:color w:val="auto"/>
                        <w:szCs w:val="22"/>
                      </w:rPr>
                      <w:t>Lena Washington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EA61C3" w:rsidRPr="00EA61C3" w:rsidTr="00C52D8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634ADD" w:rsidP="00634AD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="00EA61C3" w:rsidRPr="00EA61C3">
                      <w:rPr>
                        <w:rFonts w:eastAsia="Times New Roman" w:cs="Times New Roman"/>
                        <w:color w:val="auto"/>
                        <w:szCs w:val="22"/>
                      </w:rPr>
                      <w:t>Ed. Washington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87636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61C3" w:rsidRPr="00EA61C3" w:rsidRDefault="00EA61C3" w:rsidP="00EA61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61C3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VA </w:t>
                  </w:r>
                  <w:proofErr w:type="spellStart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 w:rsidR="00634AD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EA61C3" w:rsidRPr="00EA61C3" w:rsidRDefault="00EA61C3" w:rsidP="00EA61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61C3" w:rsidRPr="00EA61C3" w:rsidRDefault="00EA61C3" w:rsidP="00EA61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61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61C3">
        <w:rPr>
          <w:rFonts w:eastAsia="Times New Roman" w:cs="Times New Roman"/>
          <w:color w:val="auto"/>
          <w:szCs w:val="22"/>
        </w:rPr>
        <w:t>Year: </w:t>
      </w:r>
      <w:r w:rsidRPr="00EA61C3">
        <w:rPr>
          <w:rFonts w:eastAsia="Times New Roman" w:cs="Times New Roman"/>
          <w:i/>
          <w:iCs/>
          <w:color w:val="auto"/>
          <w:szCs w:val="22"/>
        </w:rPr>
        <w:t>1880</w:t>
      </w:r>
      <w:r w:rsidRPr="00EA61C3">
        <w:rPr>
          <w:rFonts w:eastAsia="Times New Roman" w:cs="Times New Roman"/>
          <w:color w:val="auto"/>
          <w:szCs w:val="22"/>
        </w:rPr>
        <w:t>; Census Place: </w:t>
      </w:r>
      <w:r w:rsidRPr="00EA61C3">
        <w:rPr>
          <w:rFonts w:eastAsia="Times New Roman" w:cs="Times New Roman"/>
          <w:i/>
          <w:iCs/>
          <w:color w:val="auto"/>
          <w:szCs w:val="22"/>
        </w:rPr>
        <w:t>Nine-Mile Prairie, Callaway, Missouri</w:t>
      </w:r>
      <w:r w:rsidRPr="00EA61C3">
        <w:rPr>
          <w:rFonts w:eastAsia="Times New Roman" w:cs="Times New Roman"/>
          <w:color w:val="auto"/>
          <w:szCs w:val="22"/>
        </w:rPr>
        <w:t>; Roll: </w:t>
      </w:r>
      <w:r w:rsidRPr="00EA61C3">
        <w:rPr>
          <w:rFonts w:eastAsia="Times New Roman" w:cs="Times New Roman"/>
          <w:i/>
          <w:iCs/>
          <w:color w:val="auto"/>
          <w:szCs w:val="22"/>
        </w:rPr>
        <w:t>677</w:t>
      </w:r>
      <w:r w:rsidRPr="00EA61C3">
        <w:rPr>
          <w:rFonts w:eastAsia="Times New Roman" w:cs="Times New Roman"/>
          <w:color w:val="auto"/>
          <w:szCs w:val="22"/>
        </w:rPr>
        <w:t>; Page: </w:t>
      </w:r>
      <w:r w:rsidRPr="00EA61C3">
        <w:rPr>
          <w:rFonts w:eastAsia="Times New Roman" w:cs="Times New Roman"/>
          <w:i/>
          <w:iCs/>
          <w:color w:val="auto"/>
          <w:szCs w:val="22"/>
        </w:rPr>
        <w:t>629B</w:t>
      </w:r>
      <w:r w:rsidRPr="00EA61C3">
        <w:rPr>
          <w:rFonts w:eastAsia="Times New Roman" w:cs="Times New Roman"/>
          <w:color w:val="auto"/>
          <w:szCs w:val="22"/>
        </w:rPr>
        <w:t>; Enumeration District: </w:t>
      </w:r>
      <w:r w:rsidRPr="00EA61C3">
        <w:rPr>
          <w:rFonts w:eastAsia="Times New Roman" w:cs="Times New Roman"/>
          <w:i/>
          <w:iCs/>
          <w:color w:val="auto"/>
          <w:szCs w:val="22"/>
        </w:rPr>
        <w:t>034</w:t>
      </w:r>
    </w:p>
    <w:p w:rsidR="00EA61C3" w:rsidRPr="00EA61C3" w:rsidRDefault="00EA61C3" w:rsidP="00EA61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61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61C3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EA61C3">
        <w:rPr>
          <w:rFonts w:eastAsia="Times New Roman" w:cs="Times New Roman"/>
          <w:color w:val="auto"/>
          <w:szCs w:val="22"/>
        </w:rPr>
        <w:t>The</w:t>
      </w:r>
      <w:proofErr w:type="gramEnd"/>
      <w:r w:rsidRPr="00EA61C3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EA61C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A61C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A61C3" w:rsidRPr="00EA61C3" w:rsidRDefault="00EA61C3" w:rsidP="00EA61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61C3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EA61C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A61C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A61C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A61C3" w:rsidRPr="00EA61C3" w:rsidRDefault="00EA61C3" w:rsidP="00EA61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61C3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91529">
          <w:rPr>
            <w:rStyle w:val="Hyperlink"/>
            <w:rFonts w:cs="Times New Roman"/>
            <w:szCs w:val="22"/>
          </w:rPr>
          <w:t>https://search.ancestry.com/cgi-bin/sse.dll?db=1880usfedcen&amp;indiv=try&amp;h=48324507</w:t>
        </w:r>
      </w:hyperlink>
    </w:p>
    <w:p w:rsidR="007B6442" w:rsidRPr="00EA61C3" w:rsidRDefault="00EA61C3" w:rsidP="00EA61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61C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91529">
          <w:rPr>
            <w:rStyle w:val="Hyperlink"/>
            <w:rFonts w:cs="Times New Roman"/>
            <w:szCs w:val="22"/>
          </w:rPr>
          <w:t>https://www.ancestry.com/interactive/6742/4241874-00683?pid=48324507&amp;backurl=https://search.ancestry.com/cgi-bin/sse.dll?db%3D1880usfedcen%26indiv%3Dtry%26h%3D48324507&amp;treeid=&amp;personid=&amp;hintid=&amp;usePUB=true&amp;usePUBJs=true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A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1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ADD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2D85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311E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1C3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61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61C3"/>
    <w:rPr>
      <w:color w:val="0000FF"/>
      <w:u w:val="single"/>
    </w:rPr>
  </w:style>
  <w:style w:type="character" w:customStyle="1" w:styleId="srchhit">
    <w:name w:val="srchhit"/>
    <w:basedOn w:val="DefaultParagraphFont"/>
    <w:rsid w:val="00EA61C3"/>
  </w:style>
  <w:style w:type="character" w:customStyle="1" w:styleId="gsrhint">
    <w:name w:val="g_srhint"/>
    <w:basedOn w:val="DefaultParagraphFont"/>
    <w:rsid w:val="00EA61C3"/>
  </w:style>
  <w:style w:type="paragraph" w:styleId="NormalWeb">
    <w:name w:val="Normal (Web)"/>
    <w:basedOn w:val="Normal"/>
    <w:uiPriority w:val="99"/>
    <w:semiHidden/>
    <w:unhideWhenUsed/>
    <w:rsid w:val="00EA61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61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61C3"/>
    <w:rPr>
      <w:color w:val="0000FF"/>
      <w:u w:val="single"/>
    </w:rPr>
  </w:style>
  <w:style w:type="character" w:customStyle="1" w:styleId="srchhit">
    <w:name w:val="srchhit"/>
    <w:basedOn w:val="DefaultParagraphFont"/>
    <w:rsid w:val="00EA61C3"/>
  </w:style>
  <w:style w:type="character" w:customStyle="1" w:styleId="gsrhint">
    <w:name w:val="g_srhint"/>
    <w:basedOn w:val="DefaultParagraphFont"/>
    <w:rsid w:val="00EA61C3"/>
  </w:style>
  <w:style w:type="paragraph" w:styleId="NormalWeb">
    <w:name w:val="Normal (Web)"/>
    <w:basedOn w:val="Normal"/>
    <w:uiPriority w:val="99"/>
    <w:semiHidden/>
    <w:unhideWhenUsed/>
    <w:rsid w:val="00EA61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2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344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8324610&amp;indivrecord=1" TargetMode="External"/><Relationship Id="rId13" Type="http://schemas.openxmlformats.org/officeDocument/2006/relationships/hyperlink" Target="https://www.ancestry.com/interactive/6742/4241874-00683?pid=48324507&amp;backurl=https://search.ancestry.com/cgi-bin/sse.dll?db%3D1880usfedcen%26indiv%3Dtry%26h%3D4832450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732209&amp;indivrecord=1" TargetMode="External"/><Relationship Id="rId12" Type="http://schemas.openxmlformats.org/officeDocument/2006/relationships/hyperlink" Target="https://search.ancestry.com/cgi-bin/sse.dll?db=1880usfedcen&amp;indiv=try&amp;h=48324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8324507&amp;indivrecord=1" TargetMode="External"/><Relationship Id="rId11" Type="http://schemas.openxmlformats.org/officeDocument/2006/relationships/hyperlink" Target="https://search.ancestry.com/cgi-bin/sse.dll?db=1880usfedcen&amp;indiv=try&amp;h=3340003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80usfedcen&amp;indiv=try&amp;h=248790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73221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2018-08-05T17:00:00Z</dcterms:created>
  <dcterms:modified xsi:type="dcterms:W3CDTF">2018-08-05T17:05:00Z</dcterms:modified>
</cp:coreProperties>
</file>