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D3" w:rsidRPr="00FC61D3" w:rsidRDefault="00FC61D3" w:rsidP="00FC61D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80 United States Federal Census" w:history="1">
        <w:r w:rsidRPr="00FC61D3">
          <w:rPr>
            <w:rFonts w:eastAsia="Times New Roman" w:cs="Times New Roman"/>
            <w:b/>
            <w:bCs/>
            <w:color w:val="auto"/>
            <w:kern w:val="36"/>
            <w:szCs w:val="22"/>
          </w:rPr>
          <w:t>1880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275"/>
      </w:tblGrid>
      <w:tr w:rsidR="00FC61D3" w:rsidRPr="00FC61D3" w:rsidTr="00FC61D3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61D3" w:rsidRPr="00FC61D3" w:rsidRDefault="00FC61D3" w:rsidP="00FC61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D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61D3" w:rsidRPr="00FC61D3" w:rsidRDefault="00FC61D3" w:rsidP="00FC61D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14 </w:t>
            </w:r>
            <w:r w:rsidRPr="00FC61D3">
              <w:rPr>
                <w:rFonts w:eastAsia="Times New Roman" w:cs="Times New Roman"/>
                <w:color w:val="auto"/>
                <w:szCs w:val="22"/>
              </w:rPr>
              <w:t>Edwin A. Howard</w:t>
            </w:r>
            <w:r w:rsidR="003C2B62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602B04" w:rsidRPr="00602B04">
              <w:rPr>
                <w:rFonts w:eastAsia="Times New Roman" w:cs="Times New Roman"/>
                <w:b/>
                <w:color w:val="FF0000"/>
                <w:szCs w:val="22"/>
              </w:rPr>
              <w:t>[</w:t>
            </w:r>
            <w:r w:rsidR="003C2B62">
              <w:rPr>
                <w:rFonts w:eastAsia="Times New Roman" w:cs="Times New Roman"/>
                <w:b/>
                <w:color w:val="FF0000"/>
                <w:szCs w:val="22"/>
              </w:rPr>
              <w:t>78851] Ref # 3382</w:t>
            </w:r>
          </w:p>
        </w:tc>
      </w:tr>
      <w:tr w:rsidR="00FC61D3" w:rsidRPr="00FC61D3" w:rsidTr="00FC61D3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61D3" w:rsidRPr="00FC61D3" w:rsidRDefault="00FC61D3" w:rsidP="00FC61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D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61D3" w:rsidRPr="00FC61D3" w:rsidRDefault="00FC61D3" w:rsidP="00FC61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D3">
              <w:rPr>
                <w:rFonts w:eastAsia="Times New Roman" w:cs="Times New Roman"/>
                <w:color w:val="auto"/>
                <w:szCs w:val="22"/>
              </w:rPr>
              <w:t>48</w:t>
            </w:r>
          </w:p>
        </w:tc>
      </w:tr>
      <w:tr w:rsidR="00FC61D3" w:rsidRPr="00FC61D3" w:rsidTr="00FC61D3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61D3" w:rsidRPr="00FC61D3" w:rsidRDefault="00FC61D3" w:rsidP="00FC61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D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61D3" w:rsidRPr="00FC61D3" w:rsidRDefault="00FC61D3" w:rsidP="00FC61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D3">
              <w:rPr>
                <w:rFonts w:eastAsia="Times New Roman" w:cs="Times New Roman"/>
                <w:color w:val="auto"/>
                <w:szCs w:val="22"/>
              </w:rPr>
              <w:t>abt 1832</w:t>
            </w:r>
          </w:p>
        </w:tc>
      </w:tr>
      <w:tr w:rsidR="00FC61D3" w:rsidRPr="00FC61D3" w:rsidTr="00FC61D3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61D3" w:rsidRPr="00FC61D3" w:rsidRDefault="00FC61D3" w:rsidP="00FC61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D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61D3" w:rsidRPr="00FC61D3" w:rsidRDefault="00FC61D3" w:rsidP="00FC61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D3">
              <w:rPr>
                <w:rFonts w:eastAsia="Times New Roman" w:cs="Times New Roman"/>
                <w:color w:val="auto"/>
                <w:szCs w:val="22"/>
              </w:rPr>
              <w:t>Ohio</w:t>
            </w:r>
          </w:p>
        </w:tc>
      </w:tr>
      <w:tr w:rsidR="00FC61D3" w:rsidRPr="00FC61D3" w:rsidTr="00FC61D3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61D3" w:rsidRPr="00FC61D3" w:rsidRDefault="00FC61D3" w:rsidP="00FC61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D3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61D3" w:rsidRPr="00FC61D3" w:rsidRDefault="00FC61D3" w:rsidP="00FC61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D3">
              <w:rPr>
                <w:rFonts w:eastAsia="Times New Roman" w:cs="Times New Roman"/>
                <w:color w:val="auto"/>
                <w:szCs w:val="22"/>
              </w:rPr>
              <w:t>Hillsdale, Hillsdale, Michigan</w:t>
            </w:r>
          </w:p>
        </w:tc>
      </w:tr>
      <w:tr w:rsidR="00FC61D3" w:rsidRPr="00FC61D3" w:rsidTr="00FC61D3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61D3" w:rsidRPr="00FC61D3" w:rsidRDefault="00FC61D3" w:rsidP="00FC61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D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61D3" w:rsidRPr="00FC61D3" w:rsidRDefault="00FC61D3" w:rsidP="00FC61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D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C61D3" w:rsidRPr="00FC61D3" w:rsidTr="00FC61D3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61D3" w:rsidRPr="00FC61D3" w:rsidRDefault="00FC61D3" w:rsidP="00FC61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D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61D3" w:rsidRPr="00FC61D3" w:rsidRDefault="00FC61D3" w:rsidP="00FC61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D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C61D3" w:rsidRPr="00FC61D3" w:rsidTr="00FC61D3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61D3" w:rsidRPr="00FC61D3" w:rsidRDefault="00FC61D3" w:rsidP="00FC61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D3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61D3" w:rsidRPr="00FC61D3" w:rsidRDefault="00FC61D3" w:rsidP="00FC61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D3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FC61D3" w:rsidRPr="00FC61D3" w:rsidTr="00FC61D3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61D3" w:rsidRPr="00FC61D3" w:rsidRDefault="00FC61D3" w:rsidP="00FC61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D3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61D3" w:rsidRPr="00FC61D3" w:rsidRDefault="00FC61D3" w:rsidP="00FC61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D3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C61D3" w:rsidRPr="00FC61D3" w:rsidTr="00FC61D3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61D3" w:rsidRPr="00FC61D3" w:rsidRDefault="00FC61D3" w:rsidP="00FC61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D3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61D3" w:rsidRPr="00FC61D3" w:rsidRDefault="00FC61D3" w:rsidP="00FC61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D3">
              <w:rPr>
                <w:rFonts w:eastAsia="Times New Roman" w:cs="Times New Roman"/>
                <w:color w:val="auto"/>
                <w:szCs w:val="22"/>
              </w:rPr>
              <w:t>Sarah M. Howard</w:t>
            </w:r>
          </w:p>
        </w:tc>
      </w:tr>
      <w:tr w:rsidR="00FC61D3" w:rsidRPr="00FC61D3" w:rsidTr="00FC61D3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61D3" w:rsidRPr="00FC61D3" w:rsidRDefault="00FC61D3" w:rsidP="00FC61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D3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61D3" w:rsidRPr="00FC61D3" w:rsidRDefault="00FC61D3" w:rsidP="00FC61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D3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FC61D3" w:rsidRPr="00FC61D3" w:rsidTr="00FC61D3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61D3" w:rsidRPr="00FC61D3" w:rsidRDefault="00FC61D3" w:rsidP="00FC61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D3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61D3" w:rsidRPr="00FC61D3" w:rsidRDefault="00FC61D3" w:rsidP="00FC61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D3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FC61D3" w:rsidRPr="00FC61D3" w:rsidTr="00FC61D3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61D3" w:rsidRPr="00FC61D3" w:rsidRDefault="00FC61D3" w:rsidP="00FC61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D3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61D3" w:rsidRPr="00FC61D3" w:rsidRDefault="00FC61D3" w:rsidP="00FC61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FC61D3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FC61D3" w:rsidRPr="00FC61D3" w:rsidTr="00FC61D3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61D3" w:rsidRPr="00FC61D3" w:rsidRDefault="00FC61D3" w:rsidP="00FC61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D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C61D3" w:rsidRPr="00FC61D3" w:rsidRDefault="00FC61D3" w:rsidP="00FC61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D3">
              <w:rPr>
                <w:rFonts w:eastAsia="Times New Roman" w:cs="Times New Roman"/>
                <w:color w:val="auto"/>
                <w:szCs w:val="22"/>
              </w:rPr>
              <w:t>Hardware Merchant</w:t>
            </w:r>
          </w:p>
        </w:tc>
      </w:tr>
      <w:tr w:rsidR="00FC61D3" w:rsidRPr="00FC61D3" w:rsidTr="00FC61D3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C61D3" w:rsidRPr="00FC61D3" w:rsidRDefault="00FC61D3" w:rsidP="00FC61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C61D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68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5"/>
              <w:gridCol w:w="2520"/>
            </w:tblGrid>
            <w:tr w:rsidR="00FC61D3" w:rsidRPr="00FC61D3" w:rsidTr="00FC61D3">
              <w:trPr>
                <w:tblHeader/>
              </w:trPr>
              <w:tc>
                <w:tcPr>
                  <w:tcW w:w="436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C61D3" w:rsidRPr="00FC61D3" w:rsidRDefault="00FC61D3" w:rsidP="00FC61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C61D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C61D3" w:rsidRPr="00FC61D3" w:rsidRDefault="00FC61D3" w:rsidP="00FC61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C61D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C61D3" w:rsidRPr="00FC61D3" w:rsidTr="00FC61D3">
              <w:tc>
                <w:tcPr>
                  <w:tcW w:w="43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C61D3" w:rsidRPr="00FC61D3" w:rsidRDefault="00FC61D3" w:rsidP="00FC61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8" w:tooltip="View Record" w:history="1">
                    <w:r w:rsidRPr="00FC61D3">
                      <w:rPr>
                        <w:rFonts w:eastAsia="Times New Roman" w:cs="Times New Roman"/>
                        <w:color w:val="auto"/>
                        <w:szCs w:val="22"/>
                      </w:rPr>
                      <w:t>Edwin A. Howard</w:t>
                    </w:r>
                  </w:hyperlink>
                  <w:r w:rsidR="00602B0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602B04" w:rsidRPr="00602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602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78851]</w:t>
                  </w:r>
                </w:p>
              </w:tc>
              <w:tc>
                <w:tcPr>
                  <w:tcW w:w="252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C61D3" w:rsidRPr="00FC61D3" w:rsidRDefault="00FC61D3" w:rsidP="00FC61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61D3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[1832 OH]</w:t>
                  </w:r>
                </w:p>
              </w:tc>
            </w:tr>
            <w:tr w:rsidR="00FC61D3" w:rsidRPr="00FC61D3" w:rsidTr="00FC61D3">
              <w:tc>
                <w:tcPr>
                  <w:tcW w:w="43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C61D3" w:rsidRPr="00FC61D3" w:rsidRDefault="00FC61D3" w:rsidP="00602B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9" w:tooltip="View Record" w:history="1">
                    <w:r w:rsidRPr="00FC61D3">
                      <w:rPr>
                        <w:rFonts w:eastAsia="Times New Roman" w:cs="Times New Roman"/>
                        <w:color w:val="auto"/>
                        <w:szCs w:val="22"/>
                      </w:rPr>
                      <w:t>Sarah M. Howard</w:t>
                    </w:r>
                  </w:hyperlink>
                  <w:r w:rsidR="00602B0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602B04" w:rsidRPr="00602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602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="00602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9169</w:t>
                  </w:r>
                  <w:r w:rsidR="00602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C61D3" w:rsidRPr="00FC61D3" w:rsidRDefault="00FC61D3" w:rsidP="00FC61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61D3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1836 NY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FC61D3" w:rsidRPr="00FC61D3" w:rsidTr="00FC61D3">
              <w:tc>
                <w:tcPr>
                  <w:tcW w:w="43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C61D3" w:rsidRPr="00FC61D3" w:rsidRDefault="00FC61D3" w:rsidP="00602B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0" w:tooltip="View Record" w:history="1">
                    <w:r w:rsidRPr="00FC61D3">
                      <w:rPr>
                        <w:rFonts w:eastAsia="Times New Roman" w:cs="Times New Roman"/>
                        <w:color w:val="auto"/>
                        <w:szCs w:val="22"/>
                      </w:rPr>
                      <w:t>Mary W. Howard</w:t>
                    </w:r>
                  </w:hyperlink>
                  <w:r w:rsidR="00602B0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602B04" w:rsidRPr="00602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602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="00602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9170</w:t>
                  </w:r>
                  <w:r w:rsidR="00602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C61D3" w:rsidRPr="00FC61D3" w:rsidRDefault="00FC61D3" w:rsidP="00FC61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61D3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1865 MI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FC61D3" w:rsidRPr="00FC61D3" w:rsidTr="00FC61D3">
              <w:tc>
                <w:tcPr>
                  <w:tcW w:w="43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C61D3" w:rsidRPr="00FC61D3" w:rsidRDefault="00FC61D3" w:rsidP="00602B0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1" w:tooltip="View Record" w:history="1">
                    <w:r w:rsidRPr="00FC61D3">
                      <w:rPr>
                        <w:rFonts w:eastAsia="Times New Roman" w:cs="Times New Roman"/>
                        <w:color w:val="auto"/>
                        <w:szCs w:val="22"/>
                      </w:rPr>
                      <w:t>Agnes F. Montgomery</w:t>
                    </w:r>
                  </w:hyperlink>
                  <w:r w:rsidR="00602B0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602B04" w:rsidRPr="00602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2540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bookmarkStart w:id="0" w:name="_GoBack"/>
                  <w:bookmarkEnd w:id="0"/>
                  <w:r w:rsidR="00602B0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C61D3" w:rsidRPr="00FC61D3" w:rsidRDefault="00FC61D3" w:rsidP="00FC61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C61D3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1829 NY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FC61D3" w:rsidRPr="00FC61D3" w:rsidRDefault="00FC61D3" w:rsidP="00FC61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C61D3" w:rsidRPr="00FC61D3" w:rsidRDefault="00FC61D3" w:rsidP="00FC61D3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C61D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C61D3">
        <w:rPr>
          <w:rFonts w:eastAsia="Times New Roman" w:cs="Times New Roman"/>
          <w:color w:val="auto"/>
          <w:szCs w:val="22"/>
        </w:rPr>
        <w:t>Year: </w:t>
      </w:r>
      <w:r w:rsidRPr="00FC61D3">
        <w:rPr>
          <w:rFonts w:eastAsia="Times New Roman" w:cs="Times New Roman"/>
          <w:i/>
          <w:iCs/>
          <w:color w:val="auto"/>
          <w:szCs w:val="22"/>
        </w:rPr>
        <w:t>1880</w:t>
      </w:r>
      <w:r w:rsidRPr="00FC61D3">
        <w:rPr>
          <w:rFonts w:eastAsia="Times New Roman" w:cs="Times New Roman"/>
          <w:color w:val="auto"/>
          <w:szCs w:val="22"/>
        </w:rPr>
        <w:t>; Census Place: </w:t>
      </w:r>
      <w:r w:rsidRPr="00FC61D3">
        <w:rPr>
          <w:rFonts w:eastAsia="Times New Roman" w:cs="Times New Roman"/>
          <w:i/>
          <w:iCs/>
          <w:color w:val="auto"/>
          <w:szCs w:val="22"/>
        </w:rPr>
        <w:t>Hillsdale, Hillsdale, Michigan</w:t>
      </w:r>
      <w:r w:rsidRPr="00FC61D3">
        <w:rPr>
          <w:rFonts w:eastAsia="Times New Roman" w:cs="Times New Roman"/>
          <w:color w:val="auto"/>
          <w:szCs w:val="22"/>
        </w:rPr>
        <w:t>; Roll: </w:t>
      </w:r>
      <w:r w:rsidRPr="00FC61D3">
        <w:rPr>
          <w:rFonts w:eastAsia="Times New Roman" w:cs="Times New Roman"/>
          <w:i/>
          <w:iCs/>
          <w:color w:val="auto"/>
          <w:szCs w:val="22"/>
        </w:rPr>
        <w:t>580</w:t>
      </w:r>
      <w:r w:rsidRPr="00FC61D3">
        <w:rPr>
          <w:rFonts w:eastAsia="Times New Roman" w:cs="Times New Roman"/>
          <w:color w:val="auto"/>
          <w:szCs w:val="22"/>
        </w:rPr>
        <w:t>; Family History Film: </w:t>
      </w:r>
      <w:r w:rsidRPr="00FC61D3">
        <w:rPr>
          <w:rFonts w:eastAsia="Times New Roman" w:cs="Times New Roman"/>
          <w:i/>
          <w:iCs/>
          <w:color w:val="auto"/>
          <w:szCs w:val="22"/>
        </w:rPr>
        <w:t>1254580</w:t>
      </w:r>
      <w:r w:rsidRPr="00FC61D3">
        <w:rPr>
          <w:rFonts w:eastAsia="Times New Roman" w:cs="Times New Roman"/>
          <w:color w:val="auto"/>
          <w:szCs w:val="22"/>
        </w:rPr>
        <w:t>; Page: </w:t>
      </w:r>
      <w:r w:rsidRPr="00FC61D3">
        <w:rPr>
          <w:rFonts w:eastAsia="Times New Roman" w:cs="Times New Roman"/>
          <w:i/>
          <w:iCs/>
          <w:color w:val="auto"/>
          <w:szCs w:val="22"/>
        </w:rPr>
        <w:t>148B</w:t>
      </w:r>
      <w:r w:rsidRPr="00FC61D3">
        <w:rPr>
          <w:rFonts w:eastAsia="Times New Roman" w:cs="Times New Roman"/>
          <w:color w:val="auto"/>
          <w:szCs w:val="22"/>
        </w:rPr>
        <w:t>; Enumeration District: </w:t>
      </w:r>
      <w:r w:rsidRPr="00FC61D3">
        <w:rPr>
          <w:rFonts w:eastAsia="Times New Roman" w:cs="Times New Roman"/>
          <w:i/>
          <w:iCs/>
          <w:color w:val="auto"/>
          <w:szCs w:val="22"/>
        </w:rPr>
        <w:t>086</w:t>
      </w:r>
      <w:r w:rsidRPr="00FC61D3">
        <w:rPr>
          <w:rFonts w:eastAsia="Times New Roman" w:cs="Times New Roman"/>
          <w:color w:val="auto"/>
          <w:szCs w:val="22"/>
        </w:rPr>
        <w:t>; Image: </w:t>
      </w:r>
      <w:r w:rsidRPr="00FC61D3">
        <w:rPr>
          <w:rFonts w:eastAsia="Times New Roman" w:cs="Times New Roman"/>
          <w:i/>
          <w:iCs/>
          <w:color w:val="auto"/>
          <w:szCs w:val="22"/>
        </w:rPr>
        <w:t>0740</w:t>
      </w:r>
    </w:p>
    <w:p w:rsidR="00FC61D3" w:rsidRPr="00FC61D3" w:rsidRDefault="00FC61D3" w:rsidP="00FC61D3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C61D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C61D3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FC61D3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FC61D3">
        <w:rPr>
          <w:rFonts w:eastAsia="Times New Roman" w:cs="Times New Roman"/>
          <w:color w:val="auto"/>
          <w:szCs w:val="22"/>
        </w:rPr>
        <w:t>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FC61D3" w:rsidRPr="00FC61D3" w:rsidRDefault="00FC61D3" w:rsidP="00FC61D3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FC61D3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7B6442" w:rsidRDefault="00FC61D3" w:rsidP="00FC61D3">
      <w:pPr>
        <w:spacing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</w:p>
    <w:p w:rsidR="00FC61D3" w:rsidRPr="00FC61D3" w:rsidRDefault="00FC61D3" w:rsidP="00FC61D3">
      <w:pPr>
        <w:spacing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</w:p>
    <w:sectPr w:rsidR="00FC61D3" w:rsidRPr="00FC6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E6F38"/>
    <w:multiLevelType w:val="multilevel"/>
    <w:tmpl w:val="31DA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D58B8"/>
    <w:multiLevelType w:val="multilevel"/>
    <w:tmpl w:val="8624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E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25409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2B62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2B04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52EF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1D3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C61D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C61D3"/>
    <w:rPr>
      <w:color w:val="0000FF"/>
      <w:u w:val="single"/>
    </w:rPr>
  </w:style>
  <w:style w:type="character" w:customStyle="1" w:styleId="ancbtn">
    <w:name w:val="ancbtn"/>
    <w:basedOn w:val="DefaultParagraphFont"/>
    <w:rsid w:val="00FC61D3"/>
  </w:style>
  <w:style w:type="character" w:customStyle="1" w:styleId="linktext">
    <w:name w:val="linktext"/>
    <w:basedOn w:val="DefaultParagraphFont"/>
    <w:rsid w:val="00FC61D3"/>
  </w:style>
  <w:style w:type="character" w:customStyle="1" w:styleId="srchhit">
    <w:name w:val="srchhit"/>
    <w:basedOn w:val="DefaultParagraphFont"/>
    <w:rsid w:val="00FC61D3"/>
  </w:style>
  <w:style w:type="character" w:customStyle="1" w:styleId="apple-converted-space">
    <w:name w:val="apple-converted-space"/>
    <w:basedOn w:val="DefaultParagraphFont"/>
    <w:rsid w:val="00FC61D3"/>
  </w:style>
  <w:style w:type="character" w:customStyle="1" w:styleId="gsrhint">
    <w:name w:val="g_srhint"/>
    <w:basedOn w:val="DefaultParagraphFont"/>
    <w:rsid w:val="00FC61D3"/>
  </w:style>
  <w:style w:type="paragraph" w:styleId="NormalWeb">
    <w:name w:val="Normal (Web)"/>
    <w:basedOn w:val="Normal"/>
    <w:uiPriority w:val="99"/>
    <w:semiHidden/>
    <w:unhideWhenUsed/>
    <w:rsid w:val="00FC61D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1D3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C61D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C61D3"/>
    <w:rPr>
      <w:color w:val="0000FF"/>
      <w:u w:val="single"/>
    </w:rPr>
  </w:style>
  <w:style w:type="character" w:customStyle="1" w:styleId="ancbtn">
    <w:name w:val="ancbtn"/>
    <w:basedOn w:val="DefaultParagraphFont"/>
    <w:rsid w:val="00FC61D3"/>
  </w:style>
  <w:style w:type="character" w:customStyle="1" w:styleId="linktext">
    <w:name w:val="linktext"/>
    <w:basedOn w:val="DefaultParagraphFont"/>
    <w:rsid w:val="00FC61D3"/>
  </w:style>
  <w:style w:type="character" w:customStyle="1" w:styleId="srchhit">
    <w:name w:val="srchhit"/>
    <w:basedOn w:val="DefaultParagraphFont"/>
    <w:rsid w:val="00FC61D3"/>
  </w:style>
  <w:style w:type="character" w:customStyle="1" w:styleId="apple-converted-space">
    <w:name w:val="apple-converted-space"/>
    <w:basedOn w:val="DefaultParagraphFont"/>
    <w:rsid w:val="00FC61D3"/>
  </w:style>
  <w:style w:type="character" w:customStyle="1" w:styleId="gsrhint">
    <w:name w:val="g_srhint"/>
    <w:basedOn w:val="DefaultParagraphFont"/>
    <w:rsid w:val="00FC61D3"/>
  </w:style>
  <w:style w:type="paragraph" w:styleId="NormalWeb">
    <w:name w:val="Normal (Web)"/>
    <w:basedOn w:val="Normal"/>
    <w:uiPriority w:val="99"/>
    <w:semiHidden/>
    <w:unhideWhenUsed/>
    <w:rsid w:val="00FC61D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1D3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7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2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2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457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7280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6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4724601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sin=C0000006&amp;siv=4241720-0073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hyperlink" Target="http://search.ancestry.com/cgi-bin/sse.dll?db=1880usfedcen&amp;indiv=try&amp;h=472462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80usfedcen&amp;indiv=try&amp;h=472460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315876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2016-04-13T15:17:00Z</dcterms:created>
  <dcterms:modified xsi:type="dcterms:W3CDTF">2016-04-13T15:25:00Z</dcterms:modified>
</cp:coreProperties>
</file>