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24" w:rsidRPr="00693F24" w:rsidRDefault="00693F24" w:rsidP="00693F2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9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9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69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9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693F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6878"/>
      </w:tblGrid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693F24">
              <w:rPr>
                <w:rFonts w:eastAsia="Times New Roman" w:cs="Times New Roman"/>
                <w:color w:val="auto"/>
                <w:szCs w:val="22"/>
              </w:rPr>
              <w:t xml:space="preserve">M. H. Mc </w:t>
            </w:r>
            <w:proofErr w:type="spellStart"/>
            <w:r w:rsidRPr="00693F24">
              <w:rPr>
                <w:rFonts w:eastAsia="Times New Roman" w:cs="Times New Roman"/>
                <w:color w:val="auto"/>
                <w:szCs w:val="22"/>
              </w:rPr>
              <w:t>Creery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93F24">
              <w:rPr>
                <w:rFonts w:eastAsia="Times New Roman" w:cs="Times New Roman"/>
                <w:b/>
                <w:color w:val="FF0000"/>
                <w:szCs w:val="22"/>
              </w:rPr>
              <w:t>[85392] Ref #4073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76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Abt 1804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Grayville, White, Illinois, USA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226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 xml:space="preserve">Sarah Mc </w:t>
            </w:r>
            <w:proofErr w:type="spellStart"/>
            <w:r w:rsidRPr="00693F24">
              <w:rPr>
                <w:rFonts w:eastAsia="Times New Roman" w:cs="Times New Roman"/>
                <w:color w:val="auto"/>
                <w:szCs w:val="22"/>
              </w:rPr>
              <w:t>Creery</w:t>
            </w:r>
            <w:proofErr w:type="spellEnd"/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93F24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693F24" w:rsidRPr="00693F24" w:rsidTr="00693F24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3F2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18"/>
            </w:tblGrid>
            <w:tr w:rsidR="00693F24" w:rsidRPr="00693F24" w:rsidTr="00693F24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3F2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8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93F2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93F24" w:rsidRPr="00693F24" w:rsidTr="00693F2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693F2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M. H. Mc </w:t>
                    </w:r>
                    <w:proofErr w:type="spellStart"/>
                    <w:r w:rsidRPr="00693F24">
                      <w:rPr>
                        <w:rFonts w:eastAsia="Times New Roman" w:cs="Times New Roman"/>
                        <w:color w:val="auto"/>
                        <w:szCs w:val="22"/>
                      </w:rPr>
                      <w:t>Creery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3F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[85392]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F24">
                    <w:rPr>
                      <w:rFonts w:eastAsia="Times New Roman" w:cs="Times New Roman"/>
                      <w:color w:val="auto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04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3F24" w:rsidRPr="00693F24" w:rsidTr="00693F2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693F2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Mc </w:t>
                    </w:r>
                    <w:proofErr w:type="spellStart"/>
                    <w:r w:rsidRPr="00693F24">
                      <w:rPr>
                        <w:rFonts w:eastAsia="Times New Roman" w:cs="Times New Roman"/>
                        <w:color w:val="auto"/>
                        <w:szCs w:val="22"/>
                      </w:rPr>
                      <w:t>Creery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3F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406</w:t>
                  </w:r>
                  <w:r w:rsidRPr="00693F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F24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93F24" w:rsidRPr="00693F24" w:rsidTr="00693F24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693F24">
                      <w:rPr>
                        <w:rFonts w:eastAsia="Times New Roman" w:cs="Times New Roman"/>
                        <w:color w:val="auto"/>
                        <w:szCs w:val="22"/>
                      </w:rPr>
                      <w:t>Henry Sullivan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693F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408</w:t>
                  </w:r>
                  <w:r w:rsidRPr="00693F2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93F24" w:rsidRPr="00693F24" w:rsidRDefault="00693F24" w:rsidP="00693F2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93F24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 IL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IL IL]</w:t>
                  </w:r>
                </w:p>
              </w:tc>
            </w:tr>
          </w:tbl>
          <w:p w:rsidR="00693F24" w:rsidRPr="00693F24" w:rsidRDefault="00693F24" w:rsidP="00693F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93F24" w:rsidRPr="00693F24" w:rsidRDefault="00693F24" w:rsidP="00693F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3F2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3F24">
        <w:rPr>
          <w:rFonts w:eastAsia="Times New Roman" w:cs="Times New Roman"/>
          <w:color w:val="auto"/>
          <w:szCs w:val="22"/>
        </w:rPr>
        <w:t>Year: </w:t>
      </w:r>
      <w:r w:rsidRPr="00693F24">
        <w:rPr>
          <w:rFonts w:eastAsia="Times New Roman" w:cs="Times New Roman"/>
          <w:i/>
          <w:iCs/>
          <w:color w:val="auto"/>
          <w:szCs w:val="22"/>
        </w:rPr>
        <w:t>1880</w:t>
      </w:r>
      <w:r w:rsidRPr="00693F24">
        <w:rPr>
          <w:rFonts w:eastAsia="Times New Roman" w:cs="Times New Roman"/>
          <w:color w:val="auto"/>
          <w:szCs w:val="22"/>
        </w:rPr>
        <w:t>; Census Place: </w:t>
      </w:r>
      <w:r w:rsidRPr="00693F24">
        <w:rPr>
          <w:rFonts w:eastAsia="Times New Roman" w:cs="Times New Roman"/>
          <w:i/>
          <w:iCs/>
          <w:color w:val="auto"/>
          <w:szCs w:val="22"/>
        </w:rPr>
        <w:t>Grayville, White, Illinois</w:t>
      </w:r>
      <w:r w:rsidRPr="00693F24">
        <w:rPr>
          <w:rFonts w:eastAsia="Times New Roman" w:cs="Times New Roman"/>
          <w:color w:val="auto"/>
          <w:szCs w:val="22"/>
        </w:rPr>
        <w:t>; Roll: </w:t>
      </w:r>
      <w:r w:rsidRPr="00693F24">
        <w:rPr>
          <w:rFonts w:eastAsia="Times New Roman" w:cs="Times New Roman"/>
          <w:i/>
          <w:iCs/>
          <w:color w:val="auto"/>
          <w:szCs w:val="22"/>
        </w:rPr>
        <w:t>258</w:t>
      </w:r>
      <w:r w:rsidRPr="00693F24">
        <w:rPr>
          <w:rFonts w:eastAsia="Times New Roman" w:cs="Times New Roman"/>
          <w:color w:val="auto"/>
          <w:szCs w:val="22"/>
        </w:rPr>
        <w:t>; Page: </w:t>
      </w:r>
      <w:r w:rsidRPr="00693F24">
        <w:rPr>
          <w:rFonts w:eastAsia="Times New Roman" w:cs="Times New Roman"/>
          <w:i/>
          <w:iCs/>
          <w:color w:val="auto"/>
          <w:szCs w:val="22"/>
        </w:rPr>
        <w:t>282A</w:t>
      </w:r>
      <w:r w:rsidRPr="00693F24">
        <w:rPr>
          <w:rFonts w:eastAsia="Times New Roman" w:cs="Times New Roman"/>
          <w:color w:val="auto"/>
          <w:szCs w:val="22"/>
        </w:rPr>
        <w:t>; Enumeration District: </w:t>
      </w:r>
      <w:r w:rsidRPr="00693F24">
        <w:rPr>
          <w:rFonts w:eastAsia="Times New Roman" w:cs="Times New Roman"/>
          <w:i/>
          <w:iCs/>
          <w:color w:val="auto"/>
          <w:szCs w:val="22"/>
        </w:rPr>
        <w:t>149</w:t>
      </w:r>
    </w:p>
    <w:p w:rsidR="00693F24" w:rsidRPr="00693F24" w:rsidRDefault="00693F24" w:rsidP="00693F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3F2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3F24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693F24">
        <w:rPr>
          <w:rFonts w:eastAsia="Times New Roman" w:cs="Times New Roman"/>
          <w:color w:val="auto"/>
          <w:szCs w:val="22"/>
        </w:rPr>
        <w:t>The</w:t>
      </w:r>
      <w:proofErr w:type="gramEnd"/>
      <w:r w:rsidRPr="00693F24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693F24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693F24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693F24" w:rsidRPr="00693F24" w:rsidRDefault="00693F24" w:rsidP="00693F2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93F24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693F2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93F2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93F2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93F24" w:rsidRPr="00693F24" w:rsidRDefault="00693F24" w:rsidP="00693F2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3F24">
        <w:rPr>
          <w:rFonts w:cs="Times New Roman"/>
          <w:color w:val="auto"/>
          <w:szCs w:val="22"/>
        </w:rPr>
        <w:t xml:space="preserve">Info: </w:t>
      </w:r>
      <w:hyperlink r:id="rId10" w:history="1">
        <w:r w:rsidRPr="00180E8E">
          <w:rPr>
            <w:rStyle w:val="Hyperlink"/>
            <w:rFonts w:cs="Times New Roman"/>
            <w:szCs w:val="22"/>
          </w:rPr>
          <w:t>https://search.ancestry.com/cgi-bin/sse.dll?db=1880usfedcen&amp;indiv=try&amp;h=47095688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93F24" w:rsidRDefault="00693F24" w:rsidP="00693F2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93F24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180E8E">
          <w:rPr>
            <w:rStyle w:val="Hyperlink"/>
            <w:rFonts w:cs="Times New Roman"/>
            <w:szCs w:val="22"/>
          </w:rPr>
          <w:t>https://www.ancestry.com/interactive/6742/4240566-00067?pid=47095688&amp;backurl=https://search.ancestry.com/cgi-bin/sse.dll?db%3D1880usfedcen%26indiv%3Dtry%26h%3D47095688&amp;treeid=&amp;personid=&amp;hintid=&amp;usePUB=true&amp;usePUBJs=true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9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7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3F24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2B70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3F24"/>
    <w:rPr>
      <w:color w:val="0000FF"/>
      <w:u w:val="single"/>
    </w:rPr>
  </w:style>
  <w:style w:type="character" w:customStyle="1" w:styleId="srchhit">
    <w:name w:val="srchhit"/>
    <w:basedOn w:val="DefaultParagraphFont"/>
    <w:rsid w:val="00693F24"/>
  </w:style>
  <w:style w:type="character" w:customStyle="1" w:styleId="gsrhint">
    <w:name w:val="g_srhint"/>
    <w:basedOn w:val="DefaultParagraphFont"/>
    <w:rsid w:val="00693F24"/>
  </w:style>
  <w:style w:type="paragraph" w:styleId="NormalWeb">
    <w:name w:val="Normal (Web)"/>
    <w:basedOn w:val="Normal"/>
    <w:uiPriority w:val="99"/>
    <w:semiHidden/>
    <w:unhideWhenUsed/>
    <w:rsid w:val="0069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3F24"/>
    <w:rPr>
      <w:color w:val="0000FF"/>
      <w:u w:val="single"/>
    </w:rPr>
  </w:style>
  <w:style w:type="character" w:customStyle="1" w:styleId="srchhit">
    <w:name w:val="srchhit"/>
    <w:basedOn w:val="DefaultParagraphFont"/>
    <w:rsid w:val="00693F24"/>
  </w:style>
  <w:style w:type="character" w:customStyle="1" w:styleId="gsrhint">
    <w:name w:val="g_srhint"/>
    <w:basedOn w:val="DefaultParagraphFont"/>
    <w:rsid w:val="00693F24"/>
  </w:style>
  <w:style w:type="paragraph" w:styleId="NormalWeb">
    <w:name w:val="Normal (Web)"/>
    <w:basedOn w:val="Normal"/>
    <w:uiPriority w:val="99"/>
    <w:semiHidden/>
    <w:unhideWhenUsed/>
    <w:rsid w:val="00693F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7805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709552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7095688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0566-00067" TargetMode="External"/><Relationship Id="rId11" Type="http://schemas.openxmlformats.org/officeDocument/2006/relationships/hyperlink" Target="https://www.ancestry.com/interactive/6742/4240566-00067?pid=47095688&amp;backurl=https://search.ancestry.com/cgi-bin/sse.dll?db%3D1880usfedcen%26indiv%3Dtry%26h%3D47095688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7095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709564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2018-02-21T19:46:00Z</dcterms:created>
  <dcterms:modified xsi:type="dcterms:W3CDTF">2018-02-21T19:49:00Z</dcterms:modified>
</cp:coreProperties>
</file>