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A0" w:rsidRPr="001872A0" w:rsidRDefault="001872A0" w:rsidP="001872A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1872A0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D57CA8" w:rsidP="001872A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1872A0" w:rsidRPr="001872A0">
              <w:rPr>
                <w:rFonts w:eastAsia="Times New Roman" w:cs="Times New Roman"/>
                <w:color w:val="auto"/>
                <w:szCs w:val="22"/>
              </w:rPr>
              <w:t>Thomas C. Slaughter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[82677] Ref #3009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Abt 1855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West Dover, Kent, Delaware, USA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235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Florence Slaughter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872A0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872A0" w:rsidRPr="001872A0" w:rsidTr="001872A0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72A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546"/>
            </w:tblGrid>
            <w:tr w:rsidR="001872A0" w:rsidRPr="001872A0" w:rsidTr="001872A0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872A0" w:rsidRPr="001872A0" w:rsidRDefault="001872A0" w:rsidP="001872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872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4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872A0" w:rsidRPr="001872A0" w:rsidRDefault="001872A0" w:rsidP="001872A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872A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872A0" w:rsidRPr="001872A0" w:rsidTr="001872A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72A0" w:rsidRPr="001872A0" w:rsidRDefault="00D57CA8" w:rsidP="001872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="001872A0" w:rsidRPr="001872A0">
                      <w:rPr>
                        <w:rFonts w:eastAsia="Times New Roman" w:cs="Times New Roman"/>
                        <w:color w:val="auto"/>
                        <w:szCs w:val="22"/>
                      </w:rPr>
                      <w:t>Thomas C.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[82677]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72A0" w:rsidRPr="001872A0" w:rsidRDefault="001872A0" w:rsidP="001872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72A0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D57C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57CA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D57C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 DE DE]</w:t>
                  </w:r>
                </w:p>
              </w:tc>
            </w:tr>
            <w:tr w:rsidR="001872A0" w:rsidRPr="001872A0" w:rsidTr="001872A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72A0" w:rsidRPr="001872A0" w:rsidRDefault="00D57CA8" w:rsidP="00D57C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="001872A0" w:rsidRPr="001872A0">
                      <w:rPr>
                        <w:rFonts w:eastAsia="Times New Roman" w:cs="Times New Roman"/>
                        <w:color w:val="auto"/>
                        <w:szCs w:val="22"/>
                      </w:rPr>
                      <w:t>Florence Slaughter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72A0" w:rsidRPr="001872A0" w:rsidRDefault="001872A0" w:rsidP="001872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72A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D57CA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DE DE DE]</w:t>
                  </w:r>
                </w:p>
              </w:tc>
            </w:tr>
            <w:tr w:rsidR="000B015B" w:rsidRPr="001872A0" w:rsidTr="001872A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B015B" w:rsidRPr="001872A0" w:rsidRDefault="00D57CA8" w:rsidP="00D57C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 w:rsidR="000B015B">
                    <w:rPr>
                      <w:rFonts w:eastAsia="Times New Roman" w:cs="Times New Roman"/>
                      <w:color w:val="auto"/>
                      <w:szCs w:val="22"/>
                    </w:rPr>
                    <w:t>Charles H. Legar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B015B" w:rsidRPr="001872A0" w:rsidRDefault="000B015B" w:rsidP="001872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[18</w:t>
                  </w:r>
                  <w:r w:rsidR="00D57CA8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 MD MD]</w:t>
                  </w:r>
                </w:p>
              </w:tc>
            </w:tr>
            <w:tr w:rsidR="000B015B" w:rsidRPr="001872A0" w:rsidTr="001872A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B015B" w:rsidRPr="001872A0" w:rsidRDefault="00D57CA8" w:rsidP="001872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 w:rsidR="000B015B">
                    <w:rPr>
                      <w:rFonts w:eastAsia="Times New Roman" w:cs="Times New Roman"/>
                      <w:color w:val="auto"/>
                      <w:szCs w:val="22"/>
                    </w:rPr>
                    <w:t>Thomas J. Beddle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B015B" w:rsidRPr="001872A0" w:rsidRDefault="000B015B" w:rsidP="001872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57CA8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 MD MD]</w:t>
                  </w:r>
                </w:p>
              </w:tc>
            </w:tr>
          </w:tbl>
          <w:p w:rsidR="001872A0" w:rsidRPr="001872A0" w:rsidRDefault="001872A0" w:rsidP="001872A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872A0" w:rsidRPr="001872A0" w:rsidRDefault="001872A0" w:rsidP="000B01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72A0">
        <w:rPr>
          <w:rFonts w:eastAsia="Times New Roman" w:cs="Times New Roman"/>
          <w:color w:val="auto"/>
          <w:szCs w:val="22"/>
        </w:rPr>
        <w:t>Source Citation</w:t>
      </w:r>
      <w:r w:rsidR="000B015B">
        <w:rPr>
          <w:rFonts w:eastAsia="Times New Roman" w:cs="Times New Roman"/>
          <w:color w:val="auto"/>
          <w:szCs w:val="22"/>
        </w:rPr>
        <w:t xml:space="preserve">: </w:t>
      </w:r>
      <w:r w:rsidRPr="001872A0">
        <w:rPr>
          <w:rFonts w:eastAsia="Times New Roman" w:cs="Times New Roman"/>
          <w:color w:val="auto"/>
          <w:szCs w:val="22"/>
        </w:rPr>
        <w:t>Year: </w:t>
      </w:r>
      <w:r w:rsidRPr="001872A0">
        <w:rPr>
          <w:rFonts w:eastAsia="Times New Roman" w:cs="Times New Roman"/>
          <w:i/>
          <w:iCs/>
          <w:color w:val="auto"/>
          <w:szCs w:val="22"/>
        </w:rPr>
        <w:t>1880</w:t>
      </w:r>
      <w:r w:rsidRPr="001872A0">
        <w:rPr>
          <w:rFonts w:eastAsia="Times New Roman" w:cs="Times New Roman"/>
          <w:color w:val="auto"/>
          <w:szCs w:val="22"/>
        </w:rPr>
        <w:t>; Census Place: </w:t>
      </w:r>
      <w:r w:rsidRPr="001872A0">
        <w:rPr>
          <w:rFonts w:eastAsia="Times New Roman" w:cs="Times New Roman"/>
          <w:i/>
          <w:iCs/>
          <w:color w:val="auto"/>
          <w:szCs w:val="22"/>
        </w:rPr>
        <w:t>West Dover, Kent, Delaware</w:t>
      </w:r>
      <w:r w:rsidRPr="001872A0">
        <w:rPr>
          <w:rFonts w:eastAsia="Times New Roman" w:cs="Times New Roman"/>
          <w:color w:val="auto"/>
          <w:szCs w:val="22"/>
        </w:rPr>
        <w:t>; Roll: </w:t>
      </w:r>
      <w:r w:rsidRPr="001872A0">
        <w:rPr>
          <w:rFonts w:eastAsia="Times New Roman" w:cs="Times New Roman"/>
          <w:i/>
          <w:iCs/>
          <w:color w:val="auto"/>
          <w:szCs w:val="22"/>
        </w:rPr>
        <w:t>116</w:t>
      </w:r>
      <w:r w:rsidRPr="001872A0">
        <w:rPr>
          <w:rFonts w:eastAsia="Times New Roman" w:cs="Times New Roman"/>
          <w:color w:val="auto"/>
          <w:szCs w:val="22"/>
        </w:rPr>
        <w:t>; Family History Film: </w:t>
      </w:r>
      <w:r w:rsidRPr="001872A0">
        <w:rPr>
          <w:rFonts w:eastAsia="Times New Roman" w:cs="Times New Roman"/>
          <w:i/>
          <w:iCs/>
          <w:color w:val="auto"/>
          <w:szCs w:val="22"/>
        </w:rPr>
        <w:t>1254116</w:t>
      </w:r>
      <w:r w:rsidRPr="001872A0">
        <w:rPr>
          <w:rFonts w:eastAsia="Times New Roman" w:cs="Times New Roman"/>
          <w:color w:val="auto"/>
          <w:szCs w:val="22"/>
        </w:rPr>
        <w:t>; Page: </w:t>
      </w:r>
      <w:r w:rsidRPr="001872A0">
        <w:rPr>
          <w:rFonts w:eastAsia="Times New Roman" w:cs="Times New Roman"/>
          <w:i/>
          <w:iCs/>
          <w:color w:val="auto"/>
          <w:szCs w:val="22"/>
        </w:rPr>
        <w:t>106A</w:t>
      </w:r>
      <w:r w:rsidRPr="001872A0">
        <w:rPr>
          <w:rFonts w:eastAsia="Times New Roman" w:cs="Times New Roman"/>
          <w:color w:val="auto"/>
          <w:szCs w:val="22"/>
        </w:rPr>
        <w:t>; Enumeration District: </w:t>
      </w:r>
      <w:r w:rsidRPr="001872A0">
        <w:rPr>
          <w:rFonts w:eastAsia="Times New Roman" w:cs="Times New Roman"/>
          <w:i/>
          <w:iCs/>
          <w:color w:val="auto"/>
          <w:szCs w:val="22"/>
        </w:rPr>
        <w:t>036</w:t>
      </w:r>
    </w:p>
    <w:p w:rsidR="001872A0" w:rsidRPr="001872A0" w:rsidRDefault="001872A0" w:rsidP="000B015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72A0">
        <w:rPr>
          <w:rFonts w:eastAsia="Times New Roman" w:cs="Times New Roman"/>
          <w:color w:val="auto"/>
          <w:szCs w:val="22"/>
        </w:rPr>
        <w:t>Source Information</w:t>
      </w:r>
      <w:r w:rsidR="000B015B">
        <w:rPr>
          <w:rFonts w:eastAsia="Times New Roman" w:cs="Times New Roman"/>
          <w:color w:val="auto"/>
          <w:szCs w:val="22"/>
        </w:rPr>
        <w:t xml:space="preserve">: </w:t>
      </w:r>
      <w:r w:rsidRPr="001872A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872A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872A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872A0" w:rsidRPr="001872A0" w:rsidRDefault="001872A0" w:rsidP="000B015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872A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872A0" w:rsidRPr="001872A0" w:rsidRDefault="001872A0" w:rsidP="000B015B">
      <w:pPr>
        <w:spacing w:before="120" w:after="0"/>
        <w:jc w:val="left"/>
        <w:rPr>
          <w:rFonts w:cs="Times New Roman"/>
          <w:color w:val="auto"/>
          <w:szCs w:val="22"/>
        </w:rPr>
      </w:pPr>
      <w:r w:rsidRPr="001872A0">
        <w:rPr>
          <w:rFonts w:cs="Times New Roman"/>
          <w:color w:val="auto"/>
          <w:szCs w:val="22"/>
        </w:rPr>
        <w:t xml:space="preserve">Info: </w:t>
      </w:r>
      <w:hyperlink r:id="rId10" w:history="1">
        <w:r w:rsidR="000B015B" w:rsidRPr="00954C0A">
          <w:rPr>
            <w:rStyle w:val="Hyperlink"/>
            <w:rFonts w:cs="Times New Roman"/>
            <w:szCs w:val="22"/>
          </w:rPr>
          <w:t>https://search.ancestry.com/cgi-bin/sse.dll?db=1880usfedcen&amp;indiv=try&amp;h=35491173</w:t>
        </w:r>
      </w:hyperlink>
      <w:r w:rsidR="000B015B">
        <w:rPr>
          <w:rFonts w:cs="Times New Roman"/>
          <w:color w:val="auto"/>
          <w:szCs w:val="22"/>
        </w:rPr>
        <w:t xml:space="preserve"> </w:t>
      </w:r>
    </w:p>
    <w:p w:rsidR="007B6442" w:rsidRPr="001872A0" w:rsidRDefault="001872A0" w:rsidP="000B015B">
      <w:pPr>
        <w:spacing w:before="120" w:after="0"/>
        <w:jc w:val="left"/>
        <w:rPr>
          <w:rFonts w:cs="Times New Roman"/>
          <w:color w:val="auto"/>
          <w:szCs w:val="22"/>
        </w:rPr>
      </w:pPr>
      <w:r w:rsidRPr="001872A0">
        <w:rPr>
          <w:rFonts w:cs="Times New Roman"/>
          <w:color w:val="auto"/>
          <w:szCs w:val="22"/>
        </w:rPr>
        <w:t xml:space="preserve">Image: </w:t>
      </w:r>
      <w:hyperlink r:id="rId11" w:history="1">
        <w:r w:rsidR="000B015B" w:rsidRPr="00954C0A">
          <w:rPr>
            <w:rStyle w:val="Hyperlink"/>
            <w:rFonts w:cs="Times New Roman"/>
            <w:szCs w:val="22"/>
          </w:rPr>
          <w:t>https://www.ancestry.com/interactive/6742/4240108-00216?pid=35490823&amp;backurl=https://search.ancestry.com/cgi-bin/sse.dll?indiv%3D1%26dbid%3D6742%26h%3D35490823%26tid%3D%26pid%3D%26usePUB%3Dtrue%26_phsrc%3DOQU621%26_phstart%3DsuccessSource&amp;treeid=&amp;personid=&amp;hintid=&amp;usePUB=true&amp;_phsrc=OQU621&amp;_phstart=successSource&amp;usePUBJs=true#?imageId=4240108-00217</w:t>
        </w:r>
      </w:hyperlink>
      <w:r w:rsidR="000B015B">
        <w:rPr>
          <w:rFonts w:cs="Times New Roman"/>
          <w:color w:val="auto"/>
          <w:szCs w:val="22"/>
        </w:rPr>
        <w:t xml:space="preserve"> </w:t>
      </w:r>
    </w:p>
    <w:sectPr w:rsidR="007B6442" w:rsidRPr="0018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9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015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872A0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994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57CA8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72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72A0"/>
    <w:rPr>
      <w:color w:val="0000FF"/>
      <w:u w:val="single"/>
    </w:rPr>
  </w:style>
  <w:style w:type="character" w:customStyle="1" w:styleId="srchhit">
    <w:name w:val="srchhit"/>
    <w:basedOn w:val="DefaultParagraphFont"/>
    <w:rsid w:val="001872A0"/>
  </w:style>
  <w:style w:type="character" w:customStyle="1" w:styleId="gsrhint">
    <w:name w:val="g_srhint"/>
    <w:basedOn w:val="DefaultParagraphFont"/>
    <w:rsid w:val="001872A0"/>
  </w:style>
  <w:style w:type="paragraph" w:styleId="NormalWeb">
    <w:name w:val="Normal (Web)"/>
    <w:basedOn w:val="Normal"/>
    <w:uiPriority w:val="99"/>
    <w:semiHidden/>
    <w:unhideWhenUsed/>
    <w:rsid w:val="001872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72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72A0"/>
    <w:rPr>
      <w:color w:val="0000FF"/>
      <w:u w:val="single"/>
    </w:rPr>
  </w:style>
  <w:style w:type="character" w:customStyle="1" w:styleId="srchhit">
    <w:name w:val="srchhit"/>
    <w:basedOn w:val="DefaultParagraphFont"/>
    <w:rsid w:val="001872A0"/>
  </w:style>
  <w:style w:type="character" w:customStyle="1" w:styleId="gsrhint">
    <w:name w:val="g_srhint"/>
    <w:basedOn w:val="DefaultParagraphFont"/>
    <w:rsid w:val="001872A0"/>
  </w:style>
  <w:style w:type="paragraph" w:styleId="NormalWeb">
    <w:name w:val="Normal (Web)"/>
    <w:basedOn w:val="Normal"/>
    <w:uiPriority w:val="99"/>
    <w:semiHidden/>
    <w:unhideWhenUsed/>
    <w:rsid w:val="001872A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0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80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549117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0108-002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www.ancestry.com/interactive/6742/4240108-00216?pid=35490823&amp;backurl=https://search.ancestry.com/cgi-bin/sse.dll?indiv%3D1%26dbid%3D6742%26h%3D35490823%26tid%3D%26pid%3D%26usePUB%3Dtrue%26_phsrc%3DOQU621%26_phstart%3DsuccessSource&amp;treeid=&amp;personid=&amp;hintid=&amp;usePUB=true&amp;_phsrc=OQU621&amp;_phstart=successSource&amp;usePUBJs=true#?imageId=4240108-002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5491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519631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2017-12-05T19:02:00Z</dcterms:created>
  <dcterms:modified xsi:type="dcterms:W3CDTF">2017-12-05T19:15:00Z</dcterms:modified>
</cp:coreProperties>
</file>