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77" w:rsidRPr="006D1377" w:rsidRDefault="006D1377" w:rsidP="006D137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6D1377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6D1377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"https://search.ancestry.com/search/db.aspx?dbid=6742" \o "1880 United States Federal Census" </w:instrText>
      </w:r>
      <w:r w:rsidRPr="006D1377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6D1377">
        <w:rPr>
          <w:rFonts w:eastAsia="Times New Roman" w:cs="Times New Roman"/>
          <w:b/>
          <w:bCs/>
          <w:color w:val="auto"/>
          <w:kern w:val="36"/>
          <w:szCs w:val="22"/>
        </w:rPr>
        <w:t>1880 United States Federal Census</w:t>
      </w:r>
      <w:r w:rsidRPr="006D1377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870"/>
      </w:tblGrid>
      <w:tr w:rsidR="006D1377" w:rsidRPr="006D1377" w:rsidTr="006D137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42 </w:t>
            </w:r>
            <w:r w:rsidRPr="006D1377">
              <w:rPr>
                <w:rFonts w:eastAsia="Times New Roman" w:cs="Times New Roman"/>
                <w:color w:val="auto"/>
                <w:szCs w:val="22"/>
              </w:rPr>
              <w:t>W. V. Howell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[90780] Ref #4657</w:t>
            </w:r>
          </w:p>
        </w:tc>
      </w:tr>
      <w:tr w:rsidR="006D1377" w:rsidRPr="006D1377" w:rsidTr="006D137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6D1377" w:rsidRPr="006D1377" w:rsidTr="006D137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Abt 1845</w:t>
            </w:r>
          </w:p>
        </w:tc>
      </w:tr>
      <w:tr w:rsidR="006D1377" w:rsidRPr="006D1377" w:rsidTr="006D137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6D1377" w:rsidRPr="006D1377" w:rsidTr="006D137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Empire, Stanislaus, California, USA</w:t>
            </w:r>
          </w:p>
        </w:tc>
      </w:tr>
      <w:tr w:rsidR="006D1377" w:rsidRPr="006D1377" w:rsidTr="006D137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6D1377" w:rsidRPr="006D1377" w:rsidTr="006D137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D1377" w:rsidRPr="006D1377" w:rsidTr="006D137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D1377" w:rsidRPr="006D1377" w:rsidTr="006D137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6D1377" w:rsidRPr="006D1377" w:rsidTr="006D137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D1377" w:rsidRPr="006D1377" w:rsidTr="006D137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C. W. Howell</w:t>
            </w:r>
          </w:p>
        </w:tc>
      </w:tr>
      <w:tr w:rsidR="006D1377" w:rsidRPr="006D1377" w:rsidTr="006D137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6D1377" w:rsidRPr="006D1377" w:rsidTr="006D137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6D1377" w:rsidRPr="006D1377" w:rsidTr="006D137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D1377" w:rsidRPr="006D1377" w:rsidTr="006D137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7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3240"/>
            </w:tblGrid>
            <w:tr w:rsidR="006D1377" w:rsidRPr="006D1377" w:rsidTr="006D1377">
              <w:trPr>
                <w:tblHeader/>
              </w:trPr>
              <w:tc>
                <w:tcPr>
                  <w:tcW w:w="339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D1377" w:rsidRPr="006D1377" w:rsidRDefault="006D1377" w:rsidP="006D137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bookmarkStart w:id="0" w:name="_GoBack" w:colFirst="0" w:colLast="1"/>
                  <w:r w:rsidRPr="006D137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D1377" w:rsidRPr="006D1377" w:rsidRDefault="006D1377" w:rsidP="006D137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D137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D1377" w:rsidRPr="006D1377" w:rsidTr="006D1377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77" w:rsidRPr="006D1377" w:rsidRDefault="006D1377" w:rsidP="006D13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6" w:tooltip="View Record" w:history="1">
                    <w:r w:rsidRPr="006D1377">
                      <w:rPr>
                        <w:rFonts w:eastAsia="Times New Roman" w:cs="Times New Roman"/>
                        <w:color w:val="auto"/>
                        <w:szCs w:val="22"/>
                      </w:rPr>
                      <w:t>W. V.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[90780]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77" w:rsidRPr="006D1377" w:rsidRDefault="006D1377" w:rsidP="006D13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77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6D1377" w:rsidRPr="006D1377" w:rsidTr="006D1377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77" w:rsidRPr="006D1377" w:rsidRDefault="006D1377" w:rsidP="006D13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7" w:tooltip="View Record" w:history="1">
                    <w:r w:rsidRPr="006D1377">
                      <w:rPr>
                        <w:rFonts w:eastAsia="Times New Roman" w:cs="Times New Roman"/>
                        <w:color w:val="auto"/>
                        <w:szCs w:val="22"/>
                      </w:rPr>
                      <w:t>C. W.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77" w:rsidRPr="006D1377" w:rsidRDefault="006D1377" w:rsidP="006D13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77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 MO VA IN]</w:t>
                  </w:r>
                </w:p>
              </w:tc>
            </w:tr>
            <w:tr w:rsidR="006D1377" w:rsidRPr="006D1377" w:rsidTr="006D1377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77" w:rsidRPr="006D1377" w:rsidRDefault="006D1377" w:rsidP="006D13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8" w:tooltip="View Record" w:history="1">
                    <w:r w:rsidRPr="006D1377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T.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90817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77" w:rsidRPr="006D1377" w:rsidRDefault="006D1377" w:rsidP="006D13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77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69 CA MO MO]</w:t>
                  </w:r>
                </w:p>
              </w:tc>
            </w:tr>
            <w:tr w:rsidR="006D1377" w:rsidRPr="006D1377" w:rsidTr="006D1377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77" w:rsidRPr="006D1377" w:rsidRDefault="006D1377" w:rsidP="006D13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9" w:tooltip="View Record" w:history="1">
                    <w:r w:rsidRPr="006D1377">
                      <w:rPr>
                        <w:rFonts w:eastAsia="Times New Roman" w:cs="Times New Roman"/>
                        <w:color w:val="auto"/>
                        <w:szCs w:val="22"/>
                      </w:rPr>
                      <w:t>W. H.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77" w:rsidRPr="006D1377" w:rsidRDefault="006D1377" w:rsidP="006D13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77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CA MO MO]</w:t>
                  </w:r>
                </w:p>
              </w:tc>
            </w:tr>
            <w:tr w:rsidR="006D1377" w:rsidRPr="006D1377" w:rsidTr="006D1377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77" w:rsidRPr="006D1377" w:rsidRDefault="006D1377" w:rsidP="006D13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10" w:tooltip="View Record" w:history="1">
                    <w:r w:rsidRPr="006D1377">
                      <w:rPr>
                        <w:rFonts w:eastAsia="Times New Roman" w:cs="Times New Roman"/>
                        <w:color w:val="auto"/>
                        <w:szCs w:val="22"/>
                      </w:rPr>
                      <w:t>Nellie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77" w:rsidRPr="006D1377" w:rsidRDefault="006D1377" w:rsidP="006D13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77">
                    <w:rPr>
                      <w:rFonts w:eastAsia="Times New Roman" w:cs="Times New Roman"/>
                      <w:color w:val="auto"/>
                      <w:szCs w:val="22"/>
                    </w:rPr>
                    <w:t>11/12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Jul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CA MO MO]</w:t>
                  </w:r>
                </w:p>
              </w:tc>
            </w:tr>
            <w:tr w:rsidR="006D1377" w:rsidRPr="006D1377" w:rsidTr="006D1377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77" w:rsidRPr="006D1377" w:rsidRDefault="006D1377" w:rsidP="006D13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1" w:tooltip="View Record" w:history="1">
                    <w:r w:rsidRPr="006D1377">
                      <w:rPr>
                        <w:rFonts w:eastAsia="Times New Roman" w:cs="Times New Roman"/>
                        <w:color w:val="auto"/>
                        <w:szCs w:val="22"/>
                      </w:rPr>
                      <w:t>N. F.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77" w:rsidRPr="006D1377" w:rsidRDefault="006D1377" w:rsidP="006D13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77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bookmarkEnd w:id="0"/>
          </w:tbl>
          <w:p w:rsidR="006D1377" w:rsidRPr="006D1377" w:rsidRDefault="006D1377" w:rsidP="006D13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D1377" w:rsidRPr="006D1377" w:rsidRDefault="006D1377" w:rsidP="006D137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D137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D1377">
        <w:rPr>
          <w:rFonts w:eastAsia="Times New Roman" w:cs="Times New Roman"/>
          <w:color w:val="auto"/>
          <w:szCs w:val="22"/>
        </w:rPr>
        <w:t>Year: </w:t>
      </w:r>
      <w:r w:rsidRPr="006D1377">
        <w:rPr>
          <w:rFonts w:eastAsia="Times New Roman" w:cs="Times New Roman"/>
          <w:i/>
          <w:iCs/>
          <w:color w:val="auto"/>
          <w:szCs w:val="22"/>
        </w:rPr>
        <w:t>1880</w:t>
      </w:r>
      <w:r w:rsidRPr="006D1377">
        <w:rPr>
          <w:rFonts w:eastAsia="Times New Roman" w:cs="Times New Roman"/>
          <w:color w:val="auto"/>
          <w:szCs w:val="22"/>
        </w:rPr>
        <w:t>; Census Place: </w:t>
      </w:r>
      <w:r w:rsidRPr="006D1377">
        <w:rPr>
          <w:rFonts w:eastAsia="Times New Roman" w:cs="Times New Roman"/>
          <w:i/>
          <w:iCs/>
          <w:color w:val="auto"/>
          <w:szCs w:val="22"/>
        </w:rPr>
        <w:t>Empire, Stanislaus, California</w:t>
      </w:r>
      <w:r w:rsidRPr="006D1377">
        <w:rPr>
          <w:rFonts w:eastAsia="Times New Roman" w:cs="Times New Roman"/>
          <w:color w:val="auto"/>
          <w:szCs w:val="22"/>
        </w:rPr>
        <w:t>; Roll: </w:t>
      </w:r>
      <w:r w:rsidRPr="006D1377">
        <w:rPr>
          <w:rFonts w:eastAsia="Times New Roman" w:cs="Times New Roman"/>
          <w:i/>
          <w:iCs/>
          <w:color w:val="auto"/>
          <w:szCs w:val="22"/>
        </w:rPr>
        <w:t>84</w:t>
      </w:r>
      <w:r w:rsidRPr="006D1377">
        <w:rPr>
          <w:rFonts w:eastAsia="Times New Roman" w:cs="Times New Roman"/>
          <w:color w:val="auto"/>
          <w:szCs w:val="22"/>
        </w:rPr>
        <w:t>; Page: </w:t>
      </w:r>
      <w:r w:rsidRPr="006D1377">
        <w:rPr>
          <w:rFonts w:eastAsia="Times New Roman" w:cs="Times New Roman"/>
          <w:i/>
          <w:iCs/>
          <w:color w:val="auto"/>
          <w:szCs w:val="22"/>
        </w:rPr>
        <w:t>312B</w:t>
      </w:r>
      <w:r w:rsidRPr="006D1377">
        <w:rPr>
          <w:rFonts w:eastAsia="Times New Roman" w:cs="Times New Roman"/>
          <w:color w:val="auto"/>
          <w:szCs w:val="22"/>
        </w:rPr>
        <w:t>; Enumeration District: </w:t>
      </w:r>
      <w:r w:rsidRPr="006D1377">
        <w:rPr>
          <w:rFonts w:eastAsia="Times New Roman" w:cs="Times New Roman"/>
          <w:i/>
          <w:iCs/>
          <w:color w:val="auto"/>
          <w:szCs w:val="22"/>
        </w:rPr>
        <w:t>094</w:t>
      </w:r>
    </w:p>
    <w:p w:rsidR="006D1377" w:rsidRPr="006D1377" w:rsidRDefault="006D1377" w:rsidP="006D137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D137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D1377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6D1377">
        <w:rPr>
          <w:rFonts w:eastAsia="Times New Roman" w:cs="Times New Roman"/>
          <w:color w:val="auto"/>
          <w:szCs w:val="22"/>
        </w:rPr>
        <w:t>The</w:t>
      </w:r>
      <w:proofErr w:type="gramEnd"/>
      <w:r w:rsidRPr="006D1377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6D1377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6D1377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6D1377" w:rsidRPr="006D1377" w:rsidRDefault="006D1377" w:rsidP="006D137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D1377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6D137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D137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D137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D1377" w:rsidRPr="006D1377" w:rsidRDefault="006D1377" w:rsidP="006D1377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D1377">
        <w:rPr>
          <w:rFonts w:cs="Times New Roman"/>
          <w:color w:val="auto"/>
          <w:szCs w:val="22"/>
        </w:rPr>
        <w:t xml:space="preserve">Info: </w:t>
      </w:r>
      <w:hyperlink r:id="rId12" w:history="1">
        <w:r w:rsidRPr="00864B46">
          <w:rPr>
            <w:rStyle w:val="Hyperlink"/>
            <w:rFonts w:cs="Times New Roman"/>
            <w:szCs w:val="22"/>
          </w:rPr>
          <w:t>https://search.ancestry.com/cgi-bin/sse.dll?db=1880usfedcen&amp;indiv=try&amp;h=20708303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D1377" w:rsidRDefault="006D1377" w:rsidP="006D137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D1377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864B46">
          <w:rPr>
            <w:rStyle w:val="Hyperlink"/>
            <w:rFonts w:cs="Times New Roman"/>
            <w:szCs w:val="22"/>
          </w:rPr>
          <w:t>https://www.ancestry.com/interactive/6742/4239996-00630?pid=20708303&amp;backurl=https://search.ancestry.com/cgi-bin/sse.dll?db%3D1880usfedcen%26indiv%3Dtry%26h%3D20708303&amp;treeid=&amp;personid=&amp;hintid=&amp;usePUB=true&amp;usePUBJs=true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D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7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097D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377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13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D1377"/>
    <w:rPr>
      <w:color w:val="0000FF"/>
      <w:u w:val="single"/>
    </w:rPr>
  </w:style>
  <w:style w:type="character" w:customStyle="1" w:styleId="srchhit">
    <w:name w:val="srchhit"/>
    <w:basedOn w:val="DefaultParagraphFont"/>
    <w:rsid w:val="006D1377"/>
  </w:style>
  <w:style w:type="character" w:customStyle="1" w:styleId="gsrhint">
    <w:name w:val="g_srhint"/>
    <w:basedOn w:val="DefaultParagraphFont"/>
    <w:rsid w:val="006D1377"/>
  </w:style>
  <w:style w:type="paragraph" w:styleId="NormalWeb">
    <w:name w:val="Normal (Web)"/>
    <w:basedOn w:val="Normal"/>
    <w:uiPriority w:val="99"/>
    <w:semiHidden/>
    <w:unhideWhenUsed/>
    <w:rsid w:val="006D13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13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D1377"/>
    <w:rPr>
      <w:color w:val="0000FF"/>
      <w:u w:val="single"/>
    </w:rPr>
  </w:style>
  <w:style w:type="character" w:customStyle="1" w:styleId="srchhit">
    <w:name w:val="srchhit"/>
    <w:basedOn w:val="DefaultParagraphFont"/>
    <w:rsid w:val="006D1377"/>
  </w:style>
  <w:style w:type="character" w:customStyle="1" w:styleId="gsrhint">
    <w:name w:val="g_srhint"/>
    <w:basedOn w:val="DefaultParagraphFont"/>
    <w:rsid w:val="006D1377"/>
  </w:style>
  <w:style w:type="paragraph" w:styleId="NormalWeb">
    <w:name w:val="Normal (Web)"/>
    <w:basedOn w:val="Normal"/>
    <w:uiPriority w:val="99"/>
    <w:semiHidden/>
    <w:unhideWhenUsed/>
    <w:rsid w:val="006D13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2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451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7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0708539&amp;indivrecord=1" TargetMode="External"/><Relationship Id="rId13" Type="http://schemas.openxmlformats.org/officeDocument/2006/relationships/hyperlink" Target="https://www.ancestry.com/interactive/6742/4239996-00630?pid=20708303&amp;backurl=https://search.ancestry.com/cgi-bin/sse.dll?db%3D1880usfedcen%26indiv%3Dtry%26h%3D2070830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4648483&amp;indivrecord=1" TargetMode="External"/><Relationship Id="rId12" Type="http://schemas.openxmlformats.org/officeDocument/2006/relationships/hyperlink" Target="https://search.ancestry.com/cgi-bin/sse.dll?db=1880usfedcen&amp;indiv=try&amp;h=20708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20708303&amp;indivrecord=1" TargetMode="External"/><Relationship Id="rId11" Type="http://schemas.openxmlformats.org/officeDocument/2006/relationships/hyperlink" Target="https://search.ancestry.com/cgi-bin/sse.dll?db=1880usfedcen&amp;indiv=try&amp;h=2070854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80usfedcen&amp;indiv=try&amp;h=1611972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4648569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2019-07-03T20:27:00Z</dcterms:created>
  <dcterms:modified xsi:type="dcterms:W3CDTF">2019-07-03T20:33:00Z</dcterms:modified>
</cp:coreProperties>
</file>