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AF" w:rsidRPr="001069AF" w:rsidRDefault="001069AF" w:rsidP="001069A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1069AF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1069AF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"http://search.ancestry.com/search/db.aspx?dbid=7163" \o "1870 United States Federal Census" </w:instrText>
      </w:r>
      <w:r w:rsidRPr="001069AF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1069AF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1069AF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095"/>
      </w:tblGrid>
      <w:tr w:rsidR="001069AF" w:rsidRPr="001069AF" w:rsidTr="001069A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proofErr w:type="spellStart"/>
            <w:r w:rsidRPr="001069AF">
              <w:rPr>
                <w:rFonts w:eastAsia="Times New Roman" w:cs="Times New Roman"/>
                <w:color w:val="auto"/>
                <w:szCs w:val="22"/>
              </w:rPr>
              <w:t>Hyram</w:t>
            </w:r>
            <w:proofErr w:type="spellEnd"/>
            <w:r w:rsidRPr="001069AF">
              <w:rPr>
                <w:rFonts w:eastAsia="Times New Roman" w:cs="Times New Roman"/>
                <w:color w:val="auto"/>
                <w:szCs w:val="22"/>
              </w:rPr>
              <w:t xml:space="preserve"> Mace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[78740] Ref #3401</w:t>
            </w:r>
            <w:r w:rsidRPr="001069AF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6" w:history="1">
              <w:r w:rsidRPr="001069AF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1069AF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Hiram Mace</w:t>
              </w:r>
              <w:r w:rsidRPr="001069AF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</w:p>
        </w:tc>
      </w:tr>
      <w:tr w:rsidR="001069AF" w:rsidRPr="001069AF" w:rsidTr="001069A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1069AF" w:rsidRPr="001069AF" w:rsidTr="001069A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069A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069AF">
              <w:rPr>
                <w:rFonts w:eastAsia="Times New Roman" w:cs="Times New Roman"/>
                <w:color w:val="auto"/>
                <w:szCs w:val="22"/>
              </w:rPr>
              <w:t xml:space="preserve"> 1811</w:t>
            </w:r>
          </w:p>
        </w:tc>
      </w:tr>
      <w:tr w:rsidR="001069AF" w:rsidRPr="001069AF" w:rsidTr="001069A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1069AF" w:rsidRPr="001069AF" w:rsidTr="001069A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Fillmore, Millard, Utah Territory</w:t>
            </w:r>
          </w:p>
        </w:tc>
      </w:tr>
      <w:tr w:rsidR="001069AF" w:rsidRPr="001069AF" w:rsidTr="001069A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069AF" w:rsidRPr="001069AF" w:rsidTr="001069A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069AF" w:rsidRPr="001069AF" w:rsidTr="001069A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Fillmore</w:t>
            </w:r>
          </w:p>
        </w:tc>
      </w:tr>
      <w:tr w:rsidR="001069AF" w:rsidRPr="001069AF" w:rsidTr="001069A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069AF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1069AF" w:rsidRPr="001069AF" w:rsidTr="001069A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9A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3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5"/>
              <w:gridCol w:w="2520"/>
            </w:tblGrid>
            <w:tr w:rsidR="001069AF" w:rsidRPr="001069AF" w:rsidTr="001069AF">
              <w:trPr>
                <w:tblHeader/>
              </w:trPr>
              <w:tc>
                <w:tcPr>
                  <w:tcW w:w="382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69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69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069AF" w:rsidRPr="001069AF" w:rsidTr="001069AF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proofErr w:type="spellStart"/>
                    <w:r w:rsidRPr="001069AF">
                      <w:rPr>
                        <w:rFonts w:eastAsia="Times New Roman" w:cs="Times New Roman"/>
                        <w:color w:val="auto"/>
                        <w:szCs w:val="22"/>
                      </w:rPr>
                      <w:t>Hyram</w:t>
                    </w:r>
                    <w:proofErr w:type="spellEnd"/>
                    <w:r w:rsidRPr="001069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[78740]</w:t>
                  </w:r>
                </w:p>
              </w:tc>
              <w:tc>
                <w:tcPr>
                  <w:tcW w:w="25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9AF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13C91">
                    <w:rPr>
                      <w:rFonts w:eastAsia="Times New Roman" w:cs="Times New Roman"/>
                      <w:color w:val="auto"/>
                      <w:szCs w:val="22"/>
                    </w:rPr>
                    <w:t>1811 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1069AF" w:rsidRPr="001069AF" w:rsidTr="001069AF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1069AF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9AF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13C91">
                    <w:rPr>
                      <w:rFonts w:eastAsia="Times New Roman" w:cs="Times New Roman"/>
                      <w:color w:val="auto"/>
                      <w:szCs w:val="22"/>
                    </w:rPr>
                    <w:t>1819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1069AF" w:rsidRPr="001069AF" w:rsidTr="001069AF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proofErr w:type="spellStart"/>
                    <w:r w:rsidRPr="001069AF">
                      <w:rPr>
                        <w:rFonts w:eastAsia="Times New Roman" w:cs="Times New Roman"/>
                        <w:color w:val="auto"/>
                        <w:szCs w:val="22"/>
                      </w:rPr>
                      <w:t>Hyram</w:t>
                    </w:r>
                    <w:proofErr w:type="spellEnd"/>
                    <w:r w:rsidRPr="001069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79189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9A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13C91">
                    <w:rPr>
                      <w:rFonts w:eastAsia="Times New Roman" w:cs="Times New Roman"/>
                      <w:color w:val="auto"/>
                      <w:szCs w:val="22"/>
                    </w:rPr>
                    <w:t>1851 IA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1069AF" w:rsidRPr="001069AF" w:rsidTr="001069AF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1" w:tooltip="View Record" w:history="1">
                    <w:r w:rsidRPr="001069AF">
                      <w:rPr>
                        <w:rFonts w:eastAsia="Times New Roman" w:cs="Times New Roman"/>
                        <w:color w:val="auto"/>
                        <w:szCs w:val="22"/>
                      </w:rPr>
                      <w:t>Emily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[79190]</w:t>
                  </w:r>
                </w:p>
              </w:tc>
              <w:tc>
                <w:tcPr>
                  <w:tcW w:w="25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9AF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13C91">
                    <w:rPr>
                      <w:rFonts w:eastAsia="Times New Roman" w:cs="Times New Roman"/>
                      <w:color w:val="auto"/>
                      <w:szCs w:val="22"/>
                    </w:rPr>
                    <w:t>1854 UT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1069AF" w:rsidRPr="001069AF" w:rsidTr="001069AF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2" w:tooltip="View Record" w:history="1">
                    <w:r w:rsidRPr="001069AF">
                      <w:rPr>
                        <w:rFonts w:eastAsia="Times New Roman" w:cs="Times New Roman"/>
                        <w:color w:val="auto"/>
                        <w:szCs w:val="22"/>
                      </w:rPr>
                      <w:t>James H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9A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13C91">
                    <w:rPr>
                      <w:rFonts w:eastAsia="Times New Roman" w:cs="Times New Roman"/>
                      <w:color w:val="auto"/>
                      <w:szCs w:val="22"/>
                    </w:rPr>
                    <w:t>1856</w:t>
                  </w:r>
                  <w:r w:rsidR="00613C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UT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1069AF" w:rsidRPr="001069AF" w:rsidTr="001069AF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3" w:tooltip="View Record" w:history="1">
                    <w:proofErr w:type="spellStart"/>
                    <w:r w:rsidRPr="001069AF">
                      <w:rPr>
                        <w:rFonts w:eastAsia="Times New Roman" w:cs="Times New Roman"/>
                        <w:color w:val="auto"/>
                        <w:szCs w:val="22"/>
                      </w:rPr>
                      <w:t>Edvin</w:t>
                    </w:r>
                    <w:proofErr w:type="spellEnd"/>
                    <w:r w:rsidRPr="001069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9AF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13C91">
                    <w:rPr>
                      <w:rFonts w:eastAsia="Times New Roman" w:cs="Times New Roman"/>
                      <w:color w:val="auto"/>
                      <w:szCs w:val="22"/>
                    </w:rPr>
                    <w:t>1858</w:t>
                  </w:r>
                  <w:r w:rsidR="00613C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UT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1069AF" w:rsidRPr="001069AF" w:rsidTr="001069AF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4" w:tooltip="View Record" w:history="1">
                    <w:proofErr w:type="spellStart"/>
                    <w:r w:rsidRPr="001069AF">
                      <w:rPr>
                        <w:rFonts w:eastAsia="Times New Roman" w:cs="Times New Roman"/>
                        <w:color w:val="auto"/>
                        <w:szCs w:val="22"/>
                      </w:rPr>
                      <w:t>Celestia</w:t>
                    </w:r>
                    <w:proofErr w:type="spellEnd"/>
                    <w:r w:rsidRPr="001069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9A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13C91">
                    <w:rPr>
                      <w:rFonts w:eastAsia="Times New Roman" w:cs="Times New Roman"/>
                      <w:color w:val="auto"/>
                      <w:szCs w:val="22"/>
                    </w:rPr>
                    <w:t>1861</w:t>
                  </w:r>
                  <w:r w:rsidR="00613C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UT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1069AF" w:rsidRPr="001069AF" w:rsidTr="001069AF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5" w:tooltip="View Record" w:history="1">
                    <w:r w:rsidRPr="001069AF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A Mace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069AF" w:rsidRPr="001069AF" w:rsidRDefault="001069AF" w:rsidP="00106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9AF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13C91">
                    <w:rPr>
                      <w:rFonts w:eastAsia="Times New Roman" w:cs="Times New Roman"/>
                      <w:color w:val="auto"/>
                      <w:szCs w:val="22"/>
                    </w:rPr>
                    <w:t>1864</w:t>
                  </w:r>
                  <w:r w:rsidR="00613C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UT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1069AF" w:rsidRPr="001069AF" w:rsidRDefault="001069AF" w:rsidP="00106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069AF" w:rsidRPr="001069AF" w:rsidRDefault="001069AF" w:rsidP="001069AF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69A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69AF">
        <w:rPr>
          <w:rFonts w:eastAsia="Times New Roman" w:cs="Times New Roman"/>
          <w:color w:val="auto"/>
          <w:szCs w:val="22"/>
        </w:rPr>
        <w:t>Year: </w:t>
      </w:r>
      <w:r w:rsidRPr="001069AF">
        <w:rPr>
          <w:rFonts w:eastAsia="Times New Roman" w:cs="Times New Roman"/>
          <w:i/>
          <w:iCs/>
          <w:color w:val="auto"/>
          <w:szCs w:val="22"/>
        </w:rPr>
        <w:t>1870</w:t>
      </w:r>
      <w:r w:rsidRPr="001069AF">
        <w:rPr>
          <w:rFonts w:eastAsia="Times New Roman" w:cs="Times New Roman"/>
          <w:color w:val="auto"/>
          <w:szCs w:val="22"/>
        </w:rPr>
        <w:t>; Census Place: </w:t>
      </w:r>
      <w:r w:rsidRPr="001069AF">
        <w:rPr>
          <w:rFonts w:eastAsia="Times New Roman" w:cs="Times New Roman"/>
          <w:i/>
          <w:iCs/>
          <w:color w:val="auto"/>
          <w:szCs w:val="22"/>
        </w:rPr>
        <w:t>Fillmore, Millard, Utah Territory</w:t>
      </w:r>
      <w:r w:rsidRPr="001069AF">
        <w:rPr>
          <w:rFonts w:eastAsia="Times New Roman" w:cs="Times New Roman"/>
          <w:color w:val="auto"/>
          <w:szCs w:val="22"/>
        </w:rPr>
        <w:t>; Roll: </w:t>
      </w:r>
      <w:r w:rsidRPr="001069AF">
        <w:rPr>
          <w:rFonts w:eastAsia="Times New Roman" w:cs="Times New Roman"/>
          <w:i/>
          <w:iCs/>
          <w:color w:val="auto"/>
          <w:szCs w:val="22"/>
        </w:rPr>
        <w:t>M593_1611</w:t>
      </w:r>
      <w:r w:rsidRPr="001069AF">
        <w:rPr>
          <w:rFonts w:eastAsia="Times New Roman" w:cs="Times New Roman"/>
          <w:color w:val="auto"/>
          <w:szCs w:val="22"/>
        </w:rPr>
        <w:t>; Page: </w:t>
      </w:r>
      <w:r w:rsidRPr="001069AF">
        <w:rPr>
          <w:rFonts w:eastAsia="Times New Roman" w:cs="Times New Roman"/>
          <w:i/>
          <w:iCs/>
          <w:color w:val="auto"/>
          <w:szCs w:val="22"/>
        </w:rPr>
        <w:t>340A</w:t>
      </w:r>
      <w:r w:rsidRPr="001069AF">
        <w:rPr>
          <w:rFonts w:eastAsia="Times New Roman" w:cs="Times New Roman"/>
          <w:color w:val="auto"/>
          <w:szCs w:val="22"/>
        </w:rPr>
        <w:t>; Image: </w:t>
      </w:r>
      <w:r w:rsidRPr="001069AF">
        <w:rPr>
          <w:rFonts w:eastAsia="Times New Roman" w:cs="Times New Roman"/>
          <w:i/>
          <w:iCs/>
          <w:color w:val="auto"/>
          <w:szCs w:val="22"/>
        </w:rPr>
        <w:t>27</w:t>
      </w:r>
      <w:r w:rsidRPr="001069AF">
        <w:rPr>
          <w:rFonts w:eastAsia="Times New Roman" w:cs="Times New Roman"/>
          <w:color w:val="auto"/>
          <w:szCs w:val="22"/>
        </w:rPr>
        <w:t>; Family History Library Film: </w:t>
      </w:r>
      <w:r w:rsidRPr="001069AF">
        <w:rPr>
          <w:rFonts w:eastAsia="Times New Roman" w:cs="Times New Roman"/>
          <w:i/>
          <w:iCs/>
          <w:color w:val="auto"/>
          <w:szCs w:val="22"/>
        </w:rPr>
        <w:t>553110</w:t>
      </w:r>
    </w:p>
    <w:p w:rsidR="001069AF" w:rsidRPr="001069AF" w:rsidRDefault="001069AF" w:rsidP="001069AF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69A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69AF">
        <w:rPr>
          <w:rFonts w:eastAsia="Times New Roman" w:cs="Times New Roman"/>
          <w:color w:val="auto"/>
          <w:szCs w:val="22"/>
        </w:rPr>
        <w:t>Ancestry.com. </w:t>
      </w:r>
      <w:r w:rsidRPr="001069AF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069A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069AF" w:rsidRPr="001069AF" w:rsidRDefault="001069AF" w:rsidP="001069AF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1069AF">
        <w:rPr>
          <w:rFonts w:eastAsia="Times New Roman" w:cs="Times New Roman"/>
          <w:color w:val="auto"/>
          <w:szCs w:val="22"/>
        </w:rPr>
        <w:t>Original data:</w:t>
      </w:r>
    </w:p>
    <w:p w:rsidR="001069AF" w:rsidRPr="001069AF" w:rsidRDefault="001069AF" w:rsidP="001069AF">
      <w:pPr>
        <w:numPr>
          <w:ilvl w:val="0"/>
          <w:numId w:val="5"/>
        </w:numPr>
        <w:shd w:val="clear" w:color="auto" w:fill="F8F7F3"/>
        <w:spacing w:line="240" w:lineRule="auto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1069AF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1069A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069AF" w:rsidRPr="001069AF" w:rsidRDefault="001069AF" w:rsidP="001069AF">
      <w:pPr>
        <w:numPr>
          <w:ilvl w:val="0"/>
          <w:numId w:val="5"/>
        </w:numPr>
        <w:shd w:val="clear" w:color="auto" w:fill="F8F7F3"/>
        <w:spacing w:line="240" w:lineRule="auto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1069AF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1069A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069AF" w:rsidRPr="001069AF" w:rsidRDefault="001069AF" w:rsidP="001069AF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1069AF">
        <w:rPr>
          <w:rFonts w:cs="Times New Roman"/>
          <w:color w:val="auto"/>
          <w:szCs w:val="22"/>
        </w:rPr>
        <w:t xml:space="preserve">Info: </w:t>
      </w:r>
      <w:hyperlink r:id="rId16" w:history="1">
        <w:r w:rsidRPr="00530100">
          <w:rPr>
            <w:rStyle w:val="Hyperlink"/>
            <w:rFonts w:cs="Times New Roman"/>
            <w:szCs w:val="22"/>
          </w:rPr>
          <w:t>http://search.ancestry.com/cgi-bin/sse.dll?db=1870usfedcen&amp;indiv=try&amp;h=14629983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069AF" w:rsidRDefault="001069AF" w:rsidP="001069AF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1069AF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530100">
          <w:rPr>
            <w:rStyle w:val="Hyperlink"/>
            <w:rFonts w:cs="Times New Roman"/>
            <w:szCs w:val="22"/>
          </w:rPr>
          <w:t>http://interactive.ancestry.com/7163/4267907_00027?pid=14629983&amp;backurl=http%3a%2f%2fsearch.ancestry.com%2f%2fcgi-bin%2fsse.dll%3findiv%3d1%26db%3d1870usfedcen%26h%3d14629983%26tid%3d%26pid%3d%26usePUB%3dtrue%26rhSource%3d8054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0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116A"/>
    <w:multiLevelType w:val="multilevel"/>
    <w:tmpl w:val="754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D2565"/>
    <w:multiLevelType w:val="multilevel"/>
    <w:tmpl w:val="79EA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737ED"/>
    <w:multiLevelType w:val="multilevel"/>
    <w:tmpl w:val="5F9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069AF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3C91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5892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69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69AF"/>
    <w:rPr>
      <w:color w:val="0000FF"/>
      <w:u w:val="single"/>
    </w:rPr>
  </w:style>
  <w:style w:type="character" w:customStyle="1" w:styleId="ancbtn">
    <w:name w:val="ancbtn"/>
    <w:basedOn w:val="DefaultParagraphFont"/>
    <w:rsid w:val="001069AF"/>
  </w:style>
  <w:style w:type="character" w:customStyle="1" w:styleId="linktext">
    <w:name w:val="linktext"/>
    <w:basedOn w:val="DefaultParagraphFont"/>
    <w:rsid w:val="001069AF"/>
  </w:style>
  <w:style w:type="character" w:customStyle="1" w:styleId="srchhit">
    <w:name w:val="srchhit"/>
    <w:basedOn w:val="DefaultParagraphFont"/>
    <w:rsid w:val="001069AF"/>
  </w:style>
  <w:style w:type="character" w:customStyle="1" w:styleId="apple-converted-space">
    <w:name w:val="apple-converted-space"/>
    <w:basedOn w:val="DefaultParagraphFont"/>
    <w:rsid w:val="001069AF"/>
  </w:style>
  <w:style w:type="paragraph" w:styleId="NormalWeb">
    <w:name w:val="Normal (Web)"/>
    <w:basedOn w:val="Normal"/>
    <w:uiPriority w:val="99"/>
    <w:semiHidden/>
    <w:unhideWhenUsed/>
    <w:rsid w:val="001069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AF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69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69AF"/>
    <w:rPr>
      <w:color w:val="0000FF"/>
      <w:u w:val="single"/>
    </w:rPr>
  </w:style>
  <w:style w:type="character" w:customStyle="1" w:styleId="ancbtn">
    <w:name w:val="ancbtn"/>
    <w:basedOn w:val="DefaultParagraphFont"/>
    <w:rsid w:val="001069AF"/>
  </w:style>
  <w:style w:type="character" w:customStyle="1" w:styleId="linktext">
    <w:name w:val="linktext"/>
    <w:basedOn w:val="DefaultParagraphFont"/>
    <w:rsid w:val="001069AF"/>
  </w:style>
  <w:style w:type="character" w:customStyle="1" w:styleId="srchhit">
    <w:name w:val="srchhit"/>
    <w:basedOn w:val="DefaultParagraphFont"/>
    <w:rsid w:val="001069AF"/>
  </w:style>
  <w:style w:type="character" w:customStyle="1" w:styleId="apple-converted-space">
    <w:name w:val="apple-converted-space"/>
    <w:basedOn w:val="DefaultParagraphFont"/>
    <w:rsid w:val="001069AF"/>
  </w:style>
  <w:style w:type="paragraph" w:styleId="NormalWeb">
    <w:name w:val="Normal (Web)"/>
    <w:basedOn w:val="Normal"/>
    <w:uiPriority w:val="99"/>
    <w:semiHidden/>
    <w:unhideWhenUsed/>
    <w:rsid w:val="001069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AF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325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7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1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1329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4629983" TargetMode="External"/><Relationship Id="rId13" Type="http://schemas.openxmlformats.org/officeDocument/2006/relationships/hyperlink" Target="http://search.ancestry.com/cgi-bin/sse.dll?db=1870usfedcen&amp;indiv=try&amp;h=1105287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67907_00027&amp;fn=Hyram&amp;ln=Mace&amp;st=r&amp;ssrc=&amp;pid=14629983" TargetMode="External"/><Relationship Id="rId12" Type="http://schemas.openxmlformats.org/officeDocument/2006/relationships/hyperlink" Target="http://search.ancestry.com/cgi-bin/sse.dll?db=1870usfedcen&amp;indiv=try&amp;h=11052877" TargetMode="External"/><Relationship Id="rId17" Type="http://schemas.openxmlformats.org/officeDocument/2006/relationships/hyperlink" Target="http://interactive.ancestry.com/7163/4267907_00027?pid=14629983&amp;backurl=http%3a%2f%2fsearch.ancestry.com%2f%2fcgi-bin%2fsse.dll%3findiv%3d1%26db%3d1870usfedcen%26h%3d14629983%26tid%3d%26pid%3d%26usePUB%3dtrue%26rhSource%3d8054&amp;treeid=&amp;personid=&amp;hintid=&amp;usePUB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14629983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14629983)" TargetMode="External"/><Relationship Id="rId11" Type="http://schemas.openxmlformats.org/officeDocument/2006/relationships/hyperlink" Target="http://search.ancestry.com/cgi-bin/sse.dll?db=1870usfedcen&amp;indiv=try&amp;h=146299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7900016" TargetMode="External"/><Relationship Id="rId10" Type="http://schemas.openxmlformats.org/officeDocument/2006/relationships/hyperlink" Target="http://search.ancestry.com/cgi-bin/sse.dll?db=1870usfedcen&amp;indiv=try&amp;h=79000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1052876" TargetMode="External"/><Relationship Id="rId14" Type="http://schemas.openxmlformats.org/officeDocument/2006/relationships/hyperlink" Target="http://search.ancestry.com/cgi-bin/sse.dll?db=1870usfedcen&amp;indiv=try&amp;h=7900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2016-04-20T18:50:00Z</dcterms:created>
  <dcterms:modified xsi:type="dcterms:W3CDTF">2016-04-20T18:54:00Z</dcterms:modified>
</cp:coreProperties>
</file>