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63" w:rsidRPr="003B0363" w:rsidRDefault="003B0363" w:rsidP="003B036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3B036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780"/>
      </w:tblGrid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3B0363">
              <w:rPr>
                <w:rFonts w:eastAsia="Times New Roman" w:cs="Times New Roman"/>
                <w:color w:val="auto"/>
                <w:szCs w:val="22"/>
              </w:rPr>
              <w:t>Joseph R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[2412] Ref #222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abt 1838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213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Beat 1, Cherokee, Texas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3B0363" w:rsidRPr="003B0363" w:rsidTr="003B036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36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730"/>
            </w:tblGrid>
            <w:tr w:rsidR="003B0363" w:rsidRPr="003B0363" w:rsidTr="003B0363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B0363" w:rsidRPr="003B0363" w:rsidRDefault="003B0363" w:rsidP="003B0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B036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B0363" w:rsidRPr="003B0363" w:rsidRDefault="003B0363" w:rsidP="003B0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B036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B0363" w:rsidRPr="003B0363" w:rsidTr="003B036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363" w:rsidRPr="003B0363" w:rsidRDefault="003B0363" w:rsidP="003B0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3B0363">
                      <w:rPr>
                        <w:rFonts w:eastAsia="Times New Roman" w:cs="Times New Roman"/>
                        <w:color w:val="auto"/>
                        <w:szCs w:val="22"/>
                      </w:rPr>
                      <w:t>Joseph R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[2412]</w:t>
                  </w:r>
                </w:p>
              </w:tc>
              <w:tc>
                <w:tcPr>
                  <w:tcW w:w="27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363" w:rsidRPr="003B0363" w:rsidRDefault="003B0363" w:rsidP="003B0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363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AL]</w:t>
                  </w:r>
                </w:p>
              </w:tc>
            </w:tr>
            <w:tr w:rsidR="003B0363" w:rsidRPr="003B0363" w:rsidTr="003B036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363" w:rsidRPr="003B0363" w:rsidRDefault="003B0363" w:rsidP="003B0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3B0363">
                      <w:rPr>
                        <w:rFonts w:eastAsia="Times New Roman" w:cs="Times New Roman"/>
                        <w:color w:val="auto"/>
                        <w:szCs w:val="22"/>
                      </w:rPr>
                      <w:t>Sarah J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363" w:rsidRPr="003B0363" w:rsidRDefault="003B0363" w:rsidP="003B0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36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MS]</w:t>
                  </w:r>
                </w:p>
              </w:tc>
            </w:tr>
            <w:tr w:rsidR="003B0363" w:rsidRPr="003B0363" w:rsidTr="003B036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363" w:rsidRPr="003B0363" w:rsidRDefault="003B0363" w:rsidP="003B0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3B0363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R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363" w:rsidRPr="003B0363" w:rsidRDefault="003B0363" w:rsidP="003B0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36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TX]</w:t>
                  </w:r>
                </w:p>
              </w:tc>
            </w:tr>
            <w:tr w:rsidR="003B0363" w:rsidRPr="003B0363" w:rsidTr="003B036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363" w:rsidRPr="003B0363" w:rsidRDefault="003B0363" w:rsidP="003B0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3B0363">
                      <w:rPr>
                        <w:rFonts w:eastAsia="Times New Roman" w:cs="Times New Roman"/>
                        <w:color w:val="auto"/>
                        <w:szCs w:val="22"/>
                      </w:rPr>
                      <w:t>Lucinda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363" w:rsidRPr="003B0363" w:rsidRDefault="003B0363" w:rsidP="003B0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363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[1807 GA]</w:t>
                  </w:r>
                  <w:bookmarkStart w:id="0" w:name="_GoBack"/>
                  <w:bookmarkEnd w:id="0"/>
                </w:p>
              </w:tc>
            </w:tr>
          </w:tbl>
          <w:p w:rsidR="003B0363" w:rsidRPr="003B0363" w:rsidRDefault="003B0363" w:rsidP="003B0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B0363" w:rsidRPr="003B0363" w:rsidRDefault="003B0363" w:rsidP="003B036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036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0363">
        <w:rPr>
          <w:rFonts w:eastAsia="Times New Roman" w:cs="Times New Roman"/>
          <w:color w:val="auto"/>
          <w:szCs w:val="22"/>
        </w:rPr>
        <w:t>Year: </w:t>
      </w:r>
      <w:r w:rsidRPr="003B0363">
        <w:rPr>
          <w:rFonts w:eastAsia="Times New Roman" w:cs="Times New Roman"/>
          <w:i/>
          <w:iCs/>
          <w:color w:val="auto"/>
          <w:szCs w:val="22"/>
        </w:rPr>
        <w:t>1870</w:t>
      </w:r>
      <w:r w:rsidRPr="003B0363">
        <w:rPr>
          <w:rFonts w:eastAsia="Times New Roman" w:cs="Times New Roman"/>
          <w:color w:val="auto"/>
          <w:szCs w:val="22"/>
        </w:rPr>
        <w:t>; Census Place: </w:t>
      </w:r>
      <w:r w:rsidRPr="003B0363">
        <w:rPr>
          <w:rFonts w:eastAsia="Times New Roman" w:cs="Times New Roman"/>
          <w:i/>
          <w:iCs/>
          <w:color w:val="auto"/>
          <w:szCs w:val="22"/>
        </w:rPr>
        <w:t>Beat 1, Cherokee, Texas</w:t>
      </w:r>
      <w:r w:rsidRPr="003B0363">
        <w:rPr>
          <w:rFonts w:eastAsia="Times New Roman" w:cs="Times New Roman"/>
          <w:color w:val="auto"/>
          <w:szCs w:val="22"/>
        </w:rPr>
        <w:t>; Roll: </w:t>
      </w:r>
      <w:r w:rsidRPr="003B0363">
        <w:rPr>
          <w:rFonts w:eastAsia="Times New Roman" w:cs="Times New Roman"/>
          <w:i/>
          <w:iCs/>
          <w:color w:val="auto"/>
          <w:szCs w:val="22"/>
        </w:rPr>
        <w:t>M593_1578</w:t>
      </w:r>
      <w:r w:rsidRPr="003B0363">
        <w:rPr>
          <w:rFonts w:eastAsia="Times New Roman" w:cs="Times New Roman"/>
          <w:color w:val="auto"/>
          <w:szCs w:val="22"/>
        </w:rPr>
        <w:t>; Page: </w:t>
      </w:r>
      <w:r w:rsidRPr="003B0363">
        <w:rPr>
          <w:rFonts w:eastAsia="Times New Roman" w:cs="Times New Roman"/>
          <w:i/>
          <w:iCs/>
          <w:color w:val="auto"/>
          <w:szCs w:val="22"/>
        </w:rPr>
        <w:t>178B</w:t>
      </w:r>
      <w:r w:rsidRPr="003B0363">
        <w:rPr>
          <w:rFonts w:eastAsia="Times New Roman" w:cs="Times New Roman"/>
          <w:color w:val="auto"/>
          <w:szCs w:val="22"/>
        </w:rPr>
        <w:t>; Family History Library Film: </w:t>
      </w:r>
      <w:r w:rsidRPr="003B0363">
        <w:rPr>
          <w:rFonts w:eastAsia="Times New Roman" w:cs="Times New Roman"/>
          <w:i/>
          <w:iCs/>
          <w:color w:val="auto"/>
          <w:szCs w:val="22"/>
        </w:rPr>
        <w:t>553077</w:t>
      </w:r>
    </w:p>
    <w:p w:rsidR="003B0363" w:rsidRPr="003B0363" w:rsidRDefault="003B0363" w:rsidP="003B036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036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0363">
        <w:rPr>
          <w:rFonts w:eastAsia="Times New Roman" w:cs="Times New Roman"/>
          <w:color w:val="auto"/>
          <w:szCs w:val="22"/>
        </w:rPr>
        <w:t>Ancestry.com. </w:t>
      </w:r>
      <w:r w:rsidRPr="003B036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B036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B0363" w:rsidRPr="003B0363" w:rsidRDefault="003B0363" w:rsidP="003B036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B0363">
        <w:rPr>
          <w:rFonts w:eastAsia="Times New Roman" w:cs="Times New Roman"/>
          <w:color w:val="auto"/>
          <w:szCs w:val="22"/>
        </w:rPr>
        <w:t>Original data:</w:t>
      </w:r>
    </w:p>
    <w:p w:rsidR="003B0363" w:rsidRPr="003B0363" w:rsidRDefault="003B0363" w:rsidP="003B036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B0363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3B0363" w:rsidRPr="003B0363" w:rsidRDefault="003B0363" w:rsidP="003B036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B0363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3B0363" w:rsidRPr="003B0363" w:rsidRDefault="003B0363" w:rsidP="003B036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B036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C3762">
          <w:rPr>
            <w:rStyle w:val="Hyperlink"/>
            <w:rFonts w:cs="Times New Roman"/>
            <w:szCs w:val="22"/>
          </w:rPr>
          <w:t>http://search.ancestry.com/cgi-bin/sse.dll?db=1870usfedcen&amp;indiv=try&amp;h=10769705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B0363" w:rsidRDefault="003B0363" w:rsidP="003B036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B036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C3762">
          <w:rPr>
            <w:rStyle w:val="Hyperlink"/>
            <w:rFonts w:cs="Times New Roman"/>
            <w:szCs w:val="22"/>
          </w:rPr>
          <w:t>https://www.ancestry.com/interactive/7163/4275548_00363?pid=10769705&amp;backurl=http://search.ancestry.com/cgi-bin/sse.dll?_phsrc%3DOQU411%26_phstart%3DsuccessSource%26usePUBJs%3Dtrue%26indiv%3D1%26db%3D1870usfedcen%26gss%3Dangs-d%26new%3D1%26rank%3D1%26msT%3D1%26gsfn%3DJoseph%2520R.%26gsfn_x%3D0%26gsln%3DRoberts%26gsln_x%3D0%26msbdy%3D1838%26msbpn__ftp%3DAlabama,%2520USA%26msbpn%3D3%26msbpn_PInfo%3D5-%257C0%257C1652393%257C0%257C2%257C0%257C3%257C0%257C0%257C0%257C0%257C0%257C%26msrpn__ftp%3DAlto,%2520Cherokee,%2520Texas,%2520USA%26msrpn%3D76560%26msrpn_PInfo%3D8-</w:t>
        </w:r>
        <w:r w:rsidRPr="007C3762">
          <w:rPr>
            <w:rStyle w:val="Hyperlink"/>
            <w:rFonts w:cs="Times New Roman"/>
            <w:szCs w:val="22"/>
          </w:rPr>
          <w:lastRenderedPageBreak/>
          <w:t>%257C0%257C1652393%257C0%257C2%257C0%257C46%257C0%257C579%257C76560%257C0%257C0%257C%26msrpn_x%3D1%26msrpn__ftp_x%3D1%26_83004003-n_xcl%3Df%26MSAV%3D1%26uidh%3Dv51%26ssrc%3Dpt_t114465740_p240128044986%26pcat%3D35%26fh%3D0%26h%3D10769705%26recoff%3D%26ml_rpos%3D1&amp;ssrc=pt_t114465740_p240128044986&amp;treeid=114465740&amp;personid=240128044986&amp;hintid=&amp;usePUB=true&amp;_phsrc=OQU411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B0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0622"/>
    <w:multiLevelType w:val="multilevel"/>
    <w:tmpl w:val="D9C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B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363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18BF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03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0363"/>
    <w:rPr>
      <w:color w:val="0000FF"/>
      <w:u w:val="single"/>
    </w:rPr>
  </w:style>
  <w:style w:type="character" w:customStyle="1" w:styleId="srchhit">
    <w:name w:val="srchhit"/>
    <w:basedOn w:val="DefaultParagraphFont"/>
    <w:rsid w:val="003B0363"/>
  </w:style>
  <w:style w:type="paragraph" w:styleId="NormalWeb">
    <w:name w:val="Normal (Web)"/>
    <w:basedOn w:val="Normal"/>
    <w:uiPriority w:val="99"/>
    <w:semiHidden/>
    <w:unhideWhenUsed/>
    <w:rsid w:val="003B03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03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0363"/>
    <w:rPr>
      <w:color w:val="0000FF"/>
      <w:u w:val="single"/>
    </w:rPr>
  </w:style>
  <w:style w:type="character" w:customStyle="1" w:styleId="srchhit">
    <w:name w:val="srchhit"/>
    <w:basedOn w:val="DefaultParagraphFont"/>
    <w:rsid w:val="003B0363"/>
  </w:style>
  <w:style w:type="paragraph" w:styleId="NormalWeb">
    <w:name w:val="Normal (Web)"/>
    <w:basedOn w:val="Normal"/>
    <w:uiPriority w:val="99"/>
    <w:semiHidden/>
    <w:unhideWhenUsed/>
    <w:rsid w:val="003B03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4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50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445195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0769705&amp;indivrecord=1" TargetMode="External"/><Relationship Id="rId12" Type="http://schemas.openxmlformats.org/officeDocument/2006/relationships/hyperlink" Target="https://www.ancestry.com/interactive/7163/4275548_00363?pid=10769705&amp;backurl=http://search.ancestry.com/cgi-bin/sse.dll?_phsrc%3DOQU411%26_phstart%3DsuccessSource%26usePUBJs%3Dtrue%26indiv%3D1%26db%3D1870usfedcen%26gss%3Dangs-d%26new%3D1%26rank%3D1%26msT%3D1%26gsfn%3DJoseph%2520R.%26gsfn_x%3D0%26gsln%3DRoberts%26gsln_x%3D0%26msbdy%3D1838%26msbpn__ftp%3DAlabama,%2520USA%26msbpn%3D3%26msbpn_PInfo%3D5-%257C0%257C1652393%257C0%257C2%257C0%257C3%257C0%257C0%257C0%257C0%257C0%257C%26msrpn__ftp%3DAlto,%2520Cherokee,%2520Texas,%2520USA%26msrpn%3D76560%26msrpn_PInfo%3D8-%257C0%257C1652393%257C0%257C2%257C0%257C46%257C0%257C579%257C76560%257C0%257C0%257C%26msrpn_x%3D1%26msrpn__ftp_x%3D1%26_83004003-n_xcl%3Df%26MSAV%3D1%26uidh%3Dv51%26ssrc%3Dpt_t114465740_p240128044986%26pcat%3D35%26fh%3D0%26h%3D10769705%26recoff%3D%26ml_rpos%3D1&amp;ssrc=pt_t114465740_p240128044986&amp;treeid=114465740&amp;personid=240128044986&amp;hintid=&amp;usePUB=true&amp;_phsrc=OQU41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107697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761178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076970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2017-10-15T18:12:00Z</dcterms:created>
  <dcterms:modified xsi:type="dcterms:W3CDTF">2017-10-15T18:16:00Z</dcterms:modified>
</cp:coreProperties>
</file>