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BD" w:rsidRPr="009D10BD" w:rsidRDefault="009D10BD" w:rsidP="009D10B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D10B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D10B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9D10B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D10B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9D10B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750"/>
      </w:tblGrid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9D10BD">
              <w:rPr>
                <w:rFonts w:eastAsia="Times New Roman" w:cs="Times New Roman"/>
                <w:color w:val="auto"/>
                <w:szCs w:val="22"/>
              </w:rPr>
              <w:t xml:space="preserve">Jonathan </w:t>
            </w:r>
            <w:proofErr w:type="spellStart"/>
            <w:r w:rsidRPr="009D10BD">
              <w:rPr>
                <w:rFonts w:eastAsia="Times New Roman" w:cs="Times New Roman"/>
                <w:color w:val="auto"/>
                <w:szCs w:val="22"/>
              </w:rPr>
              <w:t>Mcdow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[85645] Ref #4097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D10B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D10BD">
              <w:rPr>
                <w:rFonts w:eastAsia="Times New Roman" w:cs="Times New Roman"/>
                <w:color w:val="auto"/>
                <w:szCs w:val="22"/>
              </w:rPr>
              <w:t xml:space="preserve"> 1802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461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Subdivision 144, Bartow, Georgia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2697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13000</w:t>
            </w:r>
          </w:p>
        </w:tc>
      </w:tr>
      <w:tr w:rsidR="009D10BD" w:rsidRPr="009D10BD" w:rsidTr="009D10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0B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790"/>
            </w:tblGrid>
            <w:tr w:rsidR="009D10BD" w:rsidRPr="009D10BD" w:rsidTr="009D10BD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D10BD" w:rsidRPr="009D10BD" w:rsidTr="009D10B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Jonathan </w:t>
                    </w:r>
                    <w:proofErr w:type="spellStart"/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[85645]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02 SC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D10BD" w:rsidRPr="009D10BD" w:rsidTr="009D10B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</w:t>
                    </w:r>
                    <w:proofErr w:type="spellStart"/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9D10BD" w:rsidRPr="009D10BD" w:rsidTr="009D10B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Mollie </w:t>
                    </w:r>
                    <w:proofErr w:type="spellStart"/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9D10BD" w:rsidRPr="009D10BD" w:rsidTr="009D10B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9D10BD" w:rsidRPr="009D10BD" w:rsidTr="009D10B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Florence </w:t>
                    </w:r>
                    <w:proofErr w:type="spellStart"/>
                    <w:r w:rsidRPr="009D10BD">
                      <w:rPr>
                        <w:rFonts w:eastAsia="Times New Roman" w:cs="Times New Roman"/>
                        <w:color w:val="auto"/>
                        <w:szCs w:val="22"/>
                      </w:rPr>
                      <w:t>Mcdow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0BD" w:rsidRPr="009D10BD" w:rsidRDefault="009D10BD" w:rsidP="009D10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0B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GA]</w:t>
                  </w:r>
                </w:p>
              </w:tc>
            </w:tr>
          </w:tbl>
          <w:p w:rsidR="009D10BD" w:rsidRPr="009D10BD" w:rsidRDefault="009D10BD" w:rsidP="009D10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D10BD" w:rsidRPr="009D10BD" w:rsidRDefault="009D10BD" w:rsidP="009D10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10B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10BD">
        <w:rPr>
          <w:rFonts w:eastAsia="Times New Roman" w:cs="Times New Roman"/>
          <w:color w:val="auto"/>
          <w:szCs w:val="22"/>
        </w:rPr>
        <w:t>Year: </w:t>
      </w:r>
      <w:r w:rsidRPr="009D10BD">
        <w:rPr>
          <w:rFonts w:eastAsia="Times New Roman" w:cs="Times New Roman"/>
          <w:i/>
          <w:iCs/>
          <w:color w:val="auto"/>
          <w:szCs w:val="22"/>
        </w:rPr>
        <w:t>1870</w:t>
      </w:r>
      <w:r w:rsidRPr="009D10BD">
        <w:rPr>
          <w:rFonts w:eastAsia="Times New Roman" w:cs="Times New Roman"/>
          <w:color w:val="auto"/>
          <w:szCs w:val="22"/>
        </w:rPr>
        <w:t>; Census Place: </w:t>
      </w:r>
      <w:r w:rsidRPr="009D10BD">
        <w:rPr>
          <w:rFonts w:eastAsia="Times New Roman" w:cs="Times New Roman"/>
          <w:i/>
          <w:iCs/>
          <w:color w:val="auto"/>
          <w:szCs w:val="22"/>
        </w:rPr>
        <w:t>Subdivision 144, Bartow, Georgia</w:t>
      </w:r>
      <w:r w:rsidRPr="009D10BD">
        <w:rPr>
          <w:rFonts w:eastAsia="Times New Roman" w:cs="Times New Roman"/>
          <w:color w:val="auto"/>
          <w:szCs w:val="22"/>
        </w:rPr>
        <w:t>; Roll: </w:t>
      </w:r>
      <w:r w:rsidRPr="009D10BD">
        <w:rPr>
          <w:rFonts w:eastAsia="Times New Roman" w:cs="Times New Roman"/>
          <w:i/>
          <w:iCs/>
          <w:color w:val="auto"/>
          <w:szCs w:val="22"/>
        </w:rPr>
        <w:t>M593_135</w:t>
      </w:r>
      <w:r w:rsidRPr="009D10BD">
        <w:rPr>
          <w:rFonts w:eastAsia="Times New Roman" w:cs="Times New Roman"/>
          <w:color w:val="auto"/>
          <w:szCs w:val="22"/>
        </w:rPr>
        <w:t>; Page: </w:t>
      </w:r>
      <w:r w:rsidRPr="009D10BD">
        <w:rPr>
          <w:rFonts w:eastAsia="Times New Roman" w:cs="Times New Roman"/>
          <w:i/>
          <w:iCs/>
          <w:color w:val="auto"/>
          <w:szCs w:val="22"/>
        </w:rPr>
        <w:t>530B</w:t>
      </w:r>
      <w:r w:rsidRPr="009D10BD">
        <w:rPr>
          <w:rFonts w:eastAsia="Times New Roman" w:cs="Times New Roman"/>
          <w:color w:val="auto"/>
          <w:szCs w:val="22"/>
        </w:rPr>
        <w:t>; Family History Library Film: </w:t>
      </w:r>
      <w:r w:rsidRPr="009D10BD">
        <w:rPr>
          <w:rFonts w:eastAsia="Times New Roman" w:cs="Times New Roman"/>
          <w:i/>
          <w:iCs/>
          <w:color w:val="auto"/>
          <w:szCs w:val="22"/>
        </w:rPr>
        <w:t>545634</w:t>
      </w:r>
    </w:p>
    <w:p w:rsidR="009D10BD" w:rsidRPr="009D10BD" w:rsidRDefault="009D10BD" w:rsidP="009D10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10B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10BD">
        <w:rPr>
          <w:rFonts w:eastAsia="Times New Roman" w:cs="Times New Roman"/>
          <w:color w:val="auto"/>
          <w:szCs w:val="22"/>
        </w:rPr>
        <w:t>Ancestry.com. </w:t>
      </w:r>
      <w:r w:rsidRPr="009D10B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D10B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D10BD" w:rsidRPr="009D10BD" w:rsidRDefault="009D10BD" w:rsidP="009D10B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10BD">
        <w:rPr>
          <w:rFonts w:eastAsia="Times New Roman" w:cs="Times New Roman"/>
          <w:color w:val="auto"/>
          <w:szCs w:val="22"/>
        </w:rPr>
        <w:t>Original data:</w:t>
      </w:r>
    </w:p>
    <w:p w:rsidR="009D10BD" w:rsidRPr="009D10BD" w:rsidRDefault="009D10BD" w:rsidP="009D10B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D10BD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9D10B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D10BD" w:rsidRPr="009D10BD" w:rsidRDefault="009D10BD" w:rsidP="009D10B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D10BD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9D10B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D10BD" w:rsidRPr="009D10BD" w:rsidRDefault="009D10BD" w:rsidP="009D10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0B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A5E51">
          <w:rPr>
            <w:rStyle w:val="Hyperlink"/>
            <w:rFonts w:cs="Times New Roman"/>
            <w:szCs w:val="22"/>
          </w:rPr>
          <w:t>https://search.ancestry.com/cgi-bin/sse.dll?db=1870usfedcen&amp;indiv=try&amp;h=13930898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10BD" w:rsidRDefault="009D10BD" w:rsidP="009D10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0B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FA5E51">
          <w:rPr>
            <w:rStyle w:val="Hyperlink"/>
            <w:rFonts w:cs="Times New Roman"/>
            <w:szCs w:val="22"/>
          </w:rPr>
          <w:t>https://www.ancestry.com/interactive/7163/4263361_00379?pid=13930898&amp;backurl=https://search.ancestry.com/cgi-bin/sse.dll?db%3D1870usfedcen%26indiv%3Dtry%26h%3D13930898&amp;treeid=&amp;personid=&amp;hintid=&amp;usePUB=true&amp;usePUBJs=true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D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4073"/>
    <w:multiLevelType w:val="multilevel"/>
    <w:tmpl w:val="5E7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C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68C5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0BD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10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10BD"/>
    <w:rPr>
      <w:color w:val="0000FF"/>
      <w:u w:val="single"/>
    </w:rPr>
  </w:style>
  <w:style w:type="character" w:customStyle="1" w:styleId="srchhit">
    <w:name w:val="srchhit"/>
    <w:basedOn w:val="DefaultParagraphFont"/>
    <w:rsid w:val="009D10BD"/>
  </w:style>
  <w:style w:type="paragraph" w:styleId="NormalWeb">
    <w:name w:val="Normal (Web)"/>
    <w:basedOn w:val="Normal"/>
    <w:uiPriority w:val="99"/>
    <w:semiHidden/>
    <w:unhideWhenUsed/>
    <w:rsid w:val="009D10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10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10BD"/>
    <w:rPr>
      <w:color w:val="0000FF"/>
      <w:u w:val="single"/>
    </w:rPr>
  </w:style>
  <w:style w:type="character" w:customStyle="1" w:styleId="srchhit">
    <w:name w:val="srchhit"/>
    <w:basedOn w:val="DefaultParagraphFont"/>
    <w:rsid w:val="009D10BD"/>
  </w:style>
  <w:style w:type="paragraph" w:styleId="NormalWeb">
    <w:name w:val="Normal (Web)"/>
    <w:basedOn w:val="Normal"/>
    <w:uiPriority w:val="99"/>
    <w:semiHidden/>
    <w:unhideWhenUsed/>
    <w:rsid w:val="009D10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77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60127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930899&amp;indivrecord=1" TargetMode="External"/><Relationship Id="rId12" Type="http://schemas.openxmlformats.org/officeDocument/2006/relationships/hyperlink" Target="https://www.ancestry.com/interactive/7163/4263361_00379?pid=13930898&amp;backurl=https://search.ancestry.com/cgi-bin/sse.dll?db%3D1870usfedcen%26indiv%3Dtry%26h%3D1393089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3930898&amp;indivrecord=1" TargetMode="External"/><Relationship Id="rId11" Type="http://schemas.openxmlformats.org/officeDocument/2006/relationships/hyperlink" Target="https://search.ancestry.com/cgi-bin/sse.dll?db=1870usfedcen&amp;indiv=try&amp;h=139308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4964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57610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2018-03-27T15:33:00Z</dcterms:created>
  <dcterms:modified xsi:type="dcterms:W3CDTF">2018-03-27T15:36:00Z</dcterms:modified>
</cp:coreProperties>
</file>