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88" w:rsidRPr="00191188" w:rsidRDefault="00191188" w:rsidP="0019118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9118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9118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19118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9118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19118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7279"/>
      </w:tblGrid>
      <w:tr w:rsidR="00191188" w:rsidRPr="00191188" w:rsidTr="0019118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188" w:rsidRPr="00191188" w:rsidRDefault="00191188" w:rsidP="001911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18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188" w:rsidRPr="00191188" w:rsidRDefault="0013724B" w:rsidP="0019118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="00191188" w:rsidRPr="00191188">
              <w:rPr>
                <w:rFonts w:eastAsia="Times New Roman" w:cs="Times New Roman"/>
                <w:color w:val="auto"/>
                <w:szCs w:val="22"/>
              </w:rPr>
              <w:t>James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[83861] Ref #3980</w:t>
            </w:r>
          </w:p>
        </w:tc>
      </w:tr>
      <w:tr w:rsidR="00191188" w:rsidRPr="00191188" w:rsidTr="0019118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188" w:rsidRPr="00191188" w:rsidRDefault="00191188" w:rsidP="001911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188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188" w:rsidRPr="00191188" w:rsidRDefault="00191188" w:rsidP="001911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188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191188" w:rsidRPr="00191188" w:rsidTr="0019118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188" w:rsidRPr="00191188" w:rsidRDefault="00191188" w:rsidP="001911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18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188" w:rsidRPr="00191188" w:rsidRDefault="00191188" w:rsidP="001911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9118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91188">
              <w:rPr>
                <w:rFonts w:eastAsia="Times New Roman" w:cs="Times New Roman"/>
                <w:color w:val="auto"/>
                <w:szCs w:val="22"/>
              </w:rPr>
              <w:t xml:space="preserve"> 1827</w:t>
            </w:r>
          </w:p>
        </w:tc>
      </w:tr>
      <w:tr w:rsidR="00191188" w:rsidRPr="00191188" w:rsidTr="0019118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188" w:rsidRPr="00191188" w:rsidRDefault="00191188" w:rsidP="001911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18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188" w:rsidRPr="00191188" w:rsidRDefault="00191188" w:rsidP="001911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188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191188" w:rsidRPr="00191188" w:rsidTr="0019118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188" w:rsidRPr="00191188" w:rsidRDefault="00191188" w:rsidP="001911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18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188" w:rsidRPr="00191188" w:rsidRDefault="00191188" w:rsidP="001911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188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191188" w:rsidRPr="00191188" w:rsidTr="0019118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188" w:rsidRPr="00191188" w:rsidRDefault="00191188" w:rsidP="001911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188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188" w:rsidRPr="00191188" w:rsidRDefault="00191188" w:rsidP="001911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188">
              <w:rPr>
                <w:rFonts w:eastAsia="Times New Roman" w:cs="Times New Roman"/>
                <w:color w:val="auto"/>
                <w:szCs w:val="22"/>
              </w:rPr>
              <w:t>Mulberry, Johnson, Arkansas</w:t>
            </w:r>
          </w:p>
        </w:tc>
      </w:tr>
      <w:tr w:rsidR="00191188" w:rsidRPr="00191188" w:rsidTr="0019118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188" w:rsidRPr="00191188" w:rsidRDefault="00191188" w:rsidP="001911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18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188" w:rsidRPr="00191188" w:rsidRDefault="00191188" w:rsidP="001911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18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91188" w:rsidRPr="00191188" w:rsidTr="0019118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188" w:rsidRPr="00191188" w:rsidRDefault="00191188" w:rsidP="001911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18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188" w:rsidRPr="00191188" w:rsidRDefault="00191188" w:rsidP="001911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18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91188" w:rsidRPr="00191188" w:rsidTr="0019118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188" w:rsidRPr="00191188" w:rsidRDefault="00191188" w:rsidP="001911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18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188" w:rsidRPr="00191188" w:rsidRDefault="00191188" w:rsidP="001911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188">
              <w:rPr>
                <w:rFonts w:eastAsia="Times New Roman" w:cs="Times New Roman"/>
                <w:color w:val="auto"/>
                <w:szCs w:val="22"/>
              </w:rPr>
              <w:t>Farm Laborer</w:t>
            </w:r>
          </w:p>
        </w:tc>
      </w:tr>
      <w:tr w:rsidR="00191188" w:rsidRPr="00191188" w:rsidTr="0019118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188" w:rsidRPr="00191188" w:rsidRDefault="00191188" w:rsidP="001911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188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188" w:rsidRPr="00191188" w:rsidRDefault="00191188" w:rsidP="001911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188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191188" w:rsidRPr="00191188" w:rsidTr="0019118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188" w:rsidRPr="00191188" w:rsidRDefault="00191188" w:rsidP="001911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188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188" w:rsidRPr="00191188" w:rsidRDefault="00191188" w:rsidP="001911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188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191188" w:rsidRPr="00191188" w:rsidTr="0019118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188" w:rsidRPr="00191188" w:rsidRDefault="00191188" w:rsidP="001911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18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3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1939"/>
            </w:tblGrid>
            <w:tr w:rsidR="00191188" w:rsidRPr="00191188" w:rsidTr="00191188">
              <w:trPr>
                <w:tblHeader/>
              </w:trPr>
              <w:tc>
                <w:tcPr>
                  <w:tcW w:w="51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91188" w:rsidRPr="00191188" w:rsidRDefault="00191188" w:rsidP="0019118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9118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91188" w:rsidRPr="00191188" w:rsidRDefault="00191188" w:rsidP="0019118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9118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91188" w:rsidRPr="00191188" w:rsidTr="00191188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91188" w:rsidRPr="00191188" w:rsidRDefault="0013724B" w:rsidP="001372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r w:rsidR="00191188">
                    <w:rPr>
                      <w:rFonts w:eastAsia="Times New Roman" w:cs="Times New Roman"/>
                      <w:color w:val="auto"/>
                      <w:szCs w:val="22"/>
                    </w:rPr>
                    <w:t>Geo. M. Vaught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91188" w:rsidRPr="00191188" w:rsidRDefault="00191188" w:rsidP="001911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[1850 AR]</w:t>
                  </w:r>
                </w:p>
              </w:tc>
            </w:tr>
            <w:tr w:rsidR="00191188" w:rsidRPr="00191188" w:rsidTr="00191188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91188" w:rsidRPr="00191188" w:rsidRDefault="0013724B" w:rsidP="001372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r w:rsidR="00191188">
                    <w:rPr>
                      <w:rFonts w:eastAsia="Times New Roman" w:cs="Times New Roman"/>
                      <w:color w:val="auto"/>
                      <w:szCs w:val="22"/>
                    </w:rPr>
                    <w:t>Sarah A. Vaught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91188" w:rsidRPr="00191188" w:rsidRDefault="00191188" w:rsidP="001911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191188" w:rsidRPr="00191188" w:rsidTr="00191188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91188" w:rsidRPr="00191188" w:rsidRDefault="0013724B" w:rsidP="001372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r w:rsidR="00191188">
                    <w:rPr>
                      <w:rFonts w:eastAsia="Times New Roman" w:cs="Times New Roman"/>
                      <w:color w:val="auto"/>
                      <w:szCs w:val="22"/>
                    </w:rPr>
                    <w:t>Parmelia Horner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91188" w:rsidRPr="00191188" w:rsidRDefault="00191188" w:rsidP="001911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191188" w:rsidRPr="00191188" w:rsidTr="00191188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1188" w:rsidRPr="00191188" w:rsidRDefault="0013724B" w:rsidP="001911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6" w:tooltip="View Record" w:history="1">
                    <w:r w:rsidR="00191188" w:rsidRPr="00191188">
                      <w:rPr>
                        <w:rFonts w:eastAsia="Times New Roman" w:cs="Times New Roman"/>
                        <w:color w:val="auto"/>
                        <w:szCs w:val="22"/>
                      </w:rPr>
                      <w:t>James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[83861]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1188" w:rsidRPr="00191188" w:rsidRDefault="00191188" w:rsidP="001911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1188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>27 AL]</w:t>
                  </w:r>
                </w:p>
              </w:tc>
            </w:tr>
            <w:tr w:rsidR="00191188" w:rsidRPr="00191188" w:rsidTr="00191188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1188" w:rsidRPr="00191188" w:rsidRDefault="0013724B" w:rsidP="001372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7" w:tooltip="View Record" w:history="1">
                    <w:r w:rsidR="00191188" w:rsidRPr="00191188">
                      <w:rPr>
                        <w:rFonts w:eastAsia="Times New Roman" w:cs="Times New Roman"/>
                        <w:color w:val="auto"/>
                        <w:szCs w:val="22"/>
                      </w:rPr>
                      <w:t>Francis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1188" w:rsidRPr="00191188" w:rsidRDefault="00191188" w:rsidP="001911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1188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191188" w:rsidRPr="00191188" w:rsidTr="00191188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1188" w:rsidRPr="00191188" w:rsidRDefault="0013724B" w:rsidP="001372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8" w:tooltip="View Record" w:history="1">
                    <w:r w:rsidR="00191188" w:rsidRPr="00191188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C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1188" w:rsidRPr="00191188" w:rsidRDefault="00191188" w:rsidP="001911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1188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191188" w:rsidRPr="00191188" w:rsidTr="00191188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1188" w:rsidRPr="00191188" w:rsidRDefault="0013724B" w:rsidP="001372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9" w:tooltip="View Record" w:history="1">
                    <w:r w:rsidR="00191188" w:rsidRPr="00191188">
                      <w:rPr>
                        <w:rFonts w:eastAsia="Times New Roman" w:cs="Times New Roman"/>
                        <w:color w:val="auto"/>
                        <w:szCs w:val="22"/>
                      </w:rPr>
                      <w:t>Rhoda 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1188" w:rsidRPr="00191188" w:rsidRDefault="00191188" w:rsidP="001911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1188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191188" w:rsidRPr="00191188" w:rsidTr="00191188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1188" w:rsidRPr="00191188" w:rsidRDefault="0013724B" w:rsidP="001372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0" w:tooltip="View Record" w:history="1">
                    <w:r w:rsidR="00191188" w:rsidRPr="00191188">
                      <w:rPr>
                        <w:rFonts w:eastAsia="Times New Roman" w:cs="Times New Roman"/>
                        <w:color w:val="auto"/>
                        <w:szCs w:val="22"/>
                      </w:rPr>
                      <w:t>Sarah 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1188" w:rsidRPr="00191188" w:rsidRDefault="00191188" w:rsidP="001911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1188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191188" w:rsidRPr="00191188" w:rsidTr="00191188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1188" w:rsidRPr="00191188" w:rsidRDefault="0013724B" w:rsidP="001372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1" w:tooltip="View Record" w:history="1">
                    <w:r w:rsidR="00191188" w:rsidRPr="00191188">
                      <w:rPr>
                        <w:rFonts w:eastAsia="Times New Roman" w:cs="Times New Roman"/>
                        <w:color w:val="auto"/>
                        <w:szCs w:val="22"/>
                      </w:rPr>
                      <w:t>Isaac J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1188" w:rsidRPr="00191188" w:rsidRDefault="00191188" w:rsidP="001911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1188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191188" w:rsidRPr="00191188" w:rsidTr="00191188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1188" w:rsidRPr="00191188" w:rsidRDefault="0013724B" w:rsidP="001372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2" w:tooltip="View Record" w:history="1">
                    <w:r w:rsidR="00191188" w:rsidRPr="00191188">
                      <w:rPr>
                        <w:rFonts w:eastAsia="Times New Roman" w:cs="Times New Roman"/>
                        <w:color w:val="auto"/>
                        <w:szCs w:val="22"/>
                      </w:rPr>
                      <w:t>Mary J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1188" w:rsidRPr="00191188" w:rsidRDefault="00191188" w:rsidP="001911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1188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r w:rsidR="0013724B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  <w:bookmarkStart w:id="0" w:name="_GoBack"/>
                  <w:bookmarkEnd w:id="0"/>
                </w:p>
              </w:tc>
            </w:tr>
          </w:tbl>
          <w:p w:rsidR="00191188" w:rsidRPr="00191188" w:rsidRDefault="00191188" w:rsidP="001911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91188" w:rsidRPr="00191188" w:rsidRDefault="00191188" w:rsidP="0019118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9118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91188">
        <w:rPr>
          <w:rFonts w:eastAsia="Times New Roman" w:cs="Times New Roman"/>
          <w:color w:val="auto"/>
          <w:szCs w:val="22"/>
        </w:rPr>
        <w:t>Year: </w:t>
      </w:r>
      <w:r w:rsidRPr="00191188">
        <w:rPr>
          <w:rFonts w:eastAsia="Times New Roman" w:cs="Times New Roman"/>
          <w:i/>
          <w:iCs/>
          <w:color w:val="auto"/>
          <w:szCs w:val="22"/>
        </w:rPr>
        <w:t>1870</w:t>
      </w:r>
      <w:r w:rsidRPr="00191188">
        <w:rPr>
          <w:rFonts w:eastAsia="Times New Roman" w:cs="Times New Roman"/>
          <w:color w:val="auto"/>
          <w:szCs w:val="22"/>
        </w:rPr>
        <w:t>; Census Place: </w:t>
      </w:r>
      <w:r w:rsidRPr="00191188">
        <w:rPr>
          <w:rFonts w:eastAsia="Times New Roman" w:cs="Times New Roman"/>
          <w:i/>
          <w:iCs/>
          <w:color w:val="auto"/>
          <w:szCs w:val="22"/>
        </w:rPr>
        <w:t>Mulberry, Johnson, Arkansas</w:t>
      </w:r>
      <w:r w:rsidRPr="00191188">
        <w:rPr>
          <w:rFonts w:eastAsia="Times New Roman" w:cs="Times New Roman"/>
          <w:color w:val="auto"/>
          <w:szCs w:val="22"/>
        </w:rPr>
        <w:t>; Roll: </w:t>
      </w:r>
      <w:r w:rsidRPr="00191188">
        <w:rPr>
          <w:rFonts w:eastAsia="Times New Roman" w:cs="Times New Roman"/>
          <w:i/>
          <w:iCs/>
          <w:color w:val="auto"/>
          <w:szCs w:val="22"/>
        </w:rPr>
        <w:t>M593_57</w:t>
      </w:r>
      <w:r w:rsidRPr="00191188">
        <w:rPr>
          <w:rFonts w:eastAsia="Times New Roman" w:cs="Times New Roman"/>
          <w:color w:val="auto"/>
          <w:szCs w:val="22"/>
        </w:rPr>
        <w:t>; Page: </w:t>
      </w:r>
      <w:r w:rsidRPr="00191188">
        <w:rPr>
          <w:rFonts w:eastAsia="Times New Roman" w:cs="Times New Roman"/>
          <w:i/>
          <w:iCs/>
          <w:color w:val="auto"/>
          <w:szCs w:val="22"/>
        </w:rPr>
        <w:t>51A</w:t>
      </w:r>
      <w:r w:rsidRPr="00191188">
        <w:rPr>
          <w:rFonts w:eastAsia="Times New Roman" w:cs="Times New Roman"/>
          <w:color w:val="auto"/>
          <w:szCs w:val="22"/>
        </w:rPr>
        <w:t>; Family History Library Film: </w:t>
      </w:r>
      <w:r w:rsidRPr="00191188">
        <w:rPr>
          <w:rFonts w:eastAsia="Times New Roman" w:cs="Times New Roman"/>
          <w:i/>
          <w:iCs/>
          <w:color w:val="auto"/>
          <w:szCs w:val="22"/>
        </w:rPr>
        <w:t>545556</w:t>
      </w:r>
    </w:p>
    <w:p w:rsidR="00191188" w:rsidRPr="00191188" w:rsidRDefault="00191188" w:rsidP="0019118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9118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91188">
        <w:rPr>
          <w:rFonts w:eastAsia="Times New Roman" w:cs="Times New Roman"/>
          <w:color w:val="auto"/>
          <w:szCs w:val="22"/>
        </w:rPr>
        <w:t>Ancestry.com. </w:t>
      </w:r>
      <w:r w:rsidRPr="00191188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19118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91188" w:rsidRPr="00191188" w:rsidRDefault="00191188" w:rsidP="0019118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91188">
        <w:rPr>
          <w:rFonts w:eastAsia="Times New Roman" w:cs="Times New Roman"/>
          <w:color w:val="auto"/>
          <w:szCs w:val="22"/>
        </w:rPr>
        <w:t>Original data:</w:t>
      </w:r>
    </w:p>
    <w:p w:rsidR="00191188" w:rsidRPr="00191188" w:rsidRDefault="00191188" w:rsidP="00191188">
      <w:pPr>
        <w:numPr>
          <w:ilvl w:val="0"/>
          <w:numId w:val="3"/>
        </w:numPr>
        <w:spacing w:after="0" w:line="240" w:lineRule="auto"/>
        <w:ind w:left="418" w:firstLine="0"/>
        <w:jc w:val="left"/>
        <w:rPr>
          <w:rFonts w:eastAsia="Times New Roman" w:cs="Times New Roman"/>
          <w:color w:val="auto"/>
          <w:szCs w:val="22"/>
        </w:rPr>
      </w:pPr>
      <w:r w:rsidRPr="00191188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191188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91188" w:rsidRPr="00191188" w:rsidRDefault="00191188" w:rsidP="00191188">
      <w:pPr>
        <w:numPr>
          <w:ilvl w:val="0"/>
          <w:numId w:val="3"/>
        </w:numPr>
        <w:spacing w:after="0" w:line="240" w:lineRule="auto"/>
        <w:ind w:left="418" w:firstLine="0"/>
        <w:jc w:val="left"/>
        <w:rPr>
          <w:rFonts w:eastAsia="Times New Roman" w:cs="Times New Roman"/>
          <w:color w:val="auto"/>
          <w:szCs w:val="22"/>
        </w:rPr>
      </w:pPr>
      <w:r w:rsidRPr="00191188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191188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91188" w:rsidRPr="00191188" w:rsidRDefault="00191188" w:rsidP="0019118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91188">
        <w:rPr>
          <w:rFonts w:cs="Times New Roman"/>
          <w:color w:val="auto"/>
          <w:szCs w:val="22"/>
        </w:rPr>
        <w:t xml:space="preserve">Info: </w:t>
      </w:r>
      <w:hyperlink r:id="rId13" w:history="1">
        <w:r w:rsidRPr="00B94903">
          <w:rPr>
            <w:rStyle w:val="Hyperlink"/>
            <w:rFonts w:cs="Times New Roman"/>
            <w:szCs w:val="22"/>
          </w:rPr>
          <w:t>https://search.ancestry.com/cgi-bin/sse.dll?db=1870usfedcen&amp;indiv=try&amp;h=12388749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91188" w:rsidRDefault="00191188" w:rsidP="0019118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91188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B94903">
          <w:rPr>
            <w:rStyle w:val="Hyperlink"/>
            <w:rFonts w:cs="Times New Roman"/>
            <w:szCs w:val="22"/>
          </w:rPr>
          <w:t>https://www.ancestry.com/interactive/7163/4259272_00107?pid=12388749&amp;backurl=https://search.ancestry.com/cgi-bin/sse.dll?db%3D1870usfedcen%26indiv%3Dtry%26h%3D12388749&amp;treeid=&amp;personid=&amp;hintid=&amp;usePUB=true&amp;usePUBJs=true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91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33123"/>
    <w:multiLevelType w:val="multilevel"/>
    <w:tmpl w:val="8182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0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3724B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188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A03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911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91188"/>
    <w:rPr>
      <w:color w:val="0000FF"/>
      <w:u w:val="single"/>
    </w:rPr>
  </w:style>
  <w:style w:type="character" w:customStyle="1" w:styleId="srchhit">
    <w:name w:val="srchhit"/>
    <w:basedOn w:val="DefaultParagraphFont"/>
    <w:rsid w:val="00191188"/>
  </w:style>
  <w:style w:type="paragraph" w:styleId="NormalWeb">
    <w:name w:val="Normal (Web)"/>
    <w:basedOn w:val="Normal"/>
    <w:uiPriority w:val="99"/>
    <w:semiHidden/>
    <w:unhideWhenUsed/>
    <w:rsid w:val="001911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911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91188"/>
    <w:rPr>
      <w:color w:val="0000FF"/>
      <w:u w:val="single"/>
    </w:rPr>
  </w:style>
  <w:style w:type="character" w:customStyle="1" w:styleId="srchhit">
    <w:name w:val="srchhit"/>
    <w:basedOn w:val="DefaultParagraphFont"/>
    <w:rsid w:val="00191188"/>
  </w:style>
  <w:style w:type="paragraph" w:styleId="NormalWeb">
    <w:name w:val="Normal (Web)"/>
    <w:basedOn w:val="Normal"/>
    <w:uiPriority w:val="99"/>
    <w:semiHidden/>
    <w:unhideWhenUsed/>
    <w:rsid w:val="001911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6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9989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2738129&amp;indivrecord=1" TargetMode="External"/><Relationship Id="rId13" Type="http://schemas.openxmlformats.org/officeDocument/2006/relationships/hyperlink" Target="https://search.ancestry.com/cgi-bin/sse.dll?db=1870usfedcen&amp;indiv=try&amp;h=123887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487582&amp;indivrecord=1" TargetMode="External"/><Relationship Id="rId12" Type="http://schemas.openxmlformats.org/officeDocument/2006/relationships/hyperlink" Target="https://search.ancestry.com/cgi-bin/sse.dll?db=1870usfedcen&amp;indiv=try&amp;h=487583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12388749&amp;indivrecord=1" TargetMode="External"/><Relationship Id="rId11" Type="http://schemas.openxmlformats.org/officeDocument/2006/relationships/hyperlink" Target="https://search.ancestry.com/cgi-bin/sse.dll?db=1870usfedcen&amp;indiv=try&amp;h=1273812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70usfedcen&amp;indiv=try&amp;h=1273812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3775371&amp;indivrecord=1" TargetMode="External"/><Relationship Id="rId14" Type="http://schemas.openxmlformats.org/officeDocument/2006/relationships/hyperlink" Target="https://www.ancestry.com/interactive/7163/4259272_00107?pid=12388749&amp;backurl=https://search.ancestry.com/cgi-bin/sse.dll?db%3D1870usfedcen%26indiv%3Dtry%26h%3D12388749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2019-02-03T14:17:00Z</dcterms:created>
  <dcterms:modified xsi:type="dcterms:W3CDTF">2019-02-03T14:24:00Z</dcterms:modified>
</cp:coreProperties>
</file>