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75" w:rsidRPr="007B6D75" w:rsidRDefault="007B6D75" w:rsidP="007B6D75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hyperlink r:id="rId6" w:tooltip="1870 United States Federal Census" w:history="1">
        <w:r w:rsidRPr="007B6D75">
          <w:rPr>
            <w:rFonts w:eastAsia="Times New Roman" w:cs="Times New Roman"/>
            <w:b/>
            <w:bCs/>
            <w:color w:val="auto"/>
            <w:kern w:val="36"/>
            <w:szCs w:val="22"/>
          </w:rPr>
          <w:t>1870 United States Federal Census</w:t>
        </w:r>
      </w:hyperlink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840"/>
      </w:tblGrid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32 </w:t>
            </w:r>
            <w:r w:rsidRPr="007B6D75">
              <w:rPr>
                <w:rFonts w:eastAsia="Times New Roman" w:cs="Times New Roman"/>
                <w:color w:val="auto"/>
                <w:szCs w:val="22"/>
              </w:rPr>
              <w:t>George Brown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[81235] Ref #3654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39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abt 1831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Township 3 Range 1 District 50, Madison, Alabama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Gurleysville</w:t>
            </w:r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7B6D75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7B6D75" w:rsidRPr="007B6D75" w:rsidTr="007B6D75">
        <w:tc>
          <w:tcPr>
            <w:tcW w:w="246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7B6D75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5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2085"/>
            </w:tblGrid>
            <w:tr w:rsidR="007B6D75" w:rsidRPr="007B6D75" w:rsidTr="007B6D75">
              <w:trPr>
                <w:tblHeader/>
              </w:trPr>
              <w:tc>
                <w:tcPr>
                  <w:tcW w:w="447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B6D7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7B6D7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7B6D75" w:rsidRPr="007B6D75" w:rsidTr="007B6D75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hyperlink r:id="rId8" w:tooltip="View Record" w:history="1">
                    <w:r w:rsidRPr="007B6D75">
                      <w:rPr>
                        <w:rFonts w:eastAsia="Times New Roman" w:cs="Times New Roman"/>
                        <w:color w:val="auto"/>
                        <w:szCs w:val="22"/>
                      </w:rPr>
                      <w:t>George Brown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[81235]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B6D75">
                    <w:rPr>
                      <w:rFonts w:eastAsia="Times New Roman" w:cs="Times New Roman"/>
                      <w:color w:val="auto"/>
                      <w:szCs w:val="22"/>
                    </w:rPr>
                    <w:t>39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TN]</w:t>
                  </w:r>
                </w:p>
              </w:tc>
            </w:tr>
            <w:tr w:rsidR="007B6D75" w:rsidRPr="007B6D75" w:rsidTr="007B6D75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9" w:tooltip="View Record" w:history="1">
                    <w:r w:rsidRPr="007B6D75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Brown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[8123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B6D75">
                    <w:rPr>
                      <w:rFonts w:eastAsia="Times New Roman" w:cs="Times New Roman"/>
                      <w:color w:val="auto"/>
                      <w:szCs w:val="22"/>
                    </w:rPr>
                    <w:t>37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TN]</w:t>
                  </w:r>
                </w:p>
              </w:tc>
            </w:tr>
            <w:tr w:rsidR="007B6D75" w:rsidRPr="007B6D75" w:rsidTr="007B6D75">
              <w:tc>
                <w:tcPr>
                  <w:tcW w:w="447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10" w:tooltip="View Record" w:history="1">
                    <w:r w:rsidRPr="007B6D75">
                      <w:rPr>
                        <w:rFonts w:eastAsia="Times New Roman" w:cs="Times New Roman"/>
                        <w:color w:val="auto"/>
                        <w:szCs w:val="22"/>
                      </w:rPr>
                      <w:t>Ida Brown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[8123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7B6D75" w:rsidRPr="007B6D75" w:rsidRDefault="007B6D75" w:rsidP="007B6D7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7B6D75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[1866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TN]</w:t>
                  </w:r>
                </w:p>
              </w:tc>
            </w:tr>
          </w:tbl>
          <w:p w:rsidR="007B6D75" w:rsidRPr="007B6D75" w:rsidRDefault="007B6D75" w:rsidP="007B6D7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7B6D75" w:rsidRPr="007B6D75" w:rsidRDefault="007B6D75" w:rsidP="007B6D7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B6D75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7B6D75">
        <w:rPr>
          <w:rFonts w:eastAsia="Times New Roman" w:cs="Times New Roman"/>
          <w:color w:val="auto"/>
          <w:szCs w:val="22"/>
        </w:rPr>
        <w:t>Year: </w:t>
      </w:r>
      <w:r w:rsidRPr="007B6D75">
        <w:rPr>
          <w:rFonts w:eastAsia="Times New Roman" w:cs="Times New Roman"/>
          <w:i/>
          <w:iCs/>
          <w:color w:val="auto"/>
          <w:szCs w:val="22"/>
        </w:rPr>
        <w:t>1870</w:t>
      </w:r>
      <w:r w:rsidRPr="007B6D75">
        <w:rPr>
          <w:rFonts w:eastAsia="Times New Roman" w:cs="Times New Roman"/>
          <w:color w:val="auto"/>
          <w:szCs w:val="22"/>
        </w:rPr>
        <w:t>; Census Place: </w:t>
      </w:r>
      <w:r w:rsidRPr="007B6D75">
        <w:rPr>
          <w:rFonts w:eastAsia="Times New Roman" w:cs="Times New Roman"/>
          <w:i/>
          <w:iCs/>
          <w:color w:val="auto"/>
          <w:szCs w:val="22"/>
        </w:rPr>
        <w:t>Township 3 Range 1 District 50, Madison, Alabama</w:t>
      </w:r>
      <w:r w:rsidRPr="007B6D75">
        <w:rPr>
          <w:rFonts w:eastAsia="Times New Roman" w:cs="Times New Roman"/>
          <w:color w:val="auto"/>
          <w:szCs w:val="22"/>
        </w:rPr>
        <w:t>; Roll: </w:t>
      </w:r>
      <w:r w:rsidRPr="007B6D75">
        <w:rPr>
          <w:rFonts w:eastAsia="Times New Roman" w:cs="Times New Roman"/>
          <w:i/>
          <w:iCs/>
          <w:color w:val="auto"/>
          <w:szCs w:val="22"/>
        </w:rPr>
        <w:t>M593_27</w:t>
      </w:r>
      <w:r w:rsidRPr="007B6D75">
        <w:rPr>
          <w:rFonts w:eastAsia="Times New Roman" w:cs="Times New Roman"/>
          <w:color w:val="auto"/>
          <w:szCs w:val="22"/>
        </w:rPr>
        <w:t>; Page: </w:t>
      </w:r>
      <w:r w:rsidRPr="007B6D75">
        <w:rPr>
          <w:rFonts w:eastAsia="Times New Roman" w:cs="Times New Roman"/>
          <w:i/>
          <w:iCs/>
          <w:color w:val="auto"/>
          <w:szCs w:val="22"/>
        </w:rPr>
        <w:t>54A</w:t>
      </w:r>
      <w:r w:rsidRPr="007B6D75">
        <w:rPr>
          <w:rFonts w:eastAsia="Times New Roman" w:cs="Times New Roman"/>
          <w:color w:val="auto"/>
          <w:szCs w:val="22"/>
        </w:rPr>
        <w:t>; Image: </w:t>
      </w:r>
      <w:r w:rsidRPr="007B6D75">
        <w:rPr>
          <w:rFonts w:eastAsia="Times New Roman" w:cs="Times New Roman"/>
          <w:i/>
          <w:iCs/>
          <w:color w:val="auto"/>
          <w:szCs w:val="22"/>
        </w:rPr>
        <w:t>258578</w:t>
      </w:r>
      <w:r w:rsidRPr="007B6D75">
        <w:rPr>
          <w:rFonts w:eastAsia="Times New Roman" w:cs="Times New Roman"/>
          <w:color w:val="auto"/>
          <w:szCs w:val="22"/>
        </w:rPr>
        <w:t>; Family History Library Film: </w:t>
      </w:r>
      <w:r w:rsidRPr="007B6D75">
        <w:rPr>
          <w:rFonts w:eastAsia="Times New Roman" w:cs="Times New Roman"/>
          <w:i/>
          <w:iCs/>
          <w:color w:val="auto"/>
          <w:szCs w:val="22"/>
        </w:rPr>
        <w:t>545526</w:t>
      </w:r>
    </w:p>
    <w:p w:rsidR="007B6D75" w:rsidRPr="007B6D75" w:rsidRDefault="007B6D75" w:rsidP="007B6D7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7B6D75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7B6D75">
        <w:rPr>
          <w:rFonts w:eastAsia="Times New Roman" w:cs="Times New Roman"/>
          <w:color w:val="auto"/>
          <w:szCs w:val="22"/>
        </w:rPr>
        <w:t>Ancestry.com. </w:t>
      </w:r>
      <w:r w:rsidRPr="007B6D75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7B6D75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7B6D75" w:rsidRPr="007B6D75" w:rsidRDefault="007B6D75" w:rsidP="007B6D75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7B6D75">
        <w:rPr>
          <w:rFonts w:eastAsia="Times New Roman" w:cs="Times New Roman"/>
          <w:color w:val="auto"/>
          <w:szCs w:val="22"/>
        </w:rPr>
        <w:t>Original data:</w:t>
      </w:r>
    </w:p>
    <w:p w:rsidR="007B6D75" w:rsidRPr="007B6D75" w:rsidRDefault="007B6D75" w:rsidP="007B6D75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7B6D75">
        <w:rPr>
          <w:rFonts w:eastAsia="Times New Roman"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7B6D75" w:rsidRPr="007B6D75" w:rsidRDefault="007B6D75" w:rsidP="007B6D75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7B6D75">
        <w:rPr>
          <w:rFonts w:eastAsia="Times New Roman"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7B6D75" w:rsidRPr="007B6D75" w:rsidRDefault="007B6D75" w:rsidP="007B6D7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7B6D75">
        <w:rPr>
          <w:rFonts w:cs="Times New Roman"/>
          <w:color w:val="auto"/>
          <w:szCs w:val="22"/>
        </w:rPr>
        <w:t xml:space="preserve">Info: </w:t>
      </w:r>
      <w:hyperlink r:id="rId11" w:history="1">
        <w:r w:rsidRPr="0094380E">
          <w:rPr>
            <w:rStyle w:val="Hyperlink"/>
            <w:rFonts w:cs="Times New Roman"/>
            <w:szCs w:val="22"/>
          </w:rPr>
          <w:t>http://search.ancestry.com/cgi-bin/sse.dll?db=1870usfedcen&amp;indiv=try&amp;h=12831838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7B6D75" w:rsidRDefault="007B6D75" w:rsidP="007B6D7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7B6D75">
        <w:rPr>
          <w:rFonts w:cs="Times New Roman"/>
          <w:color w:val="auto"/>
          <w:szCs w:val="22"/>
        </w:rPr>
        <w:t xml:space="preserve">Image: </w:t>
      </w:r>
      <w:hyperlink r:id="rId12" w:history="1">
        <w:r w:rsidRPr="0094380E">
          <w:rPr>
            <w:rStyle w:val="Hyperlink"/>
            <w:rFonts w:cs="Times New Roman"/>
            <w:szCs w:val="22"/>
          </w:rPr>
          <w:t>https://www.ancestry.com/interactive/7163/4257604_00488?pid=12831838&amp;backurl=http://search.ancestry.com/cgi-bin/sse.dll?indiv%3D1%26db%3D1870usfedcen%26h%3D12831838%26tid%3D%26pid%3D%26usePUB%3Dtrue%26usePUBJs%3Dtrue%26rhSource%3D1169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7B6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60947"/>
    <w:multiLevelType w:val="multilevel"/>
    <w:tmpl w:val="2ED2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2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B6D75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321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B6D7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B6D75"/>
    <w:rPr>
      <w:color w:val="0000FF"/>
      <w:u w:val="single"/>
    </w:rPr>
  </w:style>
  <w:style w:type="character" w:customStyle="1" w:styleId="srchhit">
    <w:name w:val="srchhit"/>
    <w:basedOn w:val="DefaultParagraphFont"/>
    <w:rsid w:val="007B6D75"/>
  </w:style>
  <w:style w:type="paragraph" w:styleId="NormalWeb">
    <w:name w:val="Normal (Web)"/>
    <w:basedOn w:val="Normal"/>
    <w:uiPriority w:val="99"/>
    <w:semiHidden/>
    <w:unhideWhenUsed/>
    <w:rsid w:val="007B6D7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7B6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7B6D7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B6D75"/>
    <w:rPr>
      <w:color w:val="0000FF"/>
      <w:u w:val="single"/>
    </w:rPr>
  </w:style>
  <w:style w:type="character" w:customStyle="1" w:styleId="srchhit">
    <w:name w:val="srchhit"/>
    <w:basedOn w:val="DefaultParagraphFont"/>
    <w:rsid w:val="007B6D75"/>
  </w:style>
  <w:style w:type="paragraph" w:styleId="NormalWeb">
    <w:name w:val="Normal (Web)"/>
    <w:basedOn w:val="Normal"/>
    <w:uiPriority w:val="99"/>
    <w:semiHidden/>
    <w:unhideWhenUsed/>
    <w:rsid w:val="007B6D7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7B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97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088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12831838&amp;indivrecor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163&amp;iid=4257604_00488&amp;fn=George&amp;ln=Brown&amp;st=r&amp;ssrc=&amp;pid=12831838" TargetMode="External"/><Relationship Id="rId12" Type="http://schemas.openxmlformats.org/officeDocument/2006/relationships/hyperlink" Target="https://www.ancestry.com/interactive/7163/4257604_00488?pid=12831838&amp;backurl=http://search.ancestry.com/cgi-bin/sse.dll?indiv%3D1%26db%3D1870usfedcen%26h%3D12831838%26tid%3D%26pid%3D%26usePUB%3Dtrue%26usePUBJs%3Dtrue%26rhSource%3D1169&amp;treeid=&amp;personid=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163" TargetMode="External"/><Relationship Id="rId11" Type="http://schemas.openxmlformats.org/officeDocument/2006/relationships/hyperlink" Target="http://search.ancestry.com/cgi-bin/sse.dll?db=1870usfedcen&amp;indiv=try&amp;h=128318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1870usfedcen&amp;indiv=try&amp;h=12831839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12477170&amp;indivrecor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2017-04-05T21:00:00Z</dcterms:created>
  <dcterms:modified xsi:type="dcterms:W3CDTF">2017-04-05T21:02:00Z</dcterms:modified>
</cp:coreProperties>
</file>