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F1" w:rsidRPr="00B02EF1" w:rsidRDefault="00B02EF1" w:rsidP="00B02EF1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kern w:val="36"/>
          <w:sz w:val="30"/>
          <w:szCs w:val="30"/>
        </w:rPr>
      </w:pPr>
      <w:r w:rsidRPr="00B02EF1">
        <w:rPr>
          <w:rFonts w:ascii="inherit" w:eastAsia="Times New Roman" w:hAnsi="inherit" w:cs="Times New Roman"/>
          <w:b/>
          <w:bCs/>
          <w:kern w:val="36"/>
          <w:sz w:val="30"/>
          <w:szCs w:val="30"/>
        </w:rPr>
        <w:fldChar w:fldCharType="begin"/>
      </w:r>
      <w:r w:rsidRPr="00B02EF1">
        <w:rPr>
          <w:rFonts w:ascii="inherit" w:eastAsia="Times New Roman" w:hAnsi="inherit" w:cs="Times New Roman"/>
          <w:b/>
          <w:bCs/>
          <w:kern w:val="36"/>
          <w:sz w:val="30"/>
          <w:szCs w:val="30"/>
        </w:rPr>
        <w:instrText xml:space="preserve"> HYPERLINK "http://search.ancestry.com/search/db.aspx?dbid=7218" \o "New York, State Census, 1865" </w:instrText>
      </w:r>
      <w:r w:rsidRPr="00B02EF1">
        <w:rPr>
          <w:rFonts w:ascii="inherit" w:eastAsia="Times New Roman" w:hAnsi="inherit" w:cs="Times New Roman"/>
          <w:b/>
          <w:bCs/>
          <w:kern w:val="36"/>
          <w:sz w:val="30"/>
          <w:szCs w:val="30"/>
        </w:rPr>
        <w:fldChar w:fldCharType="separate"/>
      </w:r>
      <w:r w:rsidRPr="00B02EF1">
        <w:rPr>
          <w:rFonts w:ascii="inherit" w:eastAsia="Times New Roman" w:hAnsi="inherit" w:cs="Times New Roman"/>
          <w:b/>
          <w:bCs/>
          <w:kern w:val="36"/>
          <w:sz w:val="30"/>
          <w:szCs w:val="30"/>
        </w:rPr>
        <w:t>New York, State Census, 1865</w:t>
      </w:r>
      <w:r w:rsidRPr="00B02EF1">
        <w:rPr>
          <w:rFonts w:ascii="inherit" w:eastAsia="Times New Roman" w:hAnsi="inherit" w:cs="Times New Roman"/>
          <w:b/>
          <w:bCs/>
          <w:kern w:val="36"/>
          <w:sz w:val="30"/>
          <w:szCs w:val="30"/>
        </w:rPr>
        <w:fldChar w:fldCharType="end"/>
      </w:r>
    </w:p>
    <w:tbl>
      <w:tblPr>
        <w:tblW w:w="8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5918"/>
        <w:gridCol w:w="620"/>
      </w:tblGrid>
      <w:tr w:rsidR="00B02EF1" w:rsidRPr="00B02EF1" w:rsidTr="00D02589">
        <w:trPr>
          <w:gridAfter w:val="1"/>
          <w:wAfter w:w="630" w:type="dxa"/>
        </w:trPr>
        <w:tc>
          <w:tcPr>
            <w:tcW w:w="2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57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Sylvester Simmonds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[78891] Ref #3279</w:t>
            </w:r>
          </w:p>
        </w:tc>
      </w:tr>
      <w:tr w:rsidR="00B02EF1" w:rsidRPr="00B02EF1" w:rsidTr="00D02589">
        <w:trPr>
          <w:gridAfter w:val="1"/>
          <w:wAfter w:w="630" w:type="dxa"/>
        </w:trPr>
        <w:tc>
          <w:tcPr>
            <w:tcW w:w="2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57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B02EF1" w:rsidRPr="00B02EF1" w:rsidTr="00D02589">
        <w:trPr>
          <w:gridAfter w:val="1"/>
          <w:wAfter w:w="630" w:type="dxa"/>
        </w:trPr>
        <w:tc>
          <w:tcPr>
            <w:tcW w:w="2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Relation to Head:</w:t>
            </w:r>
          </w:p>
        </w:tc>
        <w:tc>
          <w:tcPr>
            <w:tcW w:w="57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</w:p>
        </w:tc>
      </w:tr>
      <w:tr w:rsidR="00B02EF1" w:rsidRPr="00B02EF1" w:rsidTr="00D02589">
        <w:trPr>
          <w:gridAfter w:val="1"/>
          <w:wAfter w:w="630" w:type="dxa"/>
        </w:trPr>
        <w:tc>
          <w:tcPr>
            <w:tcW w:w="2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Birth Year:</w:t>
            </w:r>
          </w:p>
        </w:tc>
        <w:tc>
          <w:tcPr>
            <w:tcW w:w="57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1820</w:t>
            </w:r>
          </w:p>
        </w:tc>
      </w:tr>
      <w:tr w:rsidR="00B02EF1" w:rsidRPr="00B02EF1" w:rsidTr="00D02589">
        <w:trPr>
          <w:gridAfter w:val="1"/>
          <w:wAfter w:w="630" w:type="dxa"/>
        </w:trPr>
        <w:tc>
          <w:tcPr>
            <w:tcW w:w="2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57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02EF1" w:rsidRPr="00B02EF1" w:rsidTr="00D02589">
        <w:trPr>
          <w:gridAfter w:val="1"/>
          <w:wAfter w:w="630" w:type="dxa"/>
        </w:trPr>
        <w:tc>
          <w:tcPr>
            <w:tcW w:w="2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Residence:</w:t>
            </w:r>
          </w:p>
        </w:tc>
        <w:tc>
          <w:tcPr>
            <w:tcW w:w="57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Milo, Yates, New York, USA</w:t>
            </w:r>
          </w:p>
        </w:tc>
      </w:tr>
      <w:tr w:rsidR="00B02EF1" w:rsidRPr="00B02EF1" w:rsidTr="00D02589">
        <w:trPr>
          <w:gridAfter w:val="1"/>
          <w:wAfter w:w="630" w:type="dxa"/>
        </w:trPr>
        <w:tc>
          <w:tcPr>
            <w:tcW w:w="2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District:</w:t>
            </w:r>
          </w:p>
        </w:tc>
        <w:tc>
          <w:tcPr>
            <w:tcW w:w="57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02EF1" w:rsidRPr="00B02EF1" w:rsidTr="00D02589">
        <w:trPr>
          <w:gridAfter w:val="1"/>
          <w:wAfter w:w="630" w:type="dxa"/>
        </w:trPr>
        <w:tc>
          <w:tcPr>
            <w:tcW w:w="2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7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2EF1" w:rsidRPr="00B02EF1" w:rsidTr="00D02589">
        <w:trPr>
          <w:gridAfter w:val="1"/>
          <w:wAfter w:w="630" w:type="dxa"/>
        </w:trPr>
        <w:tc>
          <w:tcPr>
            <w:tcW w:w="2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Page Number:</w:t>
            </w:r>
          </w:p>
        </w:tc>
        <w:tc>
          <w:tcPr>
            <w:tcW w:w="57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2EF1" w:rsidRPr="00B02EF1" w:rsidRDefault="00B02EF1" w:rsidP="00B0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EF1" w:rsidRPr="00B02EF1" w:rsidTr="00D02589">
        <w:tc>
          <w:tcPr>
            <w:tcW w:w="24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2EF1" w:rsidRPr="00B02EF1" w:rsidRDefault="00B02EF1" w:rsidP="00B0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 w:rsidRPr="00B02EF1">
              <w:rPr>
                <w:rFonts w:ascii="Times New Roman" w:eastAsia="Times New Roman" w:hAnsi="Times New Roman" w:cs="Times New Roman"/>
                <w:sz w:val="24"/>
                <w:szCs w:val="24"/>
              </w:rPr>
              <w:t>Household Members:</w:t>
            </w:r>
          </w:p>
        </w:tc>
        <w:tc>
          <w:tcPr>
            <w:tcW w:w="642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2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2730"/>
            </w:tblGrid>
            <w:tr w:rsidR="00B02EF1" w:rsidRPr="00B02EF1" w:rsidTr="00D02589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02EF1" w:rsidRPr="00B02EF1" w:rsidRDefault="00B02EF1" w:rsidP="00B02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2E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7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02EF1" w:rsidRPr="00B02EF1" w:rsidRDefault="00B02EF1" w:rsidP="00B02E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2E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B02EF1" w:rsidRPr="00B02EF1" w:rsidTr="00D02589">
              <w:tc>
                <w:tcPr>
                  <w:tcW w:w="34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2EF1" w:rsidRPr="00B02EF1" w:rsidRDefault="00B02EF1" w:rsidP="00B02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tooltip="View Record" w:history="1">
                    <w:r w:rsidRPr="00B02EF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Sylvester Simmonds</w:t>
                    </w:r>
                  </w:hyperlink>
                  <w:r w:rsidR="00D02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025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[78891]</w:t>
                  </w:r>
                </w:p>
              </w:tc>
              <w:tc>
                <w:tcPr>
                  <w:tcW w:w="27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2EF1" w:rsidRPr="00B02EF1" w:rsidRDefault="00B02EF1" w:rsidP="00B02E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[1820 Yates Co]</w:t>
                  </w:r>
                </w:p>
              </w:tc>
            </w:tr>
            <w:tr w:rsidR="00B02EF1" w:rsidRPr="00B02EF1" w:rsidTr="00D02589">
              <w:tc>
                <w:tcPr>
                  <w:tcW w:w="34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2EF1" w:rsidRPr="00B02EF1" w:rsidRDefault="00B02EF1" w:rsidP="00D02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tooltip="View Record" w:history="1">
                    <w:r w:rsidRPr="00B02EF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Harriet Simmonds</w:t>
                    </w:r>
                  </w:hyperlink>
                  <w:r w:rsidR="00D02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025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[7889</w:t>
                  </w:r>
                  <w:r w:rsidR="00D025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</w:t>
                  </w:r>
                  <w:r w:rsidR="00D025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2EF1" w:rsidRPr="00B02EF1" w:rsidRDefault="00B02EF1" w:rsidP="00B02E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1826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Yates Co]</w:t>
                  </w:r>
                </w:p>
              </w:tc>
            </w:tr>
            <w:tr w:rsidR="00B02EF1" w:rsidRPr="00B02EF1" w:rsidTr="00D02589">
              <w:tc>
                <w:tcPr>
                  <w:tcW w:w="34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2EF1" w:rsidRPr="00B02EF1" w:rsidRDefault="00B02EF1" w:rsidP="00D02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tooltip="View Record" w:history="1">
                    <w:proofErr w:type="spellStart"/>
                    <w:r w:rsidRPr="00B02EF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Justers</w:t>
                    </w:r>
                    <w:proofErr w:type="spellEnd"/>
                    <w:r w:rsidRPr="00B02EF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Simmonds</w:t>
                    </w:r>
                  </w:hyperlink>
                  <w:r w:rsidR="00D02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025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D025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78892</w:t>
                  </w:r>
                  <w:r w:rsidR="00D025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2EF1" w:rsidRPr="00B02EF1" w:rsidRDefault="00B02EF1" w:rsidP="00B02E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1853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Yates Co]</w:t>
                  </w:r>
                </w:p>
              </w:tc>
            </w:tr>
            <w:tr w:rsidR="00B02EF1" w:rsidRPr="00B02EF1" w:rsidTr="00D02589">
              <w:tc>
                <w:tcPr>
                  <w:tcW w:w="34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2EF1" w:rsidRPr="00B02EF1" w:rsidRDefault="00B02EF1" w:rsidP="00D02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tooltip="View Record" w:history="1">
                    <w:r w:rsidRPr="00B02EF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Anthony Trimmer</w:t>
                    </w:r>
                  </w:hyperlink>
                  <w:r w:rsidR="00D02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025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D025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77760</w:t>
                  </w:r>
                  <w:r w:rsidR="00D025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2EF1" w:rsidRPr="00B02EF1" w:rsidRDefault="00B02EF1" w:rsidP="00B02E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1788 PA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B02EF1" w:rsidRPr="00B02EF1" w:rsidTr="00D02589">
              <w:tc>
                <w:tcPr>
                  <w:tcW w:w="34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2EF1" w:rsidRPr="00B02EF1" w:rsidRDefault="00B02EF1" w:rsidP="00D02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tooltip="View Record" w:history="1">
                    <w:r w:rsidRPr="00B02EF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Henrietta </w:t>
                    </w:r>
                    <w:proofErr w:type="spellStart"/>
                    <w:r w:rsidRPr="00B02EF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Crysler</w:t>
                    </w:r>
                    <w:proofErr w:type="spellEnd"/>
                  </w:hyperlink>
                  <w:r w:rsidR="00D02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025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D025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 w:rsidR="00D025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2EF1" w:rsidRPr="00B02EF1" w:rsidRDefault="00B02EF1" w:rsidP="00B02E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1847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Yates Co]</w:t>
                  </w:r>
                </w:p>
              </w:tc>
            </w:tr>
          </w:tbl>
          <w:p w:rsidR="00B02EF1" w:rsidRPr="00B02EF1" w:rsidRDefault="00B02EF1" w:rsidP="00B0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B02EF1" w:rsidRPr="00B02EF1" w:rsidRDefault="00B02EF1" w:rsidP="00B02EF1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02EF1">
        <w:rPr>
          <w:rFonts w:ascii="Times New Roman" w:eastAsia="Times New Roman" w:hAnsi="Times New Roman" w:cs="Times New Roman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02EF1">
        <w:rPr>
          <w:rFonts w:ascii="Times New Roman" w:eastAsia="Times New Roman" w:hAnsi="Times New Roman" w:cs="Times New Roman"/>
          <w:sz w:val="24"/>
          <w:szCs w:val="24"/>
        </w:rPr>
        <w:t>Ancestry.com. </w:t>
      </w:r>
      <w:proofErr w:type="gramStart"/>
      <w:r w:rsidRPr="00B02EF1">
        <w:rPr>
          <w:rFonts w:ascii="Times New Roman" w:eastAsia="Times New Roman" w:hAnsi="Times New Roman" w:cs="Times New Roman"/>
          <w:i/>
          <w:iCs/>
          <w:sz w:val="24"/>
          <w:szCs w:val="24"/>
        </w:rPr>
        <w:t>New York, State Census, 1865</w:t>
      </w:r>
      <w:r w:rsidRPr="00B02EF1">
        <w:rPr>
          <w:rFonts w:ascii="Times New Roman" w:eastAsia="Times New Roman" w:hAnsi="Times New Roman" w:cs="Times New Roman"/>
          <w:sz w:val="24"/>
          <w:szCs w:val="24"/>
        </w:rPr>
        <w:t> [database on-line].</w:t>
      </w:r>
      <w:proofErr w:type="gramEnd"/>
      <w:r w:rsidRPr="00B02EF1">
        <w:rPr>
          <w:rFonts w:ascii="Times New Roman" w:eastAsia="Times New Roman" w:hAnsi="Times New Roman" w:cs="Times New Roman"/>
          <w:sz w:val="24"/>
          <w:szCs w:val="24"/>
        </w:rPr>
        <w:t xml:space="preserve"> Provo, UT, USA: Ancestry.com Operations, Inc., 2014.</w:t>
      </w:r>
    </w:p>
    <w:p w:rsidR="00B02EF1" w:rsidRPr="00B02EF1" w:rsidRDefault="00B02EF1" w:rsidP="00B02EF1">
      <w:pPr>
        <w:shd w:val="clear" w:color="auto" w:fill="F8F7F3"/>
        <w:spacing w:before="15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2EF1">
        <w:rPr>
          <w:rFonts w:ascii="Times New Roman" w:eastAsia="Times New Roman" w:hAnsi="Times New Roman" w:cs="Times New Roman"/>
          <w:sz w:val="24"/>
          <w:szCs w:val="24"/>
        </w:rPr>
        <w:t xml:space="preserve">Original data: Census of the state of New York, for 1865. </w:t>
      </w:r>
      <w:proofErr w:type="gramStart"/>
      <w:r w:rsidRPr="00B02EF1">
        <w:rPr>
          <w:rFonts w:ascii="Times New Roman" w:eastAsia="Times New Roman" w:hAnsi="Times New Roman" w:cs="Times New Roman"/>
          <w:sz w:val="24"/>
          <w:szCs w:val="24"/>
        </w:rPr>
        <w:t>Microfilm.</w:t>
      </w:r>
      <w:proofErr w:type="gramEnd"/>
      <w:r w:rsidRPr="00B02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02EF1">
        <w:rPr>
          <w:rFonts w:ascii="Times New Roman" w:eastAsia="Times New Roman" w:hAnsi="Times New Roman" w:cs="Times New Roman"/>
          <w:sz w:val="24"/>
          <w:szCs w:val="24"/>
        </w:rPr>
        <w:t>New York State Archives, Albany, New York.</w:t>
      </w:r>
      <w:proofErr w:type="gramEnd"/>
    </w:p>
    <w:p w:rsidR="007B6442" w:rsidRDefault="007B6442">
      <w:pPr>
        <w:rPr>
          <w:rFonts w:ascii="Times New Roman" w:hAnsi="Times New Roman" w:cs="Times New Roman"/>
          <w:sz w:val="24"/>
          <w:szCs w:val="24"/>
        </w:rPr>
      </w:pPr>
    </w:p>
    <w:p w:rsidR="00B02EF1" w:rsidRDefault="00B0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Info:  </w:t>
      </w:r>
      <w:hyperlink r:id="rId11" w:history="1">
        <w:r w:rsidRPr="00043C4D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http://search.ancestry.com/cgi-bin/sse.dll?db=General-7218&amp;indiv=try&amp;h=2487672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EF1" w:rsidRPr="00B02EF1" w:rsidRDefault="00B0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Image:  </w:t>
      </w:r>
      <w:hyperlink r:id="rId12" w:history="1">
        <w:r w:rsidRPr="00043C4D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http://interactive.ancestry.com/7218/004239211_00256?pid=2487672&amp;backurl=http%3a%2f%2fsearch.ancestry.com%2f%2fcgi-bin%2fsse.dll%3fdb%3dGeneral-7218%26indiv%3dtry%26h%3d2487672&amp;treeid=&amp;personid=&amp;hintid=&amp;usePUB=true#?imageId=004239211_00256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2EF1" w:rsidRPr="00B02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2383"/>
    <w:multiLevelType w:val="multilevel"/>
    <w:tmpl w:val="060C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8D"/>
    <w:rsid w:val="000002AF"/>
    <w:rsid w:val="00000458"/>
    <w:rsid w:val="00000505"/>
    <w:rsid w:val="00002852"/>
    <w:rsid w:val="00002EB9"/>
    <w:rsid w:val="000044A9"/>
    <w:rsid w:val="00011081"/>
    <w:rsid w:val="00012F36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1BC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38D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2AFD"/>
    <w:rsid w:val="00903255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2EF1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2589"/>
    <w:rsid w:val="00D04214"/>
    <w:rsid w:val="00D103FA"/>
    <w:rsid w:val="00D10E73"/>
    <w:rsid w:val="00D12AB9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02E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02EF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B0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2EF1"/>
    <w:rPr>
      <w:color w:val="0000FF"/>
      <w:u w:val="single"/>
    </w:rPr>
  </w:style>
  <w:style w:type="character" w:customStyle="1" w:styleId="ancbtn">
    <w:name w:val="ancbtn"/>
    <w:basedOn w:val="DefaultParagraphFont"/>
    <w:rsid w:val="00B02EF1"/>
  </w:style>
  <w:style w:type="character" w:customStyle="1" w:styleId="srchhit">
    <w:name w:val="srchhit"/>
    <w:basedOn w:val="DefaultParagraphFont"/>
    <w:rsid w:val="00B02EF1"/>
  </w:style>
  <w:style w:type="character" w:customStyle="1" w:styleId="apple-converted-space">
    <w:name w:val="apple-converted-space"/>
    <w:basedOn w:val="DefaultParagraphFont"/>
    <w:rsid w:val="00B02EF1"/>
  </w:style>
  <w:style w:type="paragraph" w:styleId="NormalWeb">
    <w:name w:val="Normal (Web)"/>
    <w:basedOn w:val="Normal"/>
    <w:uiPriority w:val="99"/>
    <w:semiHidden/>
    <w:unhideWhenUsed/>
    <w:rsid w:val="00B0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2E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02E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02EF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B0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2EF1"/>
    <w:rPr>
      <w:color w:val="0000FF"/>
      <w:u w:val="single"/>
    </w:rPr>
  </w:style>
  <w:style w:type="character" w:customStyle="1" w:styleId="ancbtn">
    <w:name w:val="ancbtn"/>
    <w:basedOn w:val="DefaultParagraphFont"/>
    <w:rsid w:val="00B02EF1"/>
  </w:style>
  <w:style w:type="character" w:customStyle="1" w:styleId="srchhit">
    <w:name w:val="srchhit"/>
    <w:basedOn w:val="DefaultParagraphFont"/>
    <w:rsid w:val="00B02EF1"/>
  </w:style>
  <w:style w:type="character" w:customStyle="1" w:styleId="apple-converted-space">
    <w:name w:val="apple-converted-space"/>
    <w:basedOn w:val="DefaultParagraphFont"/>
    <w:rsid w:val="00B02EF1"/>
  </w:style>
  <w:style w:type="paragraph" w:styleId="NormalWeb">
    <w:name w:val="Normal (Web)"/>
    <w:basedOn w:val="Normal"/>
    <w:uiPriority w:val="99"/>
    <w:semiHidden/>
    <w:unhideWhenUsed/>
    <w:rsid w:val="00B0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2E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667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341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8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General-7218&amp;indiv=try&amp;h=248768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General-7218&amp;indiv=try&amp;h=2491134" TargetMode="External"/><Relationship Id="rId12" Type="http://schemas.openxmlformats.org/officeDocument/2006/relationships/hyperlink" Target="http://interactive.ancestry.com/7218/004239211_00256?pid=2487672&amp;backurl=http%3a%2f%2fsearch.ancestry.com%2f%2fcgi-bin%2fsse.dll%3fdb%3dGeneral-7218%26indiv%3dtry%26h%3d2487672&amp;treeid=&amp;personid=&amp;hintid=&amp;usePUB=true#?imageId=004239211_00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General-7218&amp;indiv=try&amp;h=2487672" TargetMode="External"/><Relationship Id="rId11" Type="http://schemas.openxmlformats.org/officeDocument/2006/relationships/hyperlink" Target="http://search.ancestry.com/cgi-bin/sse.dll?db=General-7218&amp;indiv=try&amp;h=24876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General-7218&amp;indiv=try&amp;h=24877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General-7218&amp;indiv=try&amp;h=24877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2016-01-04T20:16:00Z</dcterms:created>
  <dcterms:modified xsi:type="dcterms:W3CDTF">2016-01-04T20:20:00Z</dcterms:modified>
</cp:coreProperties>
</file>