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F" w:rsidRPr="00EB684F" w:rsidRDefault="00EB684F" w:rsidP="00EB684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EB684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EB684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EB684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EB684F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EB684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215"/>
      </w:tblGrid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EB684F">
              <w:rPr>
                <w:rFonts w:eastAsia="Times New Roman" w:cs="Times New Roman"/>
                <w:color w:val="auto"/>
                <w:szCs w:val="22"/>
              </w:rPr>
              <w:t>R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[78690] Ref #3386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B684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B684F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Pike, Fulton, Ohio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Delta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440</w:t>
            </w:r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B684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B684F" w:rsidRPr="00EB684F" w:rsidTr="00EB684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8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9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2850"/>
            </w:tblGrid>
            <w:tr w:rsidR="00EB684F" w:rsidRPr="00EB684F" w:rsidTr="00EB684F">
              <w:trPr>
                <w:tblHeader/>
              </w:trPr>
              <w:tc>
                <w:tcPr>
                  <w:tcW w:w="41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B684F" w:rsidRPr="00EB684F" w:rsidRDefault="00EB684F" w:rsidP="00EB684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68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B684F" w:rsidRPr="00EB684F" w:rsidRDefault="00EB684F" w:rsidP="00EB684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68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B684F" w:rsidRPr="00EB684F" w:rsidTr="00EB684F">
              <w:tc>
                <w:tcPr>
                  <w:tcW w:w="41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EB684F">
                      <w:rPr>
                        <w:rFonts w:eastAsia="Times New Roman" w:cs="Times New Roman"/>
                        <w:color w:val="auto"/>
                        <w:szCs w:val="22"/>
                      </w:rPr>
                      <w:t>R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[78690]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84F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D0FAE">
                    <w:rPr>
                      <w:rFonts w:eastAsia="Times New Roman" w:cs="Times New Roman"/>
                      <w:color w:val="auto"/>
                      <w:szCs w:val="22"/>
                    </w:rPr>
                    <w:t>1799 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B684F" w:rsidRPr="00EB684F" w:rsidTr="00EB684F">
              <w:tc>
                <w:tcPr>
                  <w:tcW w:w="41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proofErr w:type="spellStart"/>
                    <w:r w:rsidRPr="00EB684F">
                      <w:rPr>
                        <w:rFonts w:eastAsia="Times New Roman" w:cs="Times New Roman"/>
                        <w:color w:val="auto"/>
                        <w:szCs w:val="22"/>
                      </w:rPr>
                      <w:t>Prescilla</w:t>
                    </w:r>
                    <w:proofErr w:type="spellEnd"/>
                    <w:r w:rsidRPr="00EB68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84F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D0FAE">
                    <w:rPr>
                      <w:rFonts w:eastAsia="Times New Roman" w:cs="Times New Roman"/>
                      <w:color w:val="auto"/>
                      <w:szCs w:val="22"/>
                    </w:rPr>
                    <w:t>1799 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B684F" w:rsidRPr="00EB684F" w:rsidTr="00EB684F">
              <w:tc>
                <w:tcPr>
                  <w:tcW w:w="41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EB684F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84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D0FAE">
                    <w:rPr>
                      <w:rFonts w:eastAsia="Times New Roman" w:cs="Times New Roman"/>
                      <w:color w:val="auto"/>
                      <w:szCs w:val="22"/>
                    </w:rPr>
                    <w:t>1838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B684F" w:rsidRPr="00EB684F" w:rsidTr="00EB684F">
              <w:tc>
                <w:tcPr>
                  <w:tcW w:w="41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EB684F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B684F" w:rsidRPr="00EB684F" w:rsidRDefault="00EB684F" w:rsidP="00EB68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84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D0FAE">
                    <w:rPr>
                      <w:rFonts w:eastAsia="Times New Roman" w:cs="Times New Roman"/>
                      <w:color w:val="auto"/>
                      <w:szCs w:val="22"/>
                    </w:rPr>
                    <w:t>1838 OH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EB684F" w:rsidRPr="00EB684F" w:rsidRDefault="00EB684F" w:rsidP="00EB68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B684F" w:rsidRPr="00EB684F" w:rsidRDefault="00EB684F" w:rsidP="00EB684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>Source Citation</w:t>
      </w:r>
    </w:p>
    <w:p w:rsidR="00EB684F" w:rsidRPr="00EB684F" w:rsidRDefault="00EB684F" w:rsidP="00EB684F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>Year: </w:t>
      </w:r>
      <w:r w:rsidRPr="00EB684F">
        <w:rPr>
          <w:rFonts w:eastAsia="Times New Roman" w:cs="Times New Roman"/>
          <w:i/>
          <w:iCs/>
          <w:color w:val="auto"/>
          <w:szCs w:val="22"/>
        </w:rPr>
        <w:t>1860</w:t>
      </w:r>
      <w:r w:rsidRPr="00EB684F">
        <w:rPr>
          <w:rFonts w:eastAsia="Times New Roman" w:cs="Times New Roman"/>
          <w:color w:val="auto"/>
          <w:szCs w:val="22"/>
        </w:rPr>
        <w:t>; Census Place: </w:t>
      </w:r>
      <w:r w:rsidRPr="00EB684F">
        <w:rPr>
          <w:rFonts w:eastAsia="Times New Roman" w:cs="Times New Roman"/>
          <w:i/>
          <w:iCs/>
          <w:color w:val="auto"/>
          <w:szCs w:val="22"/>
        </w:rPr>
        <w:t>Pike, Fulton, Ohio</w:t>
      </w:r>
      <w:r w:rsidRPr="00EB684F">
        <w:rPr>
          <w:rFonts w:eastAsia="Times New Roman" w:cs="Times New Roman"/>
          <w:color w:val="auto"/>
          <w:szCs w:val="22"/>
        </w:rPr>
        <w:t>; Roll: </w:t>
      </w:r>
      <w:r w:rsidRPr="00EB684F">
        <w:rPr>
          <w:rFonts w:eastAsia="Times New Roman" w:cs="Times New Roman"/>
          <w:i/>
          <w:iCs/>
          <w:color w:val="auto"/>
          <w:szCs w:val="22"/>
        </w:rPr>
        <w:t>M653_965</w:t>
      </w:r>
      <w:r w:rsidRPr="00EB684F">
        <w:rPr>
          <w:rFonts w:eastAsia="Times New Roman" w:cs="Times New Roman"/>
          <w:color w:val="auto"/>
          <w:szCs w:val="22"/>
        </w:rPr>
        <w:t>; Page: </w:t>
      </w:r>
      <w:r w:rsidRPr="00EB684F">
        <w:rPr>
          <w:rFonts w:eastAsia="Times New Roman" w:cs="Times New Roman"/>
          <w:i/>
          <w:iCs/>
          <w:color w:val="auto"/>
          <w:szCs w:val="22"/>
        </w:rPr>
        <w:t>393</w:t>
      </w:r>
      <w:r w:rsidRPr="00EB684F">
        <w:rPr>
          <w:rFonts w:eastAsia="Times New Roman" w:cs="Times New Roman"/>
          <w:color w:val="auto"/>
          <w:szCs w:val="22"/>
        </w:rPr>
        <w:t>; Image: </w:t>
      </w:r>
      <w:r w:rsidRPr="00EB684F">
        <w:rPr>
          <w:rFonts w:eastAsia="Times New Roman" w:cs="Times New Roman"/>
          <w:i/>
          <w:iCs/>
          <w:color w:val="auto"/>
          <w:szCs w:val="22"/>
        </w:rPr>
        <w:t>255</w:t>
      </w:r>
      <w:r w:rsidRPr="00EB684F">
        <w:rPr>
          <w:rFonts w:eastAsia="Times New Roman" w:cs="Times New Roman"/>
          <w:color w:val="auto"/>
          <w:szCs w:val="22"/>
        </w:rPr>
        <w:t>; Family History Library Film: </w:t>
      </w:r>
      <w:r w:rsidRPr="00EB684F">
        <w:rPr>
          <w:rFonts w:eastAsia="Times New Roman" w:cs="Times New Roman"/>
          <w:i/>
          <w:iCs/>
          <w:color w:val="auto"/>
          <w:szCs w:val="22"/>
        </w:rPr>
        <w:t>803965</w:t>
      </w:r>
    </w:p>
    <w:p w:rsidR="00EB684F" w:rsidRPr="00EB684F" w:rsidRDefault="00EB684F" w:rsidP="00EB684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>Source Information</w:t>
      </w:r>
    </w:p>
    <w:p w:rsidR="00EB684F" w:rsidRPr="00EB684F" w:rsidRDefault="00EB684F" w:rsidP="00EB684F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>Ancestry.com. </w:t>
      </w:r>
      <w:r w:rsidRPr="00EB684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B684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B6442" w:rsidRDefault="00EB684F" w:rsidP="00EB684F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B684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B684F" w:rsidRPr="00EB684F" w:rsidRDefault="00EB684F" w:rsidP="00EB684F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 xml:space="preserve">Info: </w:t>
      </w:r>
      <w:hyperlink r:id="rId11" w:history="1">
        <w:r w:rsidRPr="00CC1C53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http://search.ancestry.com/cgi-bin/sse.dll?db=1860usfedcenancestry&amp;indiv=try&amp;h=43588848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EB684F" w:rsidRPr="00EB684F" w:rsidRDefault="00EB684F" w:rsidP="00EB684F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EB684F">
        <w:rPr>
          <w:rFonts w:eastAsia="Times New Roman" w:cs="Times New Roman"/>
          <w:color w:val="auto"/>
          <w:szCs w:val="22"/>
        </w:rPr>
        <w:t xml:space="preserve">Image: </w:t>
      </w:r>
      <w:hyperlink r:id="rId12" w:history="1">
        <w:r w:rsidRPr="00CC1C53">
          <w:rPr>
            <w:rStyle w:val="Hyperlink"/>
            <w:rFonts w:eastAsia="Times New Roman" w:cs="Times New Roman"/>
            <w:szCs w:val="22"/>
          </w:rPr>
          <w:t>http://interactive.ancestry.com/7667/4282510_00255?pid=43588848&amp;backurl=http%3a%2f%2fsearch.ancestry.com%2f%2fcgi-bin%2fsse.dll%3findiv%3d1%26db%3d1860usfedcenancestry%26h%3d43588848%26tid%3d%26pid%3d%26usePUB%3dtrue%26rhSource%3d8054&amp;treeid=&amp;personid=&amp;hintid=&amp;usePUB=true#?imageId=4282510_00255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EB684F" w:rsidRPr="00EB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94A"/>
    <w:multiLevelType w:val="multilevel"/>
    <w:tmpl w:val="B4B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F6E5C"/>
    <w:multiLevelType w:val="multilevel"/>
    <w:tmpl w:val="2A1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185F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684F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FAE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68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684F"/>
    <w:rPr>
      <w:color w:val="0000FF"/>
      <w:u w:val="single"/>
    </w:rPr>
  </w:style>
  <w:style w:type="character" w:customStyle="1" w:styleId="ancbtn">
    <w:name w:val="ancbtn"/>
    <w:basedOn w:val="DefaultParagraphFont"/>
    <w:rsid w:val="00EB684F"/>
  </w:style>
  <w:style w:type="character" w:customStyle="1" w:styleId="linktext">
    <w:name w:val="linktext"/>
    <w:basedOn w:val="DefaultParagraphFont"/>
    <w:rsid w:val="00EB684F"/>
  </w:style>
  <w:style w:type="character" w:customStyle="1" w:styleId="srchhit">
    <w:name w:val="srchhit"/>
    <w:basedOn w:val="DefaultParagraphFont"/>
    <w:rsid w:val="00EB684F"/>
  </w:style>
  <w:style w:type="character" w:customStyle="1" w:styleId="apple-converted-space">
    <w:name w:val="apple-converted-space"/>
    <w:basedOn w:val="DefaultParagraphFont"/>
    <w:rsid w:val="00EB684F"/>
  </w:style>
  <w:style w:type="paragraph" w:styleId="NormalWeb">
    <w:name w:val="Normal (Web)"/>
    <w:basedOn w:val="Normal"/>
    <w:uiPriority w:val="99"/>
    <w:semiHidden/>
    <w:unhideWhenUsed/>
    <w:rsid w:val="00EB68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4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68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684F"/>
    <w:rPr>
      <w:color w:val="0000FF"/>
      <w:u w:val="single"/>
    </w:rPr>
  </w:style>
  <w:style w:type="character" w:customStyle="1" w:styleId="ancbtn">
    <w:name w:val="ancbtn"/>
    <w:basedOn w:val="DefaultParagraphFont"/>
    <w:rsid w:val="00EB684F"/>
  </w:style>
  <w:style w:type="character" w:customStyle="1" w:styleId="linktext">
    <w:name w:val="linktext"/>
    <w:basedOn w:val="DefaultParagraphFont"/>
    <w:rsid w:val="00EB684F"/>
  </w:style>
  <w:style w:type="character" w:customStyle="1" w:styleId="srchhit">
    <w:name w:val="srchhit"/>
    <w:basedOn w:val="DefaultParagraphFont"/>
    <w:rsid w:val="00EB684F"/>
  </w:style>
  <w:style w:type="character" w:customStyle="1" w:styleId="apple-converted-space">
    <w:name w:val="apple-converted-space"/>
    <w:basedOn w:val="DefaultParagraphFont"/>
    <w:rsid w:val="00EB684F"/>
  </w:style>
  <w:style w:type="paragraph" w:styleId="NormalWeb">
    <w:name w:val="Normal (Web)"/>
    <w:basedOn w:val="Normal"/>
    <w:uiPriority w:val="99"/>
    <w:semiHidden/>
    <w:unhideWhenUsed/>
    <w:rsid w:val="00EB68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4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4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4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80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358886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3588848" TargetMode="External"/><Relationship Id="rId12" Type="http://schemas.openxmlformats.org/officeDocument/2006/relationships/hyperlink" Target="http://interactive.ancestry.com/7667/4282510_00255?pid=43588848&amp;backurl=http%3a%2f%2fsearch.ancestry.com%2f%2fcgi-bin%2fsse.dll%3findiv%3d1%26db%3d1860usfedcenancestry%26h%3d43588848%26tid%3d%26pid%3d%26usePUB%3dtrue%26rhSource%3d8054&amp;treeid=&amp;personid=&amp;hintid=&amp;usePUB=true#?imageId=4282510_00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2510_00255&amp;fn=R&amp;ln=Howard&amp;st=r&amp;ssrc=&amp;pid=43588848" TargetMode="External"/><Relationship Id="rId11" Type="http://schemas.openxmlformats.org/officeDocument/2006/relationships/hyperlink" Target="http://search.ancestry.com/cgi-bin/sse.dll?db=1860usfedcenancestry&amp;indiv=try&amp;h=43588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3588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3588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2016-04-14T20:51:00Z</dcterms:created>
  <dcterms:modified xsi:type="dcterms:W3CDTF">2016-04-14T20:57:00Z</dcterms:modified>
</cp:coreProperties>
</file>