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AC" w:rsidRPr="004113AC" w:rsidRDefault="004113AC" w:rsidP="004113AC">
      <w:pPr>
        <w:pStyle w:val="pageintro"/>
        <w:spacing w:before="0" w:beforeAutospacing="0" w:after="0" w:afterAutospacing="0"/>
        <w:outlineLvl w:val="1"/>
        <w:rPr>
          <w:b/>
          <w:bCs/>
          <w:kern w:val="36"/>
          <w:sz w:val="22"/>
          <w:szCs w:val="22"/>
        </w:rPr>
      </w:pPr>
      <w:r w:rsidRPr="004113AC">
        <w:rPr>
          <w:b/>
          <w:bCs/>
          <w:kern w:val="36"/>
          <w:sz w:val="22"/>
          <w:szCs w:val="22"/>
        </w:rPr>
        <w:fldChar w:fldCharType="begin"/>
      </w:r>
      <w:r w:rsidRPr="004113AC">
        <w:rPr>
          <w:b/>
          <w:bCs/>
          <w:kern w:val="36"/>
          <w:sz w:val="22"/>
          <w:szCs w:val="22"/>
        </w:rPr>
        <w:instrText xml:space="preserve"> HYPERLINK "https://search.ancestry.com/search/db.aspx?dbid=7667" \o "1860 United States Federal Census" </w:instrText>
      </w:r>
      <w:r w:rsidRPr="004113AC">
        <w:rPr>
          <w:b/>
          <w:bCs/>
          <w:kern w:val="36"/>
          <w:sz w:val="22"/>
          <w:szCs w:val="22"/>
        </w:rPr>
        <w:fldChar w:fldCharType="separate"/>
      </w:r>
      <w:r w:rsidRPr="004113AC">
        <w:rPr>
          <w:rStyle w:val="Hyperlink"/>
          <w:b/>
          <w:bCs/>
          <w:color w:val="auto"/>
          <w:kern w:val="36"/>
          <w:sz w:val="22"/>
          <w:szCs w:val="22"/>
        </w:rPr>
        <w:t>1860 United States Federal Census</w:t>
      </w:r>
      <w:r w:rsidRPr="004113AC">
        <w:rPr>
          <w:b/>
          <w:bCs/>
          <w:kern w:val="36"/>
          <w:sz w:val="22"/>
          <w:szCs w:val="22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6883"/>
      </w:tblGrid>
      <w:tr w:rsidR="004113AC" w:rsidRPr="004113AC" w:rsidTr="004113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b/>
                <w:color w:val="FF0000"/>
                <w:szCs w:val="22"/>
              </w:rPr>
            </w:pPr>
            <w:r>
              <w:rPr>
                <w:rStyle w:val="srchhit"/>
                <w:rFonts w:cs="Times New Roman"/>
                <w:color w:val="auto"/>
                <w:szCs w:val="22"/>
              </w:rPr>
              <w:t xml:space="preserve">8 </w:t>
            </w:r>
            <w:r w:rsidRPr="004113AC">
              <w:rPr>
                <w:rStyle w:val="srchhit"/>
                <w:rFonts w:cs="Times New Roman"/>
                <w:color w:val="auto"/>
                <w:szCs w:val="22"/>
              </w:rPr>
              <w:t>John Link</w:t>
            </w:r>
            <w:r>
              <w:rPr>
                <w:rStyle w:val="srchhit"/>
                <w:rFonts w:cs="Times New Roman"/>
                <w:color w:val="auto"/>
                <w:szCs w:val="22"/>
              </w:rPr>
              <w:t xml:space="preserve">   </w:t>
            </w:r>
            <w:r>
              <w:rPr>
                <w:rStyle w:val="srchhit"/>
                <w:rFonts w:cs="Times New Roman"/>
                <w:b/>
                <w:color w:val="FF0000"/>
                <w:szCs w:val="22"/>
              </w:rPr>
              <w:t>[76802] Ref #3853</w:t>
            </w:r>
          </w:p>
        </w:tc>
      </w:tr>
      <w:tr w:rsidR="004113AC" w:rsidRPr="004113AC" w:rsidTr="004113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42</w:t>
            </w:r>
          </w:p>
        </w:tc>
      </w:tr>
      <w:tr w:rsidR="004113AC" w:rsidRPr="004113AC" w:rsidTr="004113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proofErr w:type="spellStart"/>
            <w:r w:rsidRPr="004113AC">
              <w:rPr>
                <w:rFonts w:cs="Times New Roman"/>
                <w:color w:val="auto"/>
                <w:szCs w:val="22"/>
              </w:rPr>
              <w:t>abt</w:t>
            </w:r>
            <w:proofErr w:type="spellEnd"/>
            <w:r w:rsidRPr="004113AC">
              <w:rPr>
                <w:rFonts w:cs="Times New Roman"/>
                <w:color w:val="auto"/>
                <w:szCs w:val="22"/>
              </w:rPr>
              <w:t xml:space="preserve"> 1818</w:t>
            </w:r>
          </w:p>
        </w:tc>
      </w:tr>
      <w:tr w:rsidR="004113AC" w:rsidRPr="004113AC" w:rsidTr="004113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Male</w:t>
            </w:r>
          </w:p>
        </w:tc>
      </w:tr>
      <w:tr w:rsidR="004113AC" w:rsidRPr="004113AC" w:rsidTr="004113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Birth 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Virginia</w:t>
            </w:r>
          </w:p>
        </w:tc>
      </w:tr>
      <w:tr w:rsidR="004113AC" w:rsidRPr="004113AC" w:rsidTr="004113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Home in 1860: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Cedar, Callaway, Missouri</w:t>
            </w:r>
          </w:p>
        </w:tc>
      </w:tr>
      <w:tr w:rsidR="004113AC" w:rsidRPr="004113AC" w:rsidTr="004113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Post Office: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New Bloomfield</w:t>
            </w:r>
          </w:p>
        </w:tc>
      </w:tr>
      <w:tr w:rsidR="004113AC" w:rsidRPr="004113AC" w:rsidTr="004113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702</w:t>
            </w:r>
          </w:p>
        </w:tc>
      </w:tr>
      <w:tr w:rsidR="004113AC" w:rsidRPr="004113AC" w:rsidTr="004113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Family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675</w:t>
            </w:r>
          </w:p>
        </w:tc>
      </w:tr>
      <w:tr w:rsidR="004113AC" w:rsidRPr="004113AC" w:rsidTr="004113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Farmer</w:t>
            </w:r>
          </w:p>
        </w:tc>
      </w:tr>
      <w:tr w:rsidR="004113AC" w:rsidRPr="004113AC" w:rsidTr="004113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1000</w:t>
            </w:r>
          </w:p>
        </w:tc>
      </w:tr>
      <w:tr w:rsidR="004113AC" w:rsidRPr="004113AC" w:rsidTr="004113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4500</w:t>
            </w:r>
          </w:p>
        </w:tc>
      </w:tr>
      <w:tr w:rsidR="004113AC" w:rsidRPr="004113AC" w:rsidTr="004113A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4113AC">
              <w:rPr>
                <w:rFonts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4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63"/>
            </w:tblGrid>
            <w:tr w:rsidR="004113AC" w:rsidRPr="004113AC" w:rsidTr="004113AC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4113AC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4113AC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113AC" w:rsidRPr="004113AC" w:rsidTr="004113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4113AC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John Link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[76802]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4113AC">
                    <w:rPr>
                      <w:rFonts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 [18</w:t>
                  </w:r>
                  <w:r>
                    <w:rPr>
                      <w:rStyle w:val="Hyperlink"/>
                      <w:color w:val="auto"/>
                      <w:u w:val="none"/>
                    </w:rPr>
                    <w:t>18 VA]</w:t>
                  </w:r>
                </w:p>
              </w:tc>
            </w:tr>
            <w:tr w:rsidR="004113AC" w:rsidRPr="004113AC" w:rsidTr="004113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hyperlink r:id="rId7" w:tooltip="View Record" w:history="1">
                    <w:r w:rsidRPr="004113AC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Elizabeth Link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[7680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r w:rsidRPr="004113AC">
                    <w:rPr>
                      <w:rStyle w:val="Hyperlink"/>
                      <w:color w:val="auto"/>
                      <w:u w:val="none"/>
                    </w:rPr>
                    <w:t>37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 [18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23 </w:t>
                  </w:r>
                  <w:r>
                    <w:rPr>
                      <w:rStyle w:val="Hyperlink"/>
                      <w:color w:val="auto"/>
                      <w:u w:val="none"/>
                    </w:rPr>
                    <w:t>VA]</w:t>
                  </w:r>
                </w:p>
              </w:tc>
            </w:tr>
            <w:tr w:rsidR="004113AC" w:rsidRPr="004113AC" w:rsidTr="004113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hyperlink r:id="rId8" w:tooltip="View Record" w:history="1">
                    <w:r w:rsidRPr="004113AC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William Link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88897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r w:rsidRPr="004113AC">
                    <w:rPr>
                      <w:rStyle w:val="Hyperlink"/>
                      <w:color w:val="auto"/>
                      <w:u w:val="none"/>
                    </w:rPr>
                    <w:t>16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 [18</w:t>
                  </w:r>
                  <w:r>
                    <w:rPr>
                      <w:rStyle w:val="Hyperlink"/>
                      <w:color w:val="auto"/>
                      <w:u w:val="none"/>
                    </w:rPr>
                    <w:t>44 MO]</w:t>
                  </w:r>
                </w:p>
              </w:tc>
            </w:tr>
            <w:tr w:rsidR="004113AC" w:rsidRPr="004113AC" w:rsidTr="004113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hyperlink r:id="rId9" w:tooltip="View Record" w:history="1">
                    <w:r w:rsidRPr="004113AC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Jackson Link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[8889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r w:rsidRPr="004113AC">
                    <w:rPr>
                      <w:rStyle w:val="Hyperlink"/>
                      <w:color w:val="auto"/>
                      <w:u w:val="none"/>
                    </w:rPr>
                    <w:t>14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 [18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46 </w:t>
                  </w:r>
                  <w:r>
                    <w:rPr>
                      <w:rStyle w:val="Hyperlink"/>
                      <w:color w:val="auto"/>
                      <w:u w:val="none"/>
                    </w:rPr>
                    <w:t>MO]</w:t>
                  </w:r>
                </w:p>
              </w:tc>
            </w:tr>
            <w:tr w:rsidR="004113AC" w:rsidRPr="004113AC" w:rsidTr="004113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hyperlink r:id="rId10" w:tooltip="View Record" w:history="1">
                    <w:r w:rsidRPr="004113AC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Thomas Link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[8889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r w:rsidRPr="004113AC">
                    <w:rPr>
                      <w:rStyle w:val="Hyperlink"/>
                      <w:color w:val="auto"/>
                      <w:u w:val="none"/>
                    </w:rPr>
                    <w:t>12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 [18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48 </w:t>
                  </w:r>
                  <w:r>
                    <w:rPr>
                      <w:rStyle w:val="Hyperlink"/>
                      <w:color w:val="auto"/>
                      <w:u w:val="none"/>
                    </w:rPr>
                    <w:t>MO]</w:t>
                  </w:r>
                </w:p>
              </w:tc>
            </w:tr>
            <w:tr w:rsidR="004113AC" w:rsidRPr="004113AC" w:rsidTr="004113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hyperlink r:id="rId11" w:tooltip="View Record" w:history="1">
                    <w:r w:rsidRPr="004113AC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Bird Link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900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r w:rsidRPr="004113AC">
                    <w:rPr>
                      <w:rStyle w:val="Hyperlink"/>
                      <w:color w:val="auto"/>
                      <w:u w:val="none"/>
                    </w:rPr>
                    <w:t>11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 [18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49 </w:t>
                  </w:r>
                  <w:r>
                    <w:rPr>
                      <w:rStyle w:val="Hyperlink"/>
                      <w:color w:val="auto"/>
                      <w:u w:val="none"/>
                    </w:rPr>
                    <w:t>MO]</w:t>
                  </w:r>
                </w:p>
              </w:tc>
            </w:tr>
            <w:tr w:rsidR="004113AC" w:rsidRPr="004113AC" w:rsidTr="004113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hyperlink r:id="rId12" w:tooltip="View Record" w:history="1">
                    <w:r w:rsidRPr="004113AC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Smith Link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3417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r w:rsidRPr="004113AC">
                    <w:rPr>
                      <w:rStyle w:val="Hyperlink"/>
                      <w:color w:val="auto"/>
                      <w:u w:val="none"/>
                    </w:rPr>
                    <w:t>9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 [18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51 </w:t>
                  </w:r>
                  <w:r>
                    <w:rPr>
                      <w:rStyle w:val="Hyperlink"/>
                      <w:color w:val="auto"/>
                      <w:u w:val="none"/>
                    </w:rPr>
                    <w:t>MO]</w:t>
                  </w:r>
                </w:p>
              </w:tc>
            </w:tr>
            <w:tr w:rsidR="004113AC" w:rsidRPr="004113AC" w:rsidTr="004113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hyperlink r:id="rId13" w:tooltip="View Record" w:history="1">
                    <w:r w:rsidRPr="004113AC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Abner Link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[76802]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r w:rsidRPr="004113AC">
                    <w:rPr>
                      <w:rStyle w:val="Hyperlink"/>
                      <w:color w:val="auto"/>
                      <w:u w:val="none"/>
                    </w:rPr>
                    <w:t>7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 [18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53 </w:t>
                  </w:r>
                  <w:r>
                    <w:rPr>
                      <w:rStyle w:val="Hyperlink"/>
                      <w:color w:val="auto"/>
                      <w:u w:val="none"/>
                    </w:rPr>
                    <w:t>MO]</w:t>
                  </w:r>
                </w:p>
              </w:tc>
            </w:tr>
            <w:tr w:rsidR="004113AC" w:rsidRPr="004113AC" w:rsidTr="004113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hyperlink r:id="rId14" w:tooltip="View Record" w:history="1">
                    <w:r w:rsidRPr="004113AC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Richard Link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901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r w:rsidRPr="004113AC">
                    <w:rPr>
                      <w:rStyle w:val="Hyperlink"/>
                      <w:color w:val="auto"/>
                      <w:u w:val="none"/>
                    </w:rPr>
                    <w:t>5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 [18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55 </w:t>
                  </w:r>
                  <w:r>
                    <w:rPr>
                      <w:rStyle w:val="Hyperlink"/>
                      <w:color w:val="auto"/>
                      <w:u w:val="none"/>
                    </w:rPr>
                    <w:t>MO]</w:t>
                  </w:r>
                </w:p>
              </w:tc>
            </w:tr>
            <w:tr w:rsidR="004113AC" w:rsidRPr="004113AC" w:rsidTr="004113A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hyperlink r:id="rId15" w:tooltip="View Record" w:history="1">
                    <w:r w:rsidRPr="004113AC">
                      <w:rPr>
                        <w:rStyle w:val="Hyperlink"/>
                        <w:rFonts w:cs="Times New Roman"/>
                        <w:color w:val="auto"/>
                        <w:szCs w:val="22"/>
                        <w:u w:val="none"/>
                      </w:rPr>
                      <w:t>Samuel Link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902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113AC" w:rsidRPr="004113AC" w:rsidRDefault="004113AC" w:rsidP="004113AC">
                  <w:pPr>
                    <w:spacing w:after="0" w:line="240" w:lineRule="auto"/>
                    <w:jc w:val="left"/>
                    <w:rPr>
                      <w:rStyle w:val="Hyperlink"/>
                      <w:color w:val="auto"/>
                      <w:u w:val="none"/>
                    </w:rPr>
                  </w:pPr>
                  <w:r w:rsidRPr="004113AC">
                    <w:rPr>
                      <w:rStyle w:val="Hyperlink"/>
                      <w:color w:val="auto"/>
                      <w:u w:val="none"/>
                    </w:rPr>
                    <w:t>2</w:t>
                  </w:r>
                  <w:r>
                    <w:rPr>
                      <w:rStyle w:val="Hyperlink"/>
                      <w:color w:val="auto"/>
                      <w:u w:val="none"/>
                    </w:rPr>
                    <w:t xml:space="preserve"> [1858 </w:t>
                  </w:r>
                  <w:r>
                    <w:rPr>
                      <w:rStyle w:val="Hyperlink"/>
                      <w:color w:val="auto"/>
                      <w:u w:val="none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4113AC" w:rsidRPr="004113AC" w:rsidRDefault="004113AC" w:rsidP="004113AC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</w:p>
        </w:tc>
      </w:tr>
    </w:tbl>
    <w:p w:rsidR="004113AC" w:rsidRPr="004113AC" w:rsidRDefault="004113AC" w:rsidP="004113AC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4113AC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Citation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4113A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Year: </w:t>
      </w:r>
      <w:r w:rsidRPr="004113AC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1860</w:t>
      </w:r>
      <w:r w:rsidRPr="004113A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Census Place: </w:t>
      </w:r>
      <w:r w:rsidRPr="004113AC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Cedar, Callaway, Missouri</w:t>
      </w:r>
      <w:r w:rsidRPr="004113A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Roll: </w:t>
      </w:r>
      <w:r w:rsidRPr="004113AC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M653_610</w:t>
      </w:r>
      <w:r w:rsidRPr="004113A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Page: </w:t>
      </w:r>
      <w:r w:rsidRPr="004113AC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1078</w:t>
      </w:r>
      <w:r w:rsidRPr="004113A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Family History Library Film: </w:t>
      </w:r>
      <w:r w:rsidRPr="004113AC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803610</w:t>
      </w:r>
    </w:p>
    <w:p w:rsidR="004113AC" w:rsidRPr="004113AC" w:rsidRDefault="004113AC" w:rsidP="004113AC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4113AC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Information</w:t>
      </w:r>
      <w:r w:rsidRPr="004113AC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4113A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Ancestry.com. </w:t>
      </w:r>
      <w:r w:rsidRPr="004113AC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1860 United States Federal Census</w:t>
      </w:r>
      <w:r w:rsidRPr="004113A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 [database on-line]. Provo, UT, USA: Ancestry.com Operations, Inc., 2009. Images reproduced by FamilySearch.</w:t>
      </w:r>
    </w:p>
    <w:p w:rsidR="004113AC" w:rsidRPr="004113AC" w:rsidRDefault="004113AC" w:rsidP="004113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13AC">
        <w:rPr>
          <w:rFonts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4113AC">
        <w:rPr>
          <w:rFonts w:cs="Times New Roman"/>
          <w:color w:val="auto"/>
          <w:szCs w:val="22"/>
        </w:rPr>
        <w:t>n.d.</w:t>
      </w:r>
      <w:proofErr w:type="spellEnd"/>
    </w:p>
    <w:p w:rsidR="004113AC" w:rsidRPr="004113AC" w:rsidRDefault="004113AC" w:rsidP="004113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13AC">
        <w:rPr>
          <w:rFonts w:cs="Times New Roman"/>
          <w:color w:val="auto"/>
          <w:szCs w:val="22"/>
        </w:rPr>
        <w:t>Note: For some reason, this census records John in a separate household from his wife and children, though they are next door (the following lines on the census page).</w:t>
      </w:r>
    </w:p>
    <w:p w:rsidR="004113AC" w:rsidRPr="004113AC" w:rsidRDefault="004113AC" w:rsidP="004113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13AC">
        <w:rPr>
          <w:rFonts w:cs="Times New Roman"/>
          <w:color w:val="auto"/>
          <w:szCs w:val="22"/>
        </w:rPr>
        <w:t>Year: 1860; Census Place: Cedar, Callaway, Missouri; Roll: M653_610; Page: 1078; Family History Library Film: 803610</w:t>
      </w:r>
    </w:p>
    <w:p w:rsidR="004113AC" w:rsidRPr="004113AC" w:rsidRDefault="004113AC" w:rsidP="004113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13AC">
        <w:rPr>
          <w:rFonts w:cs="Times New Roman"/>
          <w:color w:val="auto"/>
          <w:szCs w:val="22"/>
        </w:rPr>
        <w:t xml:space="preserve">Info: </w:t>
      </w:r>
      <w:hyperlink r:id="rId16" w:history="1">
        <w:r w:rsidRPr="004113AC">
          <w:rPr>
            <w:rStyle w:val="Hyperlink"/>
            <w:rFonts w:cs="Times New Roman"/>
            <w:szCs w:val="22"/>
          </w:rPr>
          <w:t>https://search.ancestry.com/cgi-bin/sse.dll?db=1860usfedcenancestry&amp;indiv=try&amp;h=40153292</w:t>
        </w:r>
      </w:hyperlink>
      <w:r w:rsidRPr="004113AC">
        <w:rPr>
          <w:rFonts w:cs="Times New Roman"/>
          <w:color w:val="auto"/>
          <w:szCs w:val="22"/>
        </w:rPr>
        <w:t xml:space="preserve"> </w:t>
      </w:r>
    </w:p>
    <w:p w:rsidR="007B6442" w:rsidRPr="004113AC" w:rsidRDefault="004113AC" w:rsidP="004113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13AC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4113AC">
          <w:rPr>
            <w:rStyle w:val="Hyperlink"/>
            <w:rFonts w:cs="Times New Roman"/>
            <w:szCs w:val="22"/>
          </w:rPr>
          <w:t>https://www.ancestry.com/interactive/7667/4233394_00497?pid=40153293&amp;backurl=https://search.ancestry.com/cgi-</w:t>
        </w:r>
        <w:r w:rsidRPr="004113AC">
          <w:rPr>
            <w:rStyle w:val="Hyperlink"/>
            <w:rFonts w:cs="Times New Roman"/>
            <w:szCs w:val="22"/>
          </w:rPr>
          <w:lastRenderedPageBreak/>
          <w:t>bin/sse.dll?db%3D1860usfedcenancestry%26indiv%3Dtry%26h%3D40153293&amp;treeid=&amp;personid=&amp;hintid=&amp;usePUB=true&amp;usePUBJs=true#?imageId=4233394_00497</w:t>
        </w:r>
      </w:hyperlink>
      <w:r w:rsidRPr="004113AC">
        <w:rPr>
          <w:rFonts w:cs="Times New Roman"/>
          <w:color w:val="auto"/>
          <w:szCs w:val="22"/>
        </w:rPr>
        <w:t xml:space="preserve"> </w:t>
      </w:r>
    </w:p>
    <w:sectPr w:rsidR="007B6442" w:rsidRPr="0041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1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13AC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5719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13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13AC"/>
    <w:rPr>
      <w:color w:val="0000FF"/>
      <w:u w:val="single"/>
    </w:rPr>
  </w:style>
  <w:style w:type="character" w:customStyle="1" w:styleId="srchhit">
    <w:name w:val="srchhit"/>
    <w:basedOn w:val="DefaultParagraphFont"/>
    <w:rsid w:val="004113AC"/>
  </w:style>
  <w:style w:type="paragraph" w:styleId="NormalWeb">
    <w:name w:val="Normal (Web)"/>
    <w:basedOn w:val="Normal"/>
    <w:uiPriority w:val="99"/>
    <w:semiHidden/>
    <w:unhideWhenUsed/>
    <w:rsid w:val="004113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13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13AC"/>
    <w:rPr>
      <w:color w:val="0000FF"/>
      <w:u w:val="single"/>
    </w:rPr>
  </w:style>
  <w:style w:type="character" w:customStyle="1" w:styleId="srchhit">
    <w:name w:val="srchhit"/>
    <w:basedOn w:val="DefaultParagraphFont"/>
    <w:rsid w:val="004113AC"/>
  </w:style>
  <w:style w:type="paragraph" w:styleId="NormalWeb">
    <w:name w:val="Normal (Web)"/>
    <w:basedOn w:val="Normal"/>
    <w:uiPriority w:val="99"/>
    <w:semiHidden/>
    <w:unhideWhenUsed/>
    <w:rsid w:val="004113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63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438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2642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153294&amp;indivrecord=1" TargetMode="External"/><Relationship Id="rId13" Type="http://schemas.openxmlformats.org/officeDocument/2006/relationships/hyperlink" Target="https://search.ancestry.com/cgi-bin/sse.dll?db=1860usfedcenancestry&amp;indiv=try&amp;h=40153431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153293&amp;indivrecord=1" TargetMode="External"/><Relationship Id="rId12" Type="http://schemas.openxmlformats.org/officeDocument/2006/relationships/hyperlink" Target="https://search.ancestry.com/cgi-bin/sse.dll?db=1860usfedcenancestry&amp;indiv=try&amp;h=40153430&amp;indivrecord=1" TargetMode="External"/><Relationship Id="rId17" Type="http://schemas.openxmlformats.org/officeDocument/2006/relationships/hyperlink" Target="https://www.ancestry.com/interactive/7667/4233394_00497?pid=40153293&amp;backurl=https://search.ancestry.com/cgi-bin/sse.dll?db%3D1860usfedcenancestry%26indiv%3Dtry%26h%3D40153293&amp;treeid=&amp;personid=&amp;hintid=&amp;usePUB=true&amp;usePUBJs=true#?imageId=4233394_004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401532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153292&amp;indivrecord=1" TargetMode="External"/><Relationship Id="rId11" Type="http://schemas.openxmlformats.org/officeDocument/2006/relationships/hyperlink" Target="https://search.ancestry.com/cgi-bin/sse.dll?db=1860usfedcenancestry&amp;indiv=try&amp;h=4015342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40153433&amp;indivrecord=1" TargetMode="External"/><Relationship Id="rId10" Type="http://schemas.openxmlformats.org/officeDocument/2006/relationships/hyperlink" Target="https://search.ancestry.com/cgi-bin/sse.dll?db=1860usfedcenancestry&amp;indiv=try&amp;h=40153428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153295&amp;indivrecord=1" TargetMode="External"/><Relationship Id="rId14" Type="http://schemas.openxmlformats.org/officeDocument/2006/relationships/hyperlink" Target="https://search.ancestry.com/cgi-bin/sse.dll?db=1860usfedcenancestry&amp;indiv=try&amp;h=4015343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2019-01-01T20:04:00Z</dcterms:created>
  <dcterms:modified xsi:type="dcterms:W3CDTF">2019-01-01T20:11:00Z</dcterms:modified>
</cp:coreProperties>
</file>