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A6" w:rsidRPr="00750BA6" w:rsidRDefault="00750BA6" w:rsidP="00750BA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50B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50B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"https://search.ancestry.com/search/db.aspx?dbid=8756" \o "U.S. Federal Census Mortality Schedules, 1850-1885" </w:instrText>
      </w:r>
      <w:r w:rsidRPr="00750B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50B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U.S. Federal Census Mortality Schedules, 1850-1885</w:t>
      </w:r>
      <w:r w:rsidRPr="00750BA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750BA6">
              <w:rPr>
                <w:rFonts w:eastAsia="Times New Roman" w:cs="Times New Roman"/>
                <w:color w:val="auto"/>
                <w:szCs w:val="22"/>
              </w:rPr>
              <w:t>John Duncan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Pr="00750BA6">
              <w:rPr>
                <w:rFonts w:eastAsia="Times New Roman" w:cs="Times New Roman"/>
                <w:b/>
                <w:color w:val="FF0000"/>
                <w:szCs w:val="22"/>
              </w:rPr>
              <w:t>[2248] Ref #4084</w:t>
            </w:r>
            <w:bookmarkEnd w:id="0"/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50BA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50BA6">
              <w:rPr>
                <w:rFonts w:eastAsia="Times New Roman" w:cs="Times New Roman"/>
                <w:color w:val="auto"/>
                <w:szCs w:val="22"/>
              </w:rPr>
              <w:t xml:space="preserve"> 1777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Virginia, USA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83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Death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Apr 1860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Cause of Death: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Paralysis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Census Year: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1860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Census Place: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District 2, Logan, Kentucky, USA</w:t>
            </w:r>
          </w:p>
        </w:tc>
      </w:tr>
      <w:tr w:rsidR="00750BA6" w:rsidRPr="00750BA6" w:rsidTr="00750BA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LINE: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50BA6" w:rsidRPr="00750BA6" w:rsidRDefault="00750BA6" w:rsidP="00750BA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50BA6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750BA6" w:rsidRPr="00750BA6" w:rsidRDefault="00750BA6" w:rsidP="00750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0BA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0BA6">
        <w:rPr>
          <w:rFonts w:eastAsia="Times New Roman" w:cs="Times New Roman"/>
          <w:color w:val="auto"/>
          <w:szCs w:val="22"/>
        </w:rPr>
        <w:t>National Archives and Records Administration (NARA); Washington, D.C.; </w:t>
      </w:r>
      <w:r w:rsidRPr="00750BA6">
        <w:rPr>
          <w:rFonts w:eastAsia="Times New Roman" w:cs="Times New Roman"/>
          <w:i/>
          <w:iCs/>
          <w:color w:val="auto"/>
          <w:szCs w:val="22"/>
        </w:rPr>
        <w:t>Federal Mortality Census Schedules, 1850-1880, and Related Indexes, 1850-1880</w:t>
      </w:r>
      <w:r w:rsidRPr="00750BA6">
        <w:rPr>
          <w:rFonts w:eastAsia="Times New Roman" w:cs="Times New Roman"/>
          <w:color w:val="auto"/>
          <w:szCs w:val="22"/>
        </w:rPr>
        <w:t>; Archive Collection: </w:t>
      </w:r>
      <w:r w:rsidRPr="00750BA6">
        <w:rPr>
          <w:rFonts w:eastAsia="Times New Roman" w:cs="Times New Roman"/>
          <w:i/>
          <w:iCs/>
          <w:color w:val="auto"/>
          <w:szCs w:val="22"/>
        </w:rPr>
        <w:t>T655</w:t>
      </w:r>
      <w:r w:rsidRPr="00750BA6">
        <w:rPr>
          <w:rFonts w:eastAsia="Times New Roman" w:cs="Times New Roman"/>
          <w:color w:val="auto"/>
          <w:szCs w:val="22"/>
        </w:rPr>
        <w:t>; Archive Roll Number: </w:t>
      </w:r>
      <w:r w:rsidRPr="00750BA6">
        <w:rPr>
          <w:rFonts w:eastAsia="Times New Roman" w:cs="Times New Roman"/>
          <w:i/>
          <w:iCs/>
          <w:color w:val="auto"/>
          <w:szCs w:val="22"/>
        </w:rPr>
        <w:t>14</w:t>
      </w:r>
      <w:r w:rsidRPr="00750BA6">
        <w:rPr>
          <w:rFonts w:eastAsia="Times New Roman" w:cs="Times New Roman"/>
          <w:color w:val="auto"/>
          <w:szCs w:val="22"/>
        </w:rPr>
        <w:t>; Census Year: </w:t>
      </w:r>
      <w:r w:rsidRPr="00750BA6">
        <w:rPr>
          <w:rFonts w:eastAsia="Times New Roman" w:cs="Times New Roman"/>
          <w:i/>
          <w:iCs/>
          <w:color w:val="auto"/>
          <w:szCs w:val="22"/>
        </w:rPr>
        <w:t>1860</w:t>
      </w:r>
      <w:r w:rsidRPr="00750BA6">
        <w:rPr>
          <w:rFonts w:eastAsia="Times New Roman" w:cs="Times New Roman"/>
          <w:color w:val="auto"/>
          <w:szCs w:val="22"/>
        </w:rPr>
        <w:t>; Census Place: </w:t>
      </w:r>
      <w:r w:rsidRPr="00750BA6">
        <w:rPr>
          <w:rFonts w:eastAsia="Times New Roman" w:cs="Times New Roman"/>
          <w:i/>
          <w:iCs/>
          <w:color w:val="auto"/>
          <w:szCs w:val="22"/>
        </w:rPr>
        <w:t>District 2, Logan, Kentucky</w:t>
      </w:r>
      <w:r w:rsidRPr="00750BA6">
        <w:rPr>
          <w:rFonts w:eastAsia="Times New Roman" w:cs="Times New Roman"/>
          <w:color w:val="auto"/>
          <w:szCs w:val="22"/>
        </w:rPr>
        <w:t>; Page: </w:t>
      </w:r>
      <w:r w:rsidRPr="00750BA6">
        <w:rPr>
          <w:rFonts w:eastAsia="Times New Roman" w:cs="Times New Roman"/>
          <w:i/>
          <w:iCs/>
          <w:color w:val="auto"/>
          <w:szCs w:val="22"/>
        </w:rPr>
        <w:t>399</w:t>
      </w:r>
    </w:p>
    <w:p w:rsidR="00750BA6" w:rsidRPr="00750BA6" w:rsidRDefault="00750BA6" w:rsidP="00750BA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50BA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50BA6">
        <w:rPr>
          <w:rFonts w:eastAsia="Times New Roman" w:cs="Times New Roman"/>
          <w:color w:val="auto"/>
          <w:szCs w:val="22"/>
        </w:rPr>
        <w:t>Ancestry.com. </w:t>
      </w:r>
      <w:r w:rsidRPr="00750BA6">
        <w:rPr>
          <w:rFonts w:eastAsia="Times New Roman" w:cs="Times New Roman"/>
          <w:i/>
          <w:iCs/>
          <w:color w:val="auto"/>
          <w:szCs w:val="22"/>
        </w:rPr>
        <w:t>U.S. Federal Census Mortality Schedules, 1850-1885</w:t>
      </w:r>
      <w:r w:rsidRPr="00750BA6">
        <w:rPr>
          <w:rFonts w:eastAsia="Times New Roman" w:cs="Times New Roman"/>
          <w:color w:val="auto"/>
          <w:szCs w:val="22"/>
        </w:rPr>
        <w:t> [database on-line]. Provo, UT, USA: Ancestry.com Operations, Inc., 2010. A portion of this collection was indexed by </w:t>
      </w:r>
      <w:hyperlink r:id="rId6" w:history="1">
        <w:r w:rsidRPr="00750BA6">
          <w:rPr>
            <w:rFonts w:eastAsia="Times New Roman" w:cs="Times New Roman"/>
            <w:color w:val="auto"/>
            <w:szCs w:val="22"/>
            <w:u w:val="single"/>
          </w:rPr>
          <w:t>Ancestry World Archives Project</w:t>
        </w:r>
      </w:hyperlink>
      <w:r w:rsidRPr="00750BA6">
        <w:rPr>
          <w:rFonts w:eastAsia="Times New Roman" w:cs="Times New Roman"/>
          <w:color w:val="auto"/>
          <w:szCs w:val="22"/>
        </w:rPr>
        <w:t> contributors.</w:t>
      </w:r>
    </w:p>
    <w:p w:rsidR="00750BA6" w:rsidRPr="00750BA6" w:rsidRDefault="00750BA6" w:rsidP="00750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0BA6">
        <w:rPr>
          <w:rFonts w:cs="Times New Roman"/>
          <w:color w:val="auto"/>
          <w:szCs w:val="22"/>
        </w:rPr>
        <w:t xml:space="preserve">Info: </w:t>
      </w:r>
      <w:hyperlink r:id="rId7" w:history="1">
        <w:r w:rsidRPr="003E64E2">
          <w:rPr>
            <w:rStyle w:val="Hyperlink"/>
            <w:rFonts w:cs="Times New Roman"/>
            <w:szCs w:val="22"/>
          </w:rPr>
          <w:t>https://search.ancestry.com/cgi-bin/sse.dll?_phsrc=OQU1690&amp;_phstart=successSource&amp;usePUBJs=true&amp;indiv=1&amp;db=USMortality&amp;gss=angs-d&amp;new=1&amp;rank=1&amp;msT=1&amp;gsfn=John&amp;gsfn_x=NP_NN_NIC&amp;gsln=Duncan&amp;gsln_x=NP_NN_NS&amp;msbpn__ftp=Virginia,%20USA&amp;msbpn=49&amp;msbpn_x=1&amp;msbpn__ftp_x=1&amp;msddm=4&amp;msddm_x=1&amp;msddy=1860&amp;msddy_x=1&amp;msypn__ftp=Logan%20County,%20Kentucky,%20USA&amp;msypn=1803&amp;msypn_x=1&amp;msypn__ftp_x=1&amp;MSAV=1&amp;uidh=v51&amp;pcat=35&amp;fh=0&amp;h=2021908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50BA6" w:rsidRDefault="00750BA6" w:rsidP="00750BA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50BA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E64E2">
          <w:rPr>
            <w:rStyle w:val="Hyperlink"/>
            <w:rFonts w:cs="Times New Roman"/>
            <w:szCs w:val="22"/>
          </w:rPr>
          <w:t>https://www.ancestry.com/interactive/8756/KYT655_14-0479?pid=2021908&amp;backurl=https://search.ancestry.com/cgi-bin/sse.dll?_phsrc%3DOQU1690%26_phstart%3DsuccessSource%26usePUBJs%3Dtrue%26indiv%3D1%26db%3DUSMortality%26gss%3Dangs-d%26new%3D1%26rank%3D1%26msT%3D1%26gsfn%3DJohn%26gsfn_x%3DNP_NN_NIC%26gsln%3DDuncan%26gsln_x%3DNP_NN_NS%26msbpn__ftp%3DVirginia,%2520USA%26msbpn%3D49%26msbpn_x%3D1%26msbpn__ftp_x%3D1%26msddm%3D4%26msddm_x%3D1%26msddy%3D1860%26msddy_x%3D1%26msypn__ftp%3DLogan%2520County,%2520Kentucky,%2520USA%26msypn%3D1803%26msypn_x%3D1%26msypn__ftp_x%3D1%26MSAV%3D1%26uidh%3Dv51%26pcat%3D35%26fh%3D0%26h%3D2021908%26recoff%3D7%25208%26ml_rpos%3D1&amp;treeid=&amp;personid=&amp;hintid=&amp;usePUB=true&amp;_phsrc=OQU1690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50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0BA6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29D4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0B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0BA6"/>
    <w:rPr>
      <w:color w:val="0000FF"/>
      <w:u w:val="single"/>
    </w:rPr>
  </w:style>
  <w:style w:type="character" w:customStyle="1" w:styleId="srchhit">
    <w:name w:val="srchhit"/>
    <w:basedOn w:val="DefaultParagraphFont"/>
    <w:rsid w:val="00750BA6"/>
  </w:style>
  <w:style w:type="character" w:customStyle="1" w:styleId="srchmatch">
    <w:name w:val="srchmatch"/>
    <w:basedOn w:val="DefaultParagraphFont"/>
    <w:rsid w:val="00750BA6"/>
  </w:style>
  <w:style w:type="paragraph" w:styleId="NormalWeb">
    <w:name w:val="Normal (Web)"/>
    <w:basedOn w:val="Normal"/>
    <w:uiPriority w:val="99"/>
    <w:semiHidden/>
    <w:unhideWhenUsed/>
    <w:rsid w:val="00750B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50B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50BA6"/>
    <w:rPr>
      <w:color w:val="0000FF"/>
      <w:u w:val="single"/>
    </w:rPr>
  </w:style>
  <w:style w:type="character" w:customStyle="1" w:styleId="srchhit">
    <w:name w:val="srchhit"/>
    <w:basedOn w:val="DefaultParagraphFont"/>
    <w:rsid w:val="00750BA6"/>
  </w:style>
  <w:style w:type="character" w:customStyle="1" w:styleId="srchmatch">
    <w:name w:val="srchmatch"/>
    <w:basedOn w:val="DefaultParagraphFont"/>
    <w:rsid w:val="00750BA6"/>
  </w:style>
  <w:style w:type="paragraph" w:styleId="NormalWeb">
    <w:name w:val="Normal (Web)"/>
    <w:basedOn w:val="Normal"/>
    <w:uiPriority w:val="99"/>
    <w:semiHidden/>
    <w:unhideWhenUsed/>
    <w:rsid w:val="00750BA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55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756/KYT655_14-0479?pid=2021908&amp;backurl=https://search.ancestry.com/cgi-bin/sse.dll?_phsrc%3DOQU1690%26_phstart%3DsuccessSource%26usePUBJs%3Dtrue%26indiv%3D1%26db%3DUSMortality%26gss%3Dangs-d%26new%3D1%26rank%3D1%26msT%3D1%26gsfn%3DJohn%26gsfn_x%3DNP_NN_NIC%26gsln%3DDuncan%26gsln_x%3DNP_NN_NS%26msbpn__ftp%3DVirginia,%2520USA%26msbpn%3D49%26msbpn_x%3D1%26msbpn__ftp_x%3D1%26msddm%3D4%26msddm_x%3D1%26msddy%3D1860%26msddy_x%3D1%26msypn__ftp%3DLogan%2520County,%2520Kentucky,%2520USA%26msypn%3D1803%26msypn_x%3D1%26msypn__ftp_x%3D1%26MSAV%3D1%26uidh%3Dv51%26pcat%3D35%26fh%3D0%26h%3D2021908%26recoff%3D7%25208%26ml_rpos%3D1&amp;treeid=&amp;personid=&amp;hintid=&amp;usePUB=true&amp;_phsrc=OQU169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690&amp;_phstart=successSource&amp;usePUBJs=true&amp;indiv=1&amp;db=USMortality&amp;gss=angs-d&amp;new=1&amp;rank=1&amp;msT=1&amp;gsfn=John&amp;gsfn_x=NP_NN_NIC&amp;gsln=Duncan&amp;gsln_x=NP_NN_NS&amp;msbpn__ftp=Virginia,%20USA&amp;msbpn=49&amp;msbpn_x=1&amp;msbpn__ftp_x=1&amp;msddm=4&amp;msddm_x=1&amp;msddy=1860&amp;msddy_x=1&amp;msypn__ftp=Logan%20County,%20Kentucky,%20USA&amp;msypn=1803&amp;msypn_x=1&amp;msypn__ftp_x=1&amp;MSAV=1&amp;uidh=v51&amp;pcat=35&amp;fh=0&amp;h=2021908&amp;recoff=7%20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estry.com/handler/domainrd.ashx?Domain=CommunityDomain&amp;url=/wap/dashboard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2018-02-26T15:02:00Z</dcterms:created>
  <dcterms:modified xsi:type="dcterms:W3CDTF">2018-02-26T15:04:00Z</dcterms:modified>
</cp:coreProperties>
</file>