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60" w:rsidRPr="001D1560" w:rsidRDefault="001D1560" w:rsidP="001D1560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1D156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1D156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"http://search.ancestry.com/search/db.aspx?dbid=7667" \o "1860 United States Federal Census" </w:instrText>
      </w:r>
      <w:r w:rsidRPr="001D156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1D156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1D156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6960"/>
      </w:tblGrid>
      <w:tr w:rsidR="001D1560" w:rsidRPr="001D1560" w:rsidTr="001D156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D1560" w:rsidRPr="001D1560" w:rsidRDefault="001D1560" w:rsidP="001D15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156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D1560" w:rsidRPr="001D1560" w:rsidRDefault="00155F59" w:rsidP="001D156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 </w:t>
            </w:r>
            <w:r w:rsidR="001D1560" w:rsidRPr="001D1560">
              <w:rPr>
                <w:rFonts w:eastAsia="Times New Roman" w:cs="Times New Roman"/>
                <w:color w:val="auto"/>
                <w:szCs w:val="22"/>
              </w:rPr>
              <w:t>Wm Monroe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[82961] Ref #3794</w:t>
            </w:r>
          </w:p>
        </w:tc>
      </w:tr>
      <w:tr w:rsidR="001D1560" w:rsidRPr="001D1560" w:rsidTr="001D156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D1560" w:rsidRPr="001D1560" w:rsidRDefault="001D1560" w:rsidP="001D15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1560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D1560" w:rsidRPr="001D1560" w:rsidRDefault="001D1560" w:rsidP="001D15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1560">
              <w:rPr>
                <w:rFonts w:eastAsia="Times New Roman" w:cs="Times New Roman"/>
                <w:color w:val="auto"/>
                <w:szCs w:val="22"/>
              </w:rPr>
              <w:t>24</w:t>
            </w:r>
          </w:p>
        </w:tc>
      </w:tr>
      <w:tr w:rsidR="001D1560" w:rsidRPr="001D1560" w:rsidTr="001D156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D1560" w:rsidRPr="001D1560" w:rsidRDefault="001D1560" w:rsidP="001D15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1560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D1560" w:rsidRPr="001D1560" w:rsidRDefault="001D1560" w:rsidP="001D15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1D1560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1D1560">
              <w:rPr>
                <w:rFonts w:eastAsia="Times New Roman" w:cs="Times New Roman"/>
                <w:color w:val="auto"/>
                <w:szCs w:val="22"/>
              </w:rPr>
              <w:t xml:space="preserve"> 1836</w:t>
            </w:r>
          </w:p>
        </w:tc>
      </w:tr>
      <w:tr w:rsidR="001D1560" w:rsidRPr="001D1560" w:rsidTr="001D156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D1560" w:rsidRPr="001D1560" w:rsidRDefault="001D1560" w:rsidP="001D15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156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D1560" w:rsidRPr="001D1560" w:rsidRDefault="001D1560" w:rsidP="001D15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156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D1560" w:rsidRPr="001D1560" w:rsidTr="001D156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D1560" w:rsidRPr="001D1560" w:rsidRDefault="001D1560" w:rsidP="001D15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1560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D1560" w:rsidRPr="001D1560" w:rsidRDefault="001D1560" w:rsidP="001D15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1560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1D1560" w:rsidRPr="001D1560" w:rsidTr="001D156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D1560" w:rsidRPr="001D1560" w:rsidRDefault="001D1560" w:rsidP="001D15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1560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D1560" w:rsidRPr="001D1560" w:rsidRDefault="001D1560" w:rsidP="001D15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1560">
              <w:rPr>
                <w:rFonts w:eastAsia="Times New Roman" w:cs="Times New Roman"/>
                <w:color w:val="auto"/>
                <w:szCs w:val="22"/>
              </w:rPr>
              <w:t>District 2, Breckinridge, Kentucky</w:t>
            </w:r>
          </w:p>
        </w:tc>
      </w:tr>
      <w:tr w:rsidR="001D1560" w:rsidRPr="001D1560" w:rsidTr="001D156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D1560" w:rsidRPr="001D1560" w:rsidRDefault="001D1560" w:rsidP="001D15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1560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D1560" w:rsidRPr="001D1560" w:rsidRDefault="001D1560" w:rsidP="001D15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1560">
              <w:rPr>
                <w:rFonts w:eastAsia="Times New Roman" w:cs="Times New Roman"/>
                <w:color w:val="auto"/>
                <w:szCs w:val="22"/>
              </w:rPr>
              <w:t>Hardinsburg</w:t>
            </w:r>
          </w:p>
        </w:tc>
      </w:tr>
      <w:tr w:rsidR="001D1560" w:rsidRPr="001D1560" w:rsidTr="001D156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D1560" w:rsidRPr="001D1560" w:rsidRDefault="001D1560" w:rsidP="001D15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1560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D1560" w:rsidRPr="001D1560" w:rsidRDefault="001D1560" w:rsidP="001D15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1560">
              <w:rPr>
                <w:rFonts w:eastAsia="Times New Roman" w:cs="Times New Roman"/>
                <w:color w:val="auto"/>
                <w:szCs w:val="22"/>
              </w:rPr>
              <w:t>298</w:t>
            </w:r>
          </w:p>
        </w:tc>
      </w:tr>
      <w:tr w:rsidR="001D1560" w:rsidRPr="001D1560" w:rsidTr="001D156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D1560" w:rsidRPr="001D1560" w:rsidRDefault="001D1560" w:rsidP="001D15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1560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D1560" w:rsidRPr="001D1560" w:rsidRDefault="001D1560" w:rsidP="001D15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1D1560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1D1560" w:rsidRPr="001D1560" w:rsidTr="001D156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D1560" w:rsidRPr="001D1560" w:rsidRDefault="001D1560" w:rsidP="001D15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156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700"/>
            </w:tblGrid>
            <w:tr w:rsidR="001D1560" w:rsidRPr="001D1560" w:rsidTr="001D1560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D1560" w:rsidRPr="001D1560" w:rsidRDefault="001D1560" w:rsidP="001D15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D156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0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D1560" w:rsidRPr="001D1560" w:rsidRDefault="001D1560" w:rsidP="001D15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D156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D1560" w:rsidRPr="001D1560" w:rsidTr="001D1560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D1560" w:rsidRPr="001D1560" w:rsidRDefault="00155F59" w:rsidP="001D15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7" w:tooltip="View Record" w:history="1">
                    <w:r w:rsidR="001D1560" w:rsidRPr="001D1560">
                      <w:rPr>
                        <w:rFonts w:eastAsia="Times New Roman" w:cs="Times New Roman"/>
                        <w:color w:val="auto"/>
                        <w:szCs w:val="22"/>
                      </w:rPr>
                      <w:t>Wm Monroe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[82961]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D1560" w:rsidRPr="001D1560" w:rsidRDefault="001D1560" w:rsidP="001D15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D1560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 w:rsidR="00155F5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55F59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 w:rsidR="00155F5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1D1560" w:rsidRPr="001D1560" w:rsidTr="001D1560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D1560" w:rsidRPr="001D1560" w:rsidRDefault="00155F59" w:rsidP="001D15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8" w:tooltip="View Record" w:history="1">
                    <w:r w:rsidR="001D1560" w:rsidRPr="001D1560">
                      <w:rPr>
                        <w:rFonts w:eastAsia="Times New Roman" w:cs="Times New Roman"/>
                        <w:color w:val="auto"/>
                        <w:szCs w:val="22"/>
                      </w:rPr>
                      <w:t>Nancy Monroe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[82961]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D1560" w:rsidRPr="001D1560" w:rsidRDefault="001D1560" w:rsidP="001D15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D1560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155F5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55F59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 w:rsidR="00155F5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1D1560" w:rsidRPr="001D1560" w:rsidTr="001D1560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D1560" w:rsidRPr="001D1560" w:rsidRDefault="00155F59" w:rsidP="001D15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9" w:tooltip="View Record" w:history="1">
                    <w:r w:rsidR="001D1560" w:rsidRPr="001D1560">
                      <w:rPr>
                        <w:rFonts w:eastAsia="Times New Roman" w:cs="Times New Roman"/>
                        <w:color w:val="auto"/>
                        <w:szCs w:val="22"/>
                      </w:rPr>
                      <w:t>Malinda Monroe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[82961]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D1560" w:rsidRPr="001D1560" w:rsidRDefault="001D1560" w:rsidP="001D15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D1560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155F5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55F59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 w:rsidR="00155F5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1D1560" w:rsidRPr="001D1560" w:rsidTr="001D1560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D1560" w:rsidRPr="001D1560" w:rsidRDefault="00155F59" w:rsidP="001D15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0" w:tooltip="View Record" w:history="1">
                    <w:r w:rsidR="001D1560" w:rsidRPr="001D1560">
                      <w:rPr>
                        <w:rFonts w:eastAsia="Times New Roman" w:cs="Times New Roman"/>
                        <w:color w:val="auto"/>
                        <w:szCs w:val="22"/>
                      </w:rPr>
                      <w:t>Malvina Monroe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[82961]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D1560" w:rsidRPr="001D1560" w:rsidRDefault="001D1560" w:rsidP="001D15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D1560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155F5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55F59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 w:rsidR="00155F5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1D1560" w:rsidRPr="001D1560" w:rsidTr="001D1560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D1560" w:rsidRPr="001D1560" w:rsidRDefault="00155F59" w:rsidP="001D15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1" w:tooltip="View Record" w:history="1">
                    <w:r w:rsidR="001D1560" w:rsidRPr="001D1560">
                      <w:rPr>
                        <w:rFonts w:eastAsia="Times New Roman" w:cs="Times New Roman"/>
                        <w:color w:val="auto"/>
                        <w:szCs w:val="22"/>
                      </w:rPr>
                      <w:t>John Monroe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[82961]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D1560" w:rsidRPr="001D1560" w:rsidRDefault="001D1560" w:rsidP="001D15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D1560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155F5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[1859</w:t>
                  </w:r>
                  <w:bookmarkStart w:id="0" w:name="_GoBack"/>
                  <w:bookmarkEnd w:id="0"/>
                  <w:r w:rsidR="00155F5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</w:tbl>
          <w:p w:rsidR="001D1560" w:rsidRPr="001D1560" w:rsidRDefault="001D1560" w:rsidP="001D15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D1560" w:rsidRPr="001D1560" w:rsidRDefault="001D1560" w:rsidP="001D156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D156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D1560">
        <w:rPr>
          <w:rFonts w:eastAsia="Times New Roman" w:cs="Times New Roman"/>
          <w:color w:val="auto"/>
          <w:szCs w:val="22"/>
        </w:rPr>
        <w:t>Year: </w:t>
      </w:r>
      <w:r w:rsidRPr="001D1560">
        <w:rPr>
          <w:rFonts w:eastAsia="Times New Roman" w:cs="Times New Roman"/>
          <w:i/>
          <w:iCs/>
          <w:color w:val="auto"/>
          <w:szCs w:val="22"/>
        </w:rPr>
        <w:t>1860</w:t>
      </w:r>
      <w:r w:rsidRPr="001D1560">
        <w:rPr>
          <w:rFonts w:eastAsia="Times New Roman" w:cs="Times New Roman"/>
          <w:color w:val="auto"/>
          <w:szCs w:val="22"/>
        </w:rPr>
        <w:t>; Census Place: </w:t>
      </w:r>
      <w:r w:rsidRPr="001D1560">
        <w:rPr>
          <w:rFonts w:eastAsia="Times New Roman" w:cs="Times New Roman"/>
          <w:i/>
          <w:iCs/>
          <w:color w:val="auto"/>
          <w:szCs w:val="22"/>
        </w:rPr>
        <w:t>District 2, Breckinridge, Kentucky</w:t>
      </w:r>
      <w:r w:rsidRPr="001D1560">
        <w:rPr>
          <w:rFonts w:eastAsia="Times New Roman" w:cs="Times New Roman"/>
          <w:color w:val="auto"/>
          <w:szCs w:val="22"/>
        </w:rPr>
        <w:t>; Roll: </w:t>
      </w:r>
      <w:r w:rsidRPr="001D1560">
        <w:rPr>
          <w:rFonts w:eastAsia="Times New Roman" w:cs="Times New Roman"/>
          <w:i/>
          <w:iCs/>
          <w:color w:val="auto"/>
          <w:szCs w:val="22"/>
        </w:rPr>
        <w:t>M653_358</w:t>
      </w:r>
      <w:r w:rsidRPr="001D1560">
        <w:rPr>
          <w:rFonts w:eastAsia="Times New Roman" w:cs="Times New Roman"/>
          <w:color w:val="auto"/>
          <w:szCs w:val="22"/>
        </w:rPr>
        <w:t>; Page: </w:t>
      </w:r>
      <w:r w:rsidRPr="001D1560">
        <w:rPr>
          <w:rFonts w:eastAsia="Times New Roman" w:cs="Times New Roman"/>
          <w:i/>
          <w:iCs/>
          <w:color w:val="auto"/>
          <w:szCs w:val="22"/>
        </w:rPr>
        <w:t>573</w:t>
      </w:r>
      <w:r w:rsidRPr="001D1560">
        <w:rPr>
          <w:rFonts w:eastAsia="Times New Roman" w:cs="Times New Roman"/>
          <w:color w:val="auto"/>
          <w:szCs w:val="22"/>
        </w:rPr>
        <w:t>; Family History Library Film: </w:t>
      </w:r>
      <w:r w:rsidRPr="001D1560">
        <w:rPr>
          <w:rFonts w:eastAsia="Times New Roman" w:cs="Times New Roman"/>
          <w:i/>
          <w:iCs/>
          <w:color w:val="auto"/>
          <w:szCs w:val="22"/>
        </w:rPr>
        <w:t>803358</w:t>
      </w:r>
    </w:p>
    <w:p w:rsidR="001D1560" w:rsidRPr="001D1560" w:rsidRDefault="001D1560" w:rsidP="001D156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D156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D1560">
        <w:rPr>
          <w:rFonts w:eastAsia="Times New Roman" w:cs="Times New Roman"/>
          <w:color w:val="auto"/>
          <w:szCs w:val="22"/>
        </w:rPr>
        <w:t>Ancestry.com. </w:t>
      </w:r>
      <w:r w:rsidRPr="001D1560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1D1560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1D1560" w:rsidRPr="001D1560" w:rsidRDefault="001D1560" w:rsidP="001D156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D1560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1D1560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1D1560" w:rsidRPr="001D1560" w:rsidRDefault="001D1560" w:rsidP="001D156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D1560">
        <w:rPr>
          <w:rFonts w:cs="Times New Roman"/>
          <w:color w:val="auto"/>
          <w:szCs w:val="22"/>
        </w:rPr>
        <w:t xml:space="preserve">Info: </w:t>
      </w:r>
      <w:hyperlink r:id="rId12" w:history="1">
        <w:r w:rsidRPr="00CD07F7">
          <w:rPr>
            <w:rStyle w:val="Hyperlink"/>
            <w:rFonts w:cs="Times New Roman"/>
            <w:szCs w:val="22"/>
          </w:rPr>
          <w:t>http://search.ancestry.com/cgi-bin/sse.dll?db=1860usfedcenancestry&amp;indiv=try&amp;h=39313488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D1560" w:rsidRDefault="001D1560" w:rsidP="001D156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D1560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CD07F7">
          <w:rPr>
            <w:rStyle w:val="Hyperlink"/>
            <w:rFonts w:cs="Times New Roman"/>
            <w:szCs w:val="22"/>
          </w:rPr>
          <w:t>https://www.ancestry.com/interactive/7667/4230637_00177?pid=39313488&amp;backurl=http://search.ancestry.com/cgi-bin/sse.dll?indiv%3D1%26db%3D1860usfedcenancestry%26h%3D39313488%26tid%3D%26pid%3D%26usePUB%3Dtrue%26usePUBJs%3Dtrue%26rhSource%3D8054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D1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9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5F59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560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0A91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D156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D1560"/>
    <w:rPr>
      <w:color w:val="0000FF"/>
      <w:u w:val="single"/>
    </w:rPr>
  </w:style>
  <w:style w:type="character" w:customStyle="1" w:styleId="srchhit">
    <w:name w:val="srchhit"/>
    <w:basedOn w:val="DefaultParagraphFont"/>
    <w:rsid w:val="001D1560"/>
  </w:style>
  <w:style w:type="paragraph" w:styleId="NormalWeb">
    <w:name w:val="Normal (Web)"/>
    <w:basedOn w:val="Normal"/>
    <w:uiPriority w:val="99"/>
    <w:semiHidden/>
    <w:unhideWhenUsed/>
    <w:rsid w:val="001D156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D156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D1560"/>
    <w:rPr>
      <w:color w:val="0000FF"/>
      <w:u w:val="single"/>
    </w:rPr>
  </w:style>
  <w:style w:type="character" w:customStyle="1" w:styleId="srchhit">
    <w:name w:val="srchhit"/>
    <w:basedOn w:val="DefaultParagraphFont"/>
    <w:rsid w:val="001D1560"/>
  </w:style>
  <w:style w:type="paragraph" w:styleId="NormalWeb">
    <w:name w:val="Normal (Web)"/>
    <w:basedOn w:val="Normal"/>
    <w:uiPriority w:val="99"/>
    <w:semiHidden/>
    <w:unhideWhenUsed/>
    <w:rsid w:val="001D156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0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6250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76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9313489&amp;indivrecord=1" TargetMode="External"/><Relationship Id="rId13" Type="http://schemas.openxmlformats.org/officeDocument/2006/relationships/hyperlink" Target="https://www.ancestry.com/interactive/7667/4230637_00177?pid=39313488&amp;backurl=http://search.ancestry.com/cgi-bin/sse.dll?indiv%3D1%26db%3D1860usfedcenancestry%26h%3D39313488%26tid%3D%26pid%3D%26usePUB%3Dtrue%26usePUBJs%3Dtrue%26rhSource%3D8054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60usfedcenancestry&amp;indiv=try&amp;h=39313488&amp;indivrecord=1" TargetMode="External"/><Relationship Id="rId12" Type="http://schemas.openxmlformats.org/officeDocument/2006/relationships/hyperlink" Target="http://search.ancestry.com/cgi-bin/sse.dll?db=1860usfedcenancestry&amp;indiv=try&amp;h=393134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30637_00177&amp;fn=Wm&amp;ln=Monroe&amp;st=r&amp;ssrc=&amp;pid=39313488" TargetMode="External"/><Relationship Id="rId11" Type="http://schemas.openxmlformats.org/officeDocument/2006/relationships/hyperlink" Target="http://search.ancestry.com/cgi-bin/sse.dll?db=1860usfedcenancestry&amp;indiv=try&amp;h=3931364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60usfedcenancestry&amp;indiv=try&amp;h=3931364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39313490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2017-10-11T13:05:00Z</dcterms:created>
  <dcterms:modified xsi:type="dcterms:W3CDTF">2017-10-11T13:08:00Z</dcterms:modified>
</cp:coreProperties>
</file>