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20" w:rsidRPr="002630EB" w:rsidRDefault="007D44B1" w:rsidP="002630EB">
      <w:pPr>
        <w:pStyle w:val="pageintro"/>
        <w:spacing w:before="0" w:beforeAutospacing="0" w:after="120" w:afterAutospacing="0"/>
        <w:outlineLvl w:val="1"/>
        <w:rPr>
          <w:b/>
          <w:bCs/>
          <w:color w:val="000000" w:themeColor="text1"/>
          <w:kern w:val="36"/>
        </w:rPr>
      </w:pPr>
      <w:hyperlink r:id="rId6" w:tooltip="1850 United States Federal Census" w:history="1">
        <w:r w:rsidR="00EF4620" w:rsidRPr="002630EB">
          <w:rPr>
            <w:rStyle w:val="Hyperlink"/>
            <w:b/>
            <w:bCs/>
            <w:color w:val="000000" w:themeColor="text1"/>
            <w:kern w:val="36"/>
          </w:rPr>
          <w:t>1850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035"/>
      </w:tblGrid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AB785B" w:rsidRDefault="00AB785B" w:rsidP="00EF46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Style w:val="srchmatch"/>
                <w:rFonts w:ascii="Times New Roman" w:hAnsi="Times New Roman" w:cs="Times New Roman"/>
                <w:color w:val="000000" w:themeColor="text1"/>
                <w:lang w:val="en-US"/>
              </w:rPr>
              <w:t xml:space="preserve">17 </w:t>
            </w:r>
            <w:r w:rsidR="00EF4620" w:rsidRPr="00EF4620">
              <w:rPr>
                <w:rStyle w:val="srchmatch"/>
                <w:rFonts w:ascii="Times New Roman" w:hAnsi="Times New Roman" w:cs="Times New Roman"/>
                <w:color w:val="000000" w:themeColor="text1"/>
              </w:rPr>
              <w:t>Samuel</w:t>
            </w:r>
            <w:r w:rsidR="00EF4620" w:rsidRPr="00EF4620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="00EF4620" w:rsidRPr="00EF4620">
              <w:rPr>
                <w:rStyle w:val="srchmatch"/>
                <w:rFonts w:ascii="Times New Roman" w:hAnsi="Times New Roman" w:cs="Times New Roman"/>
                <w:color w:val="000000" w:themeColor="text1"/>
              </w:rPr>
              <w:t>J</w:t>
            </w:r>
            <w:r w:rsidR="00EF4620" w:rsidRPr="00EF4620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="00EF4620" w:rsidRPr="00EF4620">
              <w:rPr>
                <w:rStyle w:val="srchmatch"/>
                <w:rFonts w:ascii="Times New Roman" w:hAnsi="Times New Roman" w:cs="Times New Roman"/>
                <w:color w:val="000000" w:themeColor="text1"/>
              </w:rPr>
              <w:t>Downing</w:t>
            </w:r>
            <w:r>
              <w:rPr>
                <w:rStyle w:val="srchmatch"/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r>
              <w:rPr>
                <w:rStyle w:val="srchmatch"/>
                <w:rFonts w:ascii="Times New Roman" w:hAnsi="Times New Roman" w:cs="Times New Roman"/>
                <w:b/>
                <w:color w:val="FF0000"/>
                <w:lang w:val="en-US"/>
              </w:rPr>
              <w:t>[8307] Ref #2348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Age: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Birth Year: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abt 1795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Birthplace: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Style w:val="srchmatch"/>
                <w:rFonts w:ascii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Home in 1850: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East Caln, Chester, Pennsylvania, USA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Gender: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Male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Family Number: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306</w:t>
            </w:r>
          </w:p>
        </w:tc>
      </w:tr>
      <w:tr w:rsidR="00EF4620" w:rsidRPr="00EF4620" w:rsidTr="002630E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620">
              <w:rPr>
                <w:rFonts w:ascii="Times New Roman" w:hAnsi="Times New Roman" w:cs="Times New Roman"/>
                <w:color w:val="000000" w:themeColor="text1"/>
              </w:rPr>
              <w:t>Household Members: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2490"/>
            </w:tblGrid>
            <w:tr w:rsidR="00EF4620" w:rsidRPr="00EF4620" w:rsidTr="002630EB">
              <w:trPr>
                <w:tblHeader/>
              </w:trPr>
              <w:tc>
                <w:tcPr>
                  <w:tcW w:w="430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F4620" w:rsidRPr="00EF4620" w:rsidRDefault="00EF4620" w:rsidP="00EF4620">
                  <w:pPr>
                    <w:wordWrap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EF462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Name</w:t>
                  </w:r>
                </w:p>
              </w:tc>
              <w:tc>
                <w:tcPr>
                  <w:tcW w:w="24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F4620" w:rsidRPr="00EF4620" w:rsidRDefault="00EF4620" w:rsidP="00EF4620">
                  <w:pPr>
                    <w:wordWrap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EF462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Age</w:t>
                  </w:r>
                </w:p>
              </w:tc>
            </w:tr>
            <w:tr w:rsidR="00EF4620" w:rsidRPr="00EF4620" w:rsidTr="002630EB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B5543" w:rsidRDefault="00AB785B" w:rsidP="00EF462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B5543">
                    <w:rPr>
                      <w:rFonts w:ascii="Times New Roman" w:hAnsi="Times New Roman" w:cs="Times New Roman"/>
                      <w:lang w:val="en-US"/>
                    </w:rPr>
                    <w:t xml:space="preserve">17 </w:t>
                  </w:r>
                  <w:hyperlink r:id="rId7" w:tooltip="View Record" w:history="1">
                    <w:r w:rsidR="00EF4620" w:rsidRPr="00EB5543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</w:rPr>
                      <w:t>Samuel J Downing</w:t>
                    </w:r>
                  </w:hyperlink>
                  <w:r w:rsidRPr="00EB5543">
                    <w:rPr>
                      <w:rStyle w:val="srchmatch"/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 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[8307]</w:t>
                  </w:r>
                </w:p>
              </w:tc>
              <w:tc>
                <w:tcPr>
                  <w:tcW w:w="24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B5543" w:rsidRDefault="00EF4620" w:rsidP="00EB5543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F4620">
                    <w:rPr>
                      <w:rFonts w:ascii="Times New Roman" w:hAnsi="Times New Roman" w:cs="Times New Roman"/>
                      <w:color w:val="000000" w:themeColor="text1"/>
                    </w:rPr>
                    <w:t>55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[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1795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Chester co PA]</w:t>
                  </w:r>
                </w:p>
              </w:tc>
            </w:tr>
            <w:tr w:rsidR="00EF4620" w:rsidRPr="00EF4620" w:rsidTr="002630EB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B5543" w:rsidRDefault="00AB785B" w:rsidP="00EB5543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B5543">
                    <w:rPr>
                      <w:rFonts w:ascii="Times New Roman" w:hAnsi="Times New Roman" w:cs="Times New Roman"/>
                      <w:lang w:val="en-US"/>
                    </w:rPr>
                    <w:t xml:space="preserve">18 </w:t>
                  </w:r>
                  <w:hyperlink r:id="rId8" w:tooltip="View Record" w:history="1">
                    <w:r w:rsidR="00EF4620" w:rsidRPr="00EB5543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</w:rPr>
                      <w:t>Debby A Downing</w:t>
                    </w:r>
                  </w:hyperlink>
                  <w:r w:rsidRPr="00EB5543">
                    <w:rPr>
                      <w:rStyle w:val="srchmatch"/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 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8304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24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F4620" w:rsidRDefault="00EF4620" w:rsidP="00EF462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F4620">
                    <w:rPr>
                      <w:rFonts w:ascii="Times New Roman" w:hAnsi="Times New Roman" w:cs="Times New Roman"/>
                      <w:color w:val="000000" w:themeColor="text1"/>
                    </w:rPr>
                    <w:t>49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[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1801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Chester co PA]</w:t>
                  </w:r>
                </w:p>
              </w:tc>
            </w:tr>
            <w:tr w:rsidR="00EF4620" w:rsidRPr="00EF4620" w:rsidTr="002630EB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B5543" w:rsidRDefault="00AB785B" w:rsidP="00EB5543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B5543">
                    <w:rPr>
                      <w:rFonts w:ascii="Times New Roman" w:hAnsi="Times New Roman" w:cs="Times New Roman"/>
                      <w:lang w:val="en-US"/>
                    </w:rPr>
                    <w:t xml:space="preserve">19 </w:t>
                  </w:r>
                  <w:hyperlink r:id="rId9" w:tooltip="View Record" w:history="1">
                    <w:r w:rsidR="00EF4620" w:rsidRPr="00EB5543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</w:rPr>
                      <w:t>Ann W Downing</w:t>
                    </w:r>
                  </w:hyperlink>
                  <w:r w:rsidRPr="00EB5543">
                    <w:rPr>
                      <w:rStyle w:val="srchmatch"/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 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8724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24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F4620" w:rsidRDefault="00EF4620" w:rsidP="00EF462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F4620">
                    <w:rPr>
                      <w:rFonts w:ascii="Times New Roman" w:hAnsi="Times New Roman" w:cs="Times New Roman"/>
                      <w:color w:val="000000" w:themeColor="text1"/>
                    </w:rPr>
                    <w:t>11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[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1839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Chester co PA]</w:t>
                  </w:r>
                </w:p>
              </w:tc>
            </w:tr>
            <w:tr w:rsidR="00EF4620" w:rsidRPr="00EF4620" w:rsidTr="002630EB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B5543" w:rsidRDefault="00AB785B" w:rsidP="00EB5543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B5543">
                    <w:rPr>
                      <w:rFonts w:ascii="Times New Roman" w:hAnsi="Times New Roman" w:cs="Times New Roman"/>
                      <w:lang w:val="en-US"/>
                    </w:rPr>
                    <w:t xml:space="preserve">20 </w:t>
                  </w:r>
                  <w:hyperlink r:id="rId10" w:tooltip="View Record" w:history="1">
                    <w:r w:rsidR="00EF4620" w:rsidRPr="00EB5543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</w:rPr>
                      <w:t>Mary E Miller</w:t>
                    </w:r>
                  </w:hyperlink>
                  <w:r w:rsidRPr="00EB5543">
                    <w:rPr>
                      <w:rStyle w:val="srchmatch"/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 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7D44B1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unknown</w:t>
                  </w:r>
                  <w:r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24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F4620" w:rsidRDefault="00EF4620" w:rsidP="00EF462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F4620">
                    <w:rPr>
                      <w:rFonts w:ascii="Times New Roman" w:hAnsi="Times New Roman" w:cs="Times New Roman"/>
                      <w:color w:val="000000" w:themeColor="text1"/>
                    </w:rPr>
                    <w:t>35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[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1815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Chester co PA]</w:t>
                  </w:r>
                </w:p>
              </w:tc>
            </w:tr>
            <w:tr w:rsidR="00EF4620" w:rsidRPr="00EF4620" w:rsidTr="002630EB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B5543" w:rsidRDefault="00EB5543" w:rsidP="00EB5543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B5543">
                    <w:rPr>
                      <w:rFonts w:ascii="Times New Roman" w:hAnsi="Times New Roman" w:cs="Times New Roman"/>
                      <w:lang w:val="en-US"/>
                    </w:rPr>
                    <w:t xml:space="preserve">21 </w:t>
                  </w:r>
                  <w:hyperlink r:id="rId11" w:tooltip="View Record" w:history="1">
                    <w:r w:rsidR="00EF4620" w:rsidRPr="00EB5543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</w:rPr>
                      <w:t>Ann Buller</w:t>
                    </w:r>
                  </w:hyperlink>
                  <w:r w:rsidR="00AB785B" w:rsidRPr="00EB5543">
                    <w:rPr>
                      <w:rStyle w:val="srchmatch"/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 </w:t>
                  </w:r>
                  <w:r w:rsidR="00AB785B"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7D44B1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unknown</w:t>
                  </w:r>
                  <w:bookmarkStart w:id="0" w:name="_GoBack"/>
                  <w:bookmarkEnd w:id="0"/>
                  <w:r w:rsidR="00AB785B" w:rsidRPr="00EB554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24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F4620" w:rsidRPr="00EF4620" w:rsidRDefault="00EF4620" w:rsidP="00EF462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F4620">
                    <w:rPr>
                      <w:rFonts w:ascii="Times New Roman" w:hAnsi="Times New Roman" w:cs="Times New Roman"/>
                      <w:color w:val="000000" w:themeColor="text1"/>
                    </w:rPr>
                    <w:t>17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[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1833</w:t>
                  </w:r>
                  <w:r w:rsidR="00EB554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 Chester co PA]</w:t>
                  </w:r>
                </w:p>
              </w:tc>
            </w:tr>
          </w:tbl>
          <w:p w:rsidR="00EF4620" w:rsidRPr="00EF4620" w:rsidRDefault="00EF4620" w:rsidP="00EF462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4620" w:rsidRPr="002630EB" w:rsidRDefault="00EF4620" w:rsidP="002630EB">
      <w:pPr>
        <w:pStyle w:val="Heading4"/>
        <w:shd w:val="clear" w:color="auto" w:fill="F8F7F3"/>
        <w:spacing w:before="120" w:beforeAutospacing="0" w:after="0" w:afterAutospacing="0"/>
        <w:rPr>
          <w:b w:val="0"/>
          <w:color w:val="000000" w:themeColor="text1"/>
          <w:sz w:val="22"/>
          <w:szCs w:val="22"/>
        </w:rPr>
      </w:pPr>
      <w:r w:rsidRPr="00EF4620">
        <w:rPr>
          <w:b w:val="0"/>
          <w:bCs w:val="0"/>
          <w:color w:val="000000" w:themeColor="text1"/>
          <w:sz w:val="22"/>
          <w:szCs w:val="22"/>
        </w:rPr>
        <w:t>Source Citation</w:t>
      </w:r>
      <w:r w:rsidR="002630EB">
        <w:rPr>
          <w:b w:val="0"/>
          <w:bCs w:val="0"/>
          <w:color w:val="000000" w:themeColor="text1"/>
          <w:sz w:val="22"/>
          <w:szCs w:val="22"/>
          <w:lang w:val="en-US"/>
        </w:rPr>
        <w:t xml:space="preserve">: </w:t>
      </w:r>
      <w:r w:rsidRPr="002630EB">
        <w:rPr>
          <w:b w:val="0"/>
          <w:color w:val="000000" w:themeColor="text1"/>
          <w:sz w:val="22"/>
          <w:szCs w:val="22"/>
        </w:rPr>
        <w:t>Year: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rStyle w:val="Emphasis"/>
          <w:b w:val="0"/>
          <w:color w:val="000000" w:themeColor="text1"/>
          <w:sz w:val="22"/>
          <w:szCs w:val="22"/>
        </w:rPr>
        <w:t>1850</w:t>
      </w:r>
      <w:r w:rsidRPr="002630EB">
        <w:rPr>
          <w:b w:val="0"/>
          <w:color w:val="000000" w:themeColor="text1"/>
          <w:sz w:val="22"/>
          <w:szCs w:val="22"/>
        </w:rPr>
        <w:t>; Census Place: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rStyle w:val="Emphasis"/>
          <w:b w:val="0"/>
          <w:color w:val="000000" w:themeColor="text1"/>
          <w:sz w:val="22"/>
          <w:szCs w:val="22"/>
        </w:rPr>
        <w:t>East Caln, Chester, Pennsylvania</w:t>
      </w:r>
      <w:r w:rsidRPr="002630EB">
        <w:rPr>
          <w:b w:val="0"/>
          <w:color w:val="000000" w:themeColor="text1"/>
          <w:sz w:val="22"/>
          <w:szCs w:val="22"/>
        </w:rPr>
        <w:t>; Roll: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rStyle w:val="Emphasis"/>
          <w:b w:val="0"/>
          <w:color w:val="000000" w:themeColor="text1"/>
          <w:sz w:val="22"/>
          <w:szCs w:val="22"/>
        </w:rPr>
        <w:t>M432_766</w:t>
      </w:r>
      <w:r w:rsidRPr="002630EB">
        <w:rPr>
          <w:b w:val="0"/>
          <w:color w:val="000000" w:themeColor="text1"/>
          <w:sz w:val="22"/>
          <w:szCs w:val="22"/>
        </w:rPr>
        <w:t>; Page: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rStyle w:val="Emphasis"/>
          <w:b w:val="0"/>
          <w:color w:val="000000" w:themeColor="text1"/>
          <w:sz w:val="22"/>
          <w:szCs w:val="22"/>
        </w:rPr>
        <w:t>251A</w:t>
      </w:r>
      <w:r w:rsidRPr="002630EB">
        <w:rPr>
          <w:b w:val="0"/>
          <w:color w:val="000000" w:themeColor="text1"/>
          <w:sz w:val="22"/>
          <w:szCs w:val="22"/>
        </w:rPr>
        <w:t>; Image: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rStyle w:val="Emphasis"/>
          <w:b w:val="0"/>
          <w:color w:val="000000" w:themeColor="text1"/>
          <w:sz w:val="22"/>
          <w:szCs w:val="22"/>
        </w:rPr>
        <w:t>72</w:t>
      </w:r>
    </w:p>
    <w:p w:rsidR="00EF4620" w:rsidRPr="002630EB" w:rsidRDefault="00EF4620" w:rsidP="002630EB">
      <w:pPr>
        <w:pStyle w:val="Heading4"/>
        <w:shd w:val="clear" w:color="auto" w:fill="F8F7F3"/>
        <w:spacing w:before="120" w:beforeAutospacing="0" w:after="0" w:afterAutospacing="0"/>
        <w:rPr>
          <w:b w:val="0"/>
          <w:color w:val="000000" w:themeColor="text1"/>
          <w:sz w:val="22"/>
          <w:szCs w:val="22"/>
        </w:rPr>
      </w:pPr>
      <w:r w:rsidRPr="00EF4620">
        <w:rPr>
          <w:b w:val="0"/>
          <w:bCs w:val="0"/>
          <w:color w:val="000000" w:themeColor="text1"/>
          <w:sz w:val="22"/>
          <w:szCs w:val="22"/>
        </w:rPr>
        <w:t>Source Information</w:t>
      </w:r>
      <w:r w:rsidR="002630EB">
        <w:rPr>
          <w:b w:val="0"/>
          <w:bCs w:val="0"/>
          <w:color w:val="000000" w:themeColor="text1"/>
          <w:sz w:val="22"/>
          <w:szCs w:val="22"/>
          <w:lang w:val="en-US"/>
        </w:rPr>
        <w:t xml:space="preserve">: </w:t>
      </w:r>
      <w:r w:rsidRPr="002630EB">
        <w:rPr>
          <w:b w:val="0"/>
          <w:color w:val="000000" w:themeColor="text1"/>
          <w:sz w:val="22"/>
          <w:szCs w:val="22"/>
        </w:rPr>
        <w:t>Ancestry.com.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rStyle w:val="Emphasis"/>
          <w:b w:val="0"/>
          <w:color w:val="000000" w:themeColor="text1"/>
          <w:sz w:val="22"/>
          <w:szCs w:val="22"/>
        </w:rPr>
        <w:t>1850 United States Federal Census</w:t>
      </w:r>
      <w:r w:rsidRPr="002630EB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2630EB">
        <w:rPr>
          <w:b w:val="0"/>
          <w:color w:val="000000" w:themeColor="text1"/>
          <w:sz w:val="22"/>
          <w:szCs w:val="22"/>
        </w:rPr>
        <w:t>[database on-line]. Provo, UT, USA: Ancestry.com Operations, Inc., 2009. Images reproduced by FamilySearch.</w:t>
      </w:r>
    </w:p>
    <w:p w:rsidR="00EF4620" w:rsidRPr="00EF4620" w:rsidRDefault="00EF4620" w:rsidP="002630EB">
      <w:pPr>
        <w:shd w:val="clear" w:color="auto" w:fill="F8F7F3"/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 w:rsidRPr="00EF4620">
        <w:rPr>
          <w:rFonts w:ascii="Times New Roman" w:hAnsi="Times New Roman" w:cs="Times New Roman"/>
          <w:color w:val="000000" w:themeColor="text1"/>
        </w:rPr>
        <w:t>Original data:</w:t>
      </w:r>
      <w:r w:rsidRPr="00EF462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EF4620">
        <w:rPr>
          <w:rFonts w:ascii="Times New Roman" w:hAnsi="Times New Roman" w:cs="Times New Roman"/>
          <w:color w:val="000000" w:themeColor="text1"/>
        </w:rPr>
        <w:t>Seventh Census of the United States, 1850; (National Archives Microfilm Publication M432, 1009 rolls); Records of the Bureau of the Census, Record Group 29; National Archives, Washington, D.C.</w:t>
      </w:r>
    </w:p>
    <w:p w:rsidR="00EF4620" w:rsidRPr="002630EB" w:rsidRDefault="002630EB" w:rsidP="002630E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Info: </w:t>
      </w:r>
      <w:hyperlink r:id="rId12" w:history="1">
        <w:r w:rsidRPr="00201960">
          <w:rPr>
            <w:rStyle w:val="Hyperlink"/>
            <w:rFonts w:ascii="Times New Roman" w:eastAsia="Times New Roman" w:hAnsi="Times New Roman" w:cs="Times New Roman"/>
            <w:lang w:eastAsia="mk-MK"/>
          </w:rPr>
          <w:t>http://search.ancestry.com/cgi-bin/sse.dll?db=1850usfedcenancestry&amp;indiv=try&amp;h=449225</w:t>
        </w:r>
      </w:hyperlink>
      <w:r>
        <w:rPr>
          <w:rFonts w:ascii="Times New Roman" w:eastAsia="Times New Roman" w:hAnsi="Times New Roman" w:cs="Times New Roman"/>
          <w:lang w:val="en-US" w:eastAsia="mk-MK"/>
        </w:rPr>
        <w:t xml:space="preserve"> </w:t>
      </w:r>
    </w:p>
    <w:p w:rsidR="00EF4620" w:rsidRPr="002630EB" w:rsidRDefault="002630EB" w:rsidP="002630E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Image: </w:t>
      </w:r>
      <w:hyperlink r:id="rId13" w:history="1">
        <w:r w:rsidRPr="00201960">
          <w:rPr>
            <w:rStyle w:val="Hyperlink"/>
            <w:rFonts w:ascii="Times New Roman" w:eastAsia="Times New Roman" w:hAnsi="Times New Roman" w:cs="Times New Roman"/>
            <w:lang w:eastAsia="mk-MK"/>
          </w:rPr>
          <w:t>http://interactive.ancestry.com/8054/4191089-00072?pid=449225&amp;backurl=http://search.ancestry.com//cgi-bin/sse.dll?_phsrc%3Dvaf549%26_phstart%3DsuccessSource%26usePUBJs%3Dtrue%26indiv%3D1%26db%3D1850usfedcenancestry%26gss%3Dangs-d%26new%3D1%26rank%3D1%26msT%3D1%26gsfn%3DSamuel%2520J%2520%26gsfn_x%3D0%26gsln%3DDowning%26gsln_x%3D0%26msbdy%3D1794%26msbpn__ftp%3DPennsylvania,%2520USA%26msbpn%3D41%26msbpn_PInfo%3D5-%257C0%257C1652393%257C0%257C2%257C0%257C41%257C0%257C0%257C0%257C0%257C0%257C%26msbpn_x%3D1%26msbpn__ftp_x%3D1%26_83004003-n_xcl%3Df%26MSAV%3D1%26uidh%3Dv51%26pcat%3D35%26fh%3D0%26h%3D449225%26ml_rpos%3D1%26requr%3D2550866976735232%26ur%3D0&amp;treeid=&amp;personid=&amp;hintid=&amp;usePUB=true&amp;_phsrc=vaf549&amp;_phstart=successSource&amp;usePUBJs=true</w:t>
        </w:r>
      </w:hyperlink>
    </w:p>
    <w:sectPr w:rsidR="00EF4620" w:rsidRPr="00263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370"/>
    <w:multiLevelType w:val="multilevel"/>
    <w:tmpl w:val="C28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D4A1A"/>
    <w:multiLevelType w:val="multilevel"/>
    <w:tmpl w:val="313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D6541"/>
    <w:multiLevelType w:val="multilevel"/>
    <w:tmpl w:val="6D8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C611B"/>
    <w:multiLevelType w:val="multilevel"/>
    <w:tmpl w:val="159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7"/>
    <w:rsid w:val="00210337"/>
    <w:rsid w:val="002630EB"/>
    <w:rsid w:val="007D44B1"/>
    <w:rsid w:val="00AB785B"/>
    <w:rsid w:val="00BB5420"/>
    <w:rsid w:val="00C3793D"/>
    <w:rsid w:val="00EB5543"/>
    <w:rsid w:val="00EF4620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F4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337"/>
    <w:rPr>
      <w:color w:val="0000FF"/>
      <w:u w:val="single"/>
    </w:rPr>
  </w:style>
  <w:style w:type="character" w:customStyle="1" w:styleId="ancbtn">
    <w:name w:val="ancbtn"/>
    <w:basedOn w:val="DefaultParagraphFont"/>
    <w:rsid w:val="00210337"/>
  </w:style>
  <w:style w:type="character" w:customStyle="1" w:styleId="linktext">
    <w:name w:val="linktext"/>
    <w:basedOn w:val="DefaultParagraphFont"/>
    <w:rsid w:val="00210337"/>
  </w:style>
  <w:style w:type="character" w:customStyle="1" w:styleId="srchmatch">
    <w:name w:val="srchmatch"/>
    <w:basedOn w:val="DefaultParagraphFont"/>
    <w:rsid w:val="00210337"/>
  </w:style>
  <w:style w:type="character" w:customStyle="1" w:styleId="apple-converted-space">
    <w:name w:val="apple-converted-space"/>
    <w:basedOn w:val="DefaultParagraphFont"/>
    <w:rsid w:val="00210337"/>
  </w:style>
  <w:style w:type="character" w:styleId="FollowedHyperlink">
    <w:name w:val="FollowedHyperlink"/>
    <w:basedOn w:val="DefaultParagraphFont"/>
    <w:uiPriority w:val="99"/>
    <w:semiHidden/>
    <w:unhideWhenUsed/>
    <w:rsid w:val="00EF4620"/>
    <w:rPr>
      <w:color w:val="954F72" w:themeColor="followedHyperlink"/>
      <w:u w:val="single"/>
    </w:rPr>
  </w:style>
  <w:style w:type="character" w:customStyle="1" w:styleId="titlesubtext">
    <w:name w:val="titlesubtext"/>
    <w:basedOn w:val="DefaultParagraphFont"/>
    <w:rsid w:val="00EF4620"/>
  </w:style>
  <w:style w:type="character" w:customStyle="1" w:styleId="Heading4Char">
    <w:name w:val="Heading 4 Char"/>
    <w:basedOn w:val="DefaultParagraphFont"/>
    <w:link w:val="Heading4"/>
    <w:uiPriority w:val="9"/>
    <w:rsid w:val="00EF4620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EF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EF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F46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F4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337"/>
    <w:rPr>
      <w:color w:val="0000FF"/>
      <w:u w:val="single"/>
    </w:rPr>
  </w:style>
  <w:style w:type="character" w:customStyle="1" w:styleId="ancbtn">
    <w:name w:val="ancbtn"/>
    <w:basedOn w:val="DefaultParagraphFont"/>
    <w:rsid w:val="00210337"/>
  </w:style>
  <w:style w:type="character" w:customStyle="1" w:styleId="linktext">
    <w:name w:val="linktext"/>
    <w:basedOn w:val="DefaultParagraphFont"/>
    <w:rsid w:val="00210337"/>
  </w:style>
  <w:style w:type="character" w:customStyle="1" w:styleId="srchmatch">
    <w:name w:val="srchmatch"/>
    <w:basedOn w:val="DefaultParagraphFont"/>
    <w:rsid w:val="00210337"/>
  </w:style>
  <w:style w:type="character" w:customStyle="1" w:styleId="apple-converted-space">
    <w:name w:val="apple-converted-space"/>
    <w:basedOn w:val="DefaultParagraphFont"/>
    <w:rsid w:val="00210337"/>
  </w:style>
  <w:style w:type="character" w:styleId="FollowedHyperlink">
    <w:name w:val="FollowedHyperlink"/>
    <w:basedOn w:val="DefaultParagraphFont"/>
    <w:uiPriority w:val="99"/>
    <w:semiHidden/>
    <w:unhideWhenUsed/>
    <w:rsid w:val="00EF4620"/>
    <w:rPr>
      <w:color w:val="954F72" w:themeColor="followedHyperlink"/>
      <w:u w:val="single"/>
    </w:rPr>
  </w:style>
  <w:style w:type="character" w:customStyle="1" w:styleId="titlesubtext">
    <w:name w:val="titlesubtext"/>
    <w:basedOn w:val="DefaultParagraphFont"/>
    <w:rsid w:val="00EF4620"/>
  </w:style>
  <w:style w:type="character" w:customStyle="1" w:styleId="Heading4Char">
    <w:name w:val="Heading 4 Char"/>
    <w:basedOn w:val="DefaultParagraphFont"/>
    <w:link w:val="Heading4"/>
    <w:uiPriority w:val="9"/>
    <w:rsid w:val="00EF4620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EF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EF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F4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5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55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96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226" TargetMode="External"/><Relationship Id="rId13" Type="http://schemas.openxmlformats.org/officeDocument/2006/relationships/hyperlink" Target="http://interactive.ancestry.com/8054/4191089-00072?pid=449225&amp;backurl=http://search.ancestry.com//cgi-bin/sse.dll?_phsrc%3Dvaf549%26_phstart%3DsuccessSource%26usePUBJs%3Dtrue%26indiv%3D1%26db%3D1850usfedcenancestry%26gss%3Dangs-d%26new%3D1%26rank%3D1%26msT%3D1%26gsfn%3DSamuel%2520J%2520%26gsfn_x%3D0%26gsln%3DDowning%26gsln_x%3D0%26msbdy%3D1794%26msbpn__ftp%3DPennsylvania,%2520USA%26msbpn%3D41%26msbpn_PInfo%3D5-%257C0%257C1652393%257C0%257C2%257C0%257C41%257C0%257C0%257C0%257C0%257C0%257C%26msbpn_x%3D1%26msbpn__ftp_x%3D1%26_83004003-n_xcl%3Df%26MSAV%3D1%26uidh%3Dv51%26pcat%3D35%26fh%3D0%26h%3D449225%26ml_rpos%3D1%26requr%3D2550866976735232%26ur%3D0&amp;treeid=&amp;personid=&amp;hintid=&amp;usePUB=true&amp;_phsrc=vaf54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225" TargetMode="External"/><Relationship Id="rId12" Type="http://schemas.openxmlformats.org/officeDocument/2006/relationships/hyperlink" Target="http://search.ancestry.com/cgi-bin/sse.dll?db=1850usfedcenancestry&amp;indiv=try&amp;h=449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92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49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2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8</cp:revision>
  <dcterms:created xsi:type="dcterms:W3CDTF">2016-08-09T20:36:00Z</dcterms:created>
  <dcterms:modified xsi:type="dcterms:W3CDTF">2016-08-11T18:46:00Z</dcterms:modified>
</cp:coreProperties>
</file>