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A5" w:rsidRPr="008868A5" w:rsidRDefault="008868A5" w:rsidP="008868A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0"/>
          <w:szCs w:val="22"/>
          <w:u w:val="single"/>
        </w:rPr>
      </w:pPr>
      <w:hyperlink r:id="rId6" w:tooltip="1850 United States Federal Census" w:history="1">
        <w:r w:rsidRPr="008868A5">
          <w:rPr>
            <w:rFonts w:eastAsia="Times New Roman" w:cs="Times New Roman"/>
            <w:b/>
            <w:bCs/>
            <w:color w:val="auto"/>
            <w:kern w:val="36"/>
            <w:sz w:val="20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7443"/>
      </w:tblGrid>
      <w:tr w:rsidR="008868A5" w:rsidRPr="008868A5" w:rsidTr="008868A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68A5" w:rsidRPr="008868A5" w:rsidRDefault="008868A5" w:rsidP="008868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8A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68A5" w:rsidRPr="008868A5" w:rsidRDefault="008868A5" w:rsidP="008868A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8868A5">
              <w:rPr>
                <w:rFonts w:eastAsia="Times New Roman" w:cs="Times New Roman"/>
                <w:color w:val="auto"/>
                <w:szCs w:val="22"/>
              </w:rPr>
              <w:t>Theresa M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[79488] Ref #2348</w:t>
            </w:r>
          </w:p>
        </w:tc>
      </w:tr>
      <w:tr w:rsidR="008868A5" w:rsidRPr="008868A5" w:rsidTr="008868A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68A5" w:rsidRPr="008868A5" w:rsidRDefault="008868A5" w:rsidP="008868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8A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68A5" w:rsidRPr="008868A5" w:rsidRDefault="008868A5" w:rsidP="008868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8A5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8868A5" w:rsidRPr="008868A5" w:rsidTr="008868A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68A5" w:rsidRPr="008868A5" w:rsidRDefault="008868A5" w:rsidP="008868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8A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68A5" w:rsidRPr="008868A5" w:rsidRDefault="008868A5" w:rsidP="008868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8A5">
              <w:rPr>
                <w:rFonts w:eastAsia="Times New Roman" w:cs="Times New Roman"/>
                <w:color w:val="auto"/>
                <w:szCs w:val="22"/>
              </w:rPr>
              <w:t>abt 1800</w:t>
            </w:r>
          </w:p>
        </w:tc>
      </w:tr>
      <w:tr w:rsidR="008868A5" w:rsidRPr="008868A5" w:rsidTr="008868A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68A5" w:rsidRPr="008868A5" w:rsidRDefault="008868A5" w:rsidP="008868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8A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68A5" w:rsidRPr="008868A5" w:rsidRDefault="008868A5" w:rsidP="008868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8A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868A5" w:rsidRPr="008868A5" w:rsidTr="008868A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68A5" w:rsidRPr="008868A5" w:rsidRDefault="008868A5" w:rsidP="008868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8A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68A5" w:rsidRPr="008868A5" w:rsidRDefault="008868A5" w:rsidP="008868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8A5">
              <w:rPr>
                <w:rFonts w:eastAsia="Times New Roman" w:cs="Times New Roman"/>
                <w:color w:val="auto"/>
                <w:szCs w:val="22"/>
              </w:rPr>
              <w:t>East Caln, Chester, Pennsylvania, USA</w:t>
            </w:r>
          </w:p>
        </w:tc>
      </w:tr>
      <w:tr w:rsidR="008868A5" w:rsidRPr="008868A5" w:rsidTr="008868A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68A5" w:rsidRPr="008868A5" w:rsidRDefault="008868A5" w:rsidP="008868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8A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68A5" w:rsidRPr="008868A5" w:rsidRDefault="008868A5" w:rsidP="008868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8A5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8868A5" w:rsidRPr="008868A5" w:rsidTr="008868A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68A5" w:rsidRPr="008868A5" w:rsidRDefault="008868A5" w:rsidP="008868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8A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868A5" w:rsidRPr="008868A5" w:rsidRDefault="008868A5" w:rsidP="008868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8A5">
              <w:rPr>
                <w:rFonts w:eastAsia="Times New Roman" w:cs="Times New Roman"/>
                <w:color w:val="auto"/>
                <w:szCs w:val="22"/>
              </w:rPr>
              <w:t>340</w:t>
            </w:r>
          </w:p>
        </w:tc>
      </w:tr>
      <w:tr w:rsidR="008868A5" w:rsidRPr="008868A5" w:rsidTr="008868A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868A5" w:rsidRPr="008868A5" w:rsidRDefault="008868A5" w:rsidP="008868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68A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20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5"/>
              <w:gridCol w:w="2568"/>
            </w:tblGrid>
            <w:tr w:rsidR="008868A5" w:rsidRPr="008868A5" w:rsidTr="008868A5">
              <w:trPr>
                <w:tblHeader/>
              </w:trPr>
              <w:tc>
                <w:tcPr>
                  <w:tcW w:w="463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868A5" w:rsidRPr="008868A5" w:rsidRDefault="008868A5" w:rsidP="008868A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868A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6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868A5" w:rsidRPr="008868A5" w:rsidRDefault="008868A5" w:rsidP="008868A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868A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868A5" w:rsidRPr="008868A5" w:rsidTr="008868A5">
              <w:tc>
                <w:tcPr>
                  <w:tcW w:w="46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868A5" w:rsidRPr="008868A5" w:rsidRDefault="008868A5" w:rsidP="008868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8868A5">
                      <w:rPr>
                        <w:rFonts w:eastAsia="Times New Roman" w:cs="Times New Roman"/>
                        <w:color w:val="auto"/>
                        <w:szCs w:val="22"/>
                      </w:rPr>
                      <w:t>Theresa M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[79488]</w:t>
                  </w:r>
                </w:p>
              </w:tc>
              <w:tc>
                <w:tcPr>
                  <w:tcW w:w="256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868A5" w:rsidRPr="008868A5" w:rsidRDefault="008868A5" w:rsidP="008868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68A5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[1800 PA]</w:t>
                  </w:r>
                </w:p>
              </w:tc>
            </w:tr>
            <w:tr w:rsidR="008868A5" w:rsidRPr="008868A5" w:rsidTr="008868A5">
              <w:tc>
                <w:tcPr>
                  <w:tcW w:w="46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868A5" w:rsidRPr="008868A5" w:rsidRDefault="008868A5" w:rsidP="008868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8868A5">
                      <w:rPr>
                        <w:rFonts w:eastAsia="Times New Roman" w:cs="Times New Roman"/>
                        <w:color w:val="auto"/>
                        <w:szCs w:val="22"/>
                      </w:rPr>
                      <w:t>Emily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868A5" w:rsidRPr="008868A5" w:rsidRDefault="008868A5" w:rsidP="008868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68A5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1834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868A5" w:rsidRPr="008868A5" w:rsidTr="008868A5">
              <w:tc>
                <w:tcPr>
                  <w:tcW w:w="46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868A5" w:rsidRPr="008868A5" w:rsidRDefault="008868A5" w:rsidP="008868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8868A5">
                      <w:rPr>
                        <w:rFonts w:eastAsia="Times New Roman" w:cs="Times New Roman"/>
                        <w:color w:val="auto"/>
                        <w:szCs w:val="22"/>
                      </w:rPr>
                      <w:t>Joseph 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D464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79515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868A5" w:rsidRPr="008868A5" w:rsidRDefault="008868A5" w:rsidP="008868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68A5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1832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868A5" w:rsidRPr="008868A5" w:rsidTr="008868A5">
              <w:tc>
                <w:tcPr>
                  <w:tcW w:w="46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868A5" w:rsidRPr="008868A5" w:rsidRDefault="008868A5" w:rsidP="008868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8868A5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Peoples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868A5" w:rsidRPr="008868A5" w:rsidRDefault="008868A5" w:rsidP="008868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68A5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1831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868A5" w:rsidRPr="008868A5" w:rsidTr="008868A5">
              <w:tc>
                <w:tcPr>
                  <w:tcW w:w="46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868A5" w:rsidRPr="008868A5" w:rsidRDefault="008868A5" w:rsidP="008868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Pr="008868A5">
                      <w:rPr>
                        <w:rFonts w:eastAsia="Times New Roman" w:cs="Times New Roman"/>
                        <w:color w:val="auto"/>
                        <w:szCs w:val="22"/>
                      </w:rPr>
                      <w:t>John Duffee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56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868A5" w:rsidRPr="008868A5" w:rsidRDefault="008868A5" w:rsidP="008868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68A5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1832 Ireland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868A5" w:rsidRPr="008868A5" w:rsidTr="008868A5">
              <w:tc>
                <w:tcPr>
                  <w:tcW w:w="46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868A5" w:rsidRPr="008868A5" w:rsidRDefault="008868A5" w:rsidP="008868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Pr="008868A5">
                      <w:rPr>
                        <w:rFonts w:eastAsia="Times New Roman" w:cs="Times New Roman"/>
                        <w:color w:val="auto"/>
                        <w:szCs w:val="22"/>
                      </w:rPr>
                      <w:t>Sarah E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868A5" w:rsidRPr="008868A5" w:rsidRDefault="008868A5" w:rsidP="008868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68A5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1832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868A5" w:rsidRPr="008868A5" w:rsidTr="008868A5">
              <w:tc>
                <w:tcPr>
                  <w:tcW w:w="46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868A5" w:rsidRPr="008868A5" w:rsidRDefault="008868A5" w:rsidP="008868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3" w:tooltip="View Record" w:history="1">
                    <w:r w:rsidRPr="008868A5">
                      <w:rPr>
                        <w:rFonts w:eastAsia="Times New Roman" w:cs="Times New Roman"/>
                        <w:color w:val="auto"/>
                        <w:szCs w:val="22"/>
                      </w:rPr>
                      <w:t>Harriett Cook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 Black]</w:t>
                  </w:r>
                </w:p>
              </w:tc>
              <w:tc>
                <w:tcPr>
                  <w:tcW w:w="256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868A5" w:rsidRPr="008868A5" w:rsidRDefault="008868A5" w:rsidP="008868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68A5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1834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8868A5" w:rsidRPr="008868A5" w:rsidRDefault="008868A5" w:rsidP="008868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868A5" w:rsidRPr="008868A5" w:rsidRDefault="008868A5" w:rsidP="00B81458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68A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868A5">
        <w:rPr>
          <w:rFonts w:eastAsia="Times New Roman" w:cs="Times New Roman"/>
          <w:color w:val="auto"/>
          <w:szCs w:val="22"/>
        </w:rPr>
        <w:t>Year: </w:t>
      </w:r>
      <w:r w:rsidRPr="008868A5">
        <w:rPr>
          <w:rFonts w:eastAsia="Times New Roman" w:cs="Times New Roman"/>
          <w:i/>
          <w:iCs/>
          <w:color w:val="auto"/>
          <w:szCs w:val="22"/>
        </w:rPr>
        <w:t>1850</w:t>
      </w:r>
      <w:r w:rsidRPr="008868A5">
        <w:rPr>
          <w:rFonts w:eastAsia="Times New Roman" w:cs="Times New Roman"/>
          <w:color w:val="auto"/>
          <w:szCs w:val="22"/>
        </w:rPr>
        <w:t>; Census Place: </w:t>
      </w:r>
      <w:r w:rsidRPr="008868A5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8868A5">
        <w:rPr>
          <w:rFonts w:eastAsia="Times New Roman" w:cs="Times New Roman"/>
          <w:color w:val="auto"/>
          <w:szCs w:val="22"/>
        </w:rPr>
        <w:t>; Roll: </w:t>
      </w:r>
      <w:r w:rsidRPr="008868A5">
        <w:rPr>
          <w:rFonts w:eastAsia="Times New Roman" w:cs="Times New Roman"/>
          <w:i/>
          <w:iCs/>
          <w:color w:val="auto"/>
          <w:szCs w:val="22"/>
        </w:rPr>
        <w:t>M432_766</w:t>
      </w:r>
      <w:r w:rsidRPr="008868A5">
        <w:rPr>
          <w:rFonts w:eastAsia="Times New Roman" w:cs="Times New Roman"/>
          <w:color w:val="auto"/>
          <w:szCs w:val="22"/>
        </w:rPr>
        <w:t>; Page: </w:t>
      </w:r>
      <w:r w:rsidRPr="008868A5">
        <w:rPr>
          <w:rFonts w:eastAsia="Times New Roman" w:cs="Times New Roman"/>
          <w:i/>
          <w:iCs/>
          <w:color w:val="auto"/>
          <w:szCs w:val="22"/>
        </w:rPr>
        <w:t>253B</w:t>
      </w:r>
      <w:r w:rsidRPr="008868A5">
        <w:rPr>
          <w:rFonts w:eastAsia="Times New Roman" w:cs="Times New Roman"/>
          <w:color w:val="auto"/>
          <w:szCs w:val="22"/>
        </w:rPr>
        <w:t>; Image: </w:t>
      </w:r>
      <w:r w:rsidRPr="008868A5">
        <w:rPr>
          <w:rFonts w:eastAsia="Times New Roman" w:cs="Times New Roman"/>
          <w:i/>
          <w:iCs/>
          <w:color w:val="auto"/>
          <w:szCs w:val="22"/>
        </w:rPr>
        <w:t>77</w:t>
      </w:r>
    </w:p>
    <w:p w:rsidR="008868A5" w:rsidRPr="008868A5" w:rsidRDefault="008868A5" w:rsidP="00B81458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68A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868A5">
        <w:rPr>
          <w:rFonts w:eastAsia="Times New Roman" w:cs="Times New Roman"/>
          <w:color w:val="auto"/>
          <w:szCs w:val="22"/>
        </w:rPr>
        <w:t>Ancestry.com. </w:t>
      </w:r>
      <w:r w:rsidRPr="008868A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8868A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868A5" w:rsidRPr="008868A5" w:rsidRDefault="008868A5" w:rsidP="00B81458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868A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Default="008868A5" w:rsidP="00B81458">
      <w:pPr>
        <w:spacing w:before="120" w:after="0" w:line="240" w:lineRule="auto"/>
      </w:pPr>
      <w:r>
        <w:t xml:space="preserve">Info: </w:t>
      </w:r>
      <w:hyperlink r:id="rId14" w:history="1">
        <w:r w:rsidRPr="002B222E">
          <w:rPr>
            <w:rStyle w:val="Hyperlink"/>
          </w:rPr>
          <w:t>http://search.ancestry.com/cgi-bin/sse.dll?db=1850usfedcenancestry&amp;indiv=try&amp;h=448791</w:t>
        </w:r>
      </w:hyperlink>
    </w:p>
    <w:p w:rsidR="008868A5" w:rsidRDefault="008868A5" w:rsidP="00B81458">
      <w:pPr>
        <w:spacing w:before="120" w:after="0" w:line="240" w:lineRule="auto"/>
      </w:pPr>
      <w:r>
        <w:t xml:space="preserve">Image: </w:t>
      </w:r>
      <w:hyperlink r:id="rId15" w:history="1">
        <w:r w:rsidRPr="002B222E">
          <w:rPr>
            <w:rStyle w:val="Hyperlink"/>
          </w:rPr>
          <w:t>http://interactive.ancestry.com/8054/4191089-00077?pid=448791&amp;backurl=http://search.ancestry.com//cgi-bin/sse.dll?indiv%3D1%26db%3D1850usfedcenancestry%26h%3D448791%26tid%3D%26pid%3D%26usePUB%3Dtrue%26_phsrc%3DrKg374%26_phstart%3DsuccessSource%26usePUBJs%3Dtrue%26rhSource%3D1127&amp;treeid=&amp;personid=&amp;hintid=&amp;usePUB=true&amp;_phsrc=rKg374&amp;_phstart=successSource&amp;usePUBJs=true</w:t>
        </w:r>
      </w:hyperlink>
    </w:p>
    <w:sectPr w:rsidR="00886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935A5"/>
    <w:multiLevelType w:val="multilevel"/>
    <w:tmpl w:val="89F2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31212"/>
    <w:multiLevelType w:val="multilevel"/>
    <w:tmpl w:val="EA8C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D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464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5D0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68A5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458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68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868A5"/>
    <w:rPr>
      <w:color w:val="0000FF"/>
      <w:u w:val="single"/>
    </w:rPr>
  </w:style>
  <w:style w:type="character" w:customStyle="1" w:styleId="ancbtn">
    <w:name w:val="ancbtn"/>
    <w:basedOn w:val="DefaultParagraphFont"/>
    <w:rsid w:val="008868A5"/>
  </w:style>
  <w:style w:type="character" w:customStyle="1" w:styleId="linktext">
    <w:name w:val="linktext"/>
    <w:basedOn w:val="DefaultParagraphFont"/>
    <w:rsid w:val="008868A5"/>
  </w:style>
  <w:style w:type="character" w:customStyle="1" w:styleId="srchhit">
    <w:name w:val="srchhit"/>
    <w:basedOn w:val="DefaultParagraphFont"/>
    <w:rsid w:val="008868A5"/>
  </w:style>
  <w:style w:type="character" w:customStyle="1" w:styleId="apple-converted-space">
    <w:name w:val="apple-converted-space"/>
    <w:basedOn w:val="DefaultParagraphFont"/>
    <w:rsid w:val="008868A5"/>
  </w:style>
  <w:style w:type="paragraph" w:styleId="NormalWeb">
    <w:name w:val="Normal (Web)"/>
    <w:basedOn w:val="Normal"/>
    <w:uiPriority w:val="99"/>
    <w:semiHidden/>
    <w:unhideWhenUsed/>
    <w:rsid w:val="008868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A5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68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868A5"/>
    <w:rPr>
      <w:color w:val="0000FF"/>
      <w:u w:val="single"/>
    </w:rPr>
  </w:style>
  <w:style w:type="character" w:customStyle="1" w:styleId="ancbtn">
    <w:name w:val="ancbtn"/>
    <w:basedOn w:val="DefaultParagraphFont"/>
    <w:rsid w:val="008868A5"/>
  </w:style>
  <w:style w:type="character" w:customStyle="1" w:styleId="linktext">
    <w:name w:val="linktext"/>
    <w:basedOn w:val="DefaultParagraphFont"/>
    <w:rsid w:val="008868A5"/>
  </w:style>
  <w:style w:type="character" w:customStyle="1" w:styleId="srchhit">
    <w:name w:val="srchhit"/>
    <w:basedOn w:val="DefaultParagraphFont"/>
    <w:rsid w:val="008868A5"/>
  </w:style>
  <w:style w:type="character" w:customStyle="1" w:styleId="apple-converted-space">
    <w:name w:val="apple-converted-space"/>
    <w:basedOn w:val="DefaultParagraphFont"/>
    <w:rsid w:val="008868A5"/>
  </w:style>
  <w:style w:type="paragraph" w:styleId="NormalWeb">
    <w:name w:val="Normal (Web)"/>
    <w:basedOn w:val="Normal"/>
    <w:uiPriority w:val="99"/>
    <w:semiHidden/>
    <w:unhideWhenUsed/>
    <w:rsid w:val="008868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A5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5986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7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4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9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70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8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354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8792" TargetMode="External"/><Relationship Id="rId13" Type="http://schemas.openxmlformats.org/officeDocument/2006/relationships/hyperlink" Target="http://search.ancestry.com/cgi-bin/sse.dll?db=1850usfedcenancestry&amp;indiv=try&amp;h=4487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8791" TargetMode="External"/><Relationship Id="rId12" Type="http://schemas.openxmlformats.org/officeDocument/2006/relationships/hyperlink" Target="http://search.ancestry.com/cgi-bin/sse.dll?db=1850usfedcenancestry&amp;indiv=try&amp;h=44879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487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8054/4191089-00077?pid=448791&amp;backurl=http://search.ancestry.com//cgi-bin/sse.dll?indiv%3D1%26db%3D1850usfedcenancestry%26h%3D448791%26tid%3D%26pid%3D%26usePUB%3Dtrue%26_phsrc%3DrKg374%26_phstart%3DsuccessSource%26usePUBJs%3Dtrue%26rhSource%3D1127&amp;treeid=&amp;personid=&amp;hintid=&amp;usePUB=true&amp;_phsrc=rKg374&amp;_phstart=successSource&amp;usePUBJs=true" TargetMode="External"/><Relationship Id="rId10" Type="http://schemas.openxmlformats.org/officeDocument/2006/relationships/hyperlink" Target="http://search.ancestry.com/cgi-bin/sse.dll?db=1850usfedcenancestry&amp;indiv=try&amp;h=4487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8793" TargetMode="External"/><Relationship Id="rId14" Type="http://schemas.openxmlformats.org/officeDocument/2006/relationships/hyperlink" Target="http://search.ancestry.com/cgi-bin/sse.dll?db=1850usfedcenancestry&amp;indiv=try&amp;h=4487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2016-09-14T20:05:00Z</dcterms:created>
  <dcterms:modified xsi:type="dcterms:W3CDTF">2016-09-14T20:11:00Z</dcterms:modified>
</cp:coreProperties>
</file>