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10" w:rsidRPr="00982410" w:rsidRDefault="00982410" w:rsidP="0098241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982410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982410">
              <w:rPr>
                <w:rFonts w:eastAsia="Times New Roman" w:cs="Times New Roman"/>
                <w:color w:val="auto"/>
                <w:szCs w:val="22"/>
              </w:rPr>
              <w:t>Washington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[81227] Ref #3657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abt 1817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Southern Division, Tishomingo, Mississippi, USA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357</w:t>
            </w:r>
          </w:p>
        </w:tc>
      </w:tr>
      <w:tr w:rsidR="00982410" w:rsidRPr="00982410" w:rsidTr="00982410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241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070"/>
            </w:tblGrid>
            <w:tr w:rsidR="00982410" w:rsidRPr="00982410" w:rsidTr="00982410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2410" w:rsidRPr="00982410" w:rsidTr="0098241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982410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[81227]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TN]</w:t>
                  </w:r>
                </w:p>
              </w:tc>
            </w:tr>
            <w:tr w:rsidR="00982410" w:rsidRPr="00982410" w:rsidTr="0098241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982410">
                      <w:rPr>
                        <w:rFonts w:eastAsia="Times New Roman" w:cs="Times New Roman"/>
                        <w:color w:val="auto"/>
                        <w:szCs w:val="22"/>
                      </w:rPr>
                      <w:t>Pricilla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TN]</w:t>
                  </w:r>
                </w:p>
              </w:tc>
            </w:tr>
            <w:tr w:rsidR="00982410" w:rsidRPr="00982410" w:rsidTr="0098241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982410">
                      <w:rPr>
                        <w:rFonts w:eastAsia="Times New Roman" w:cs="Times New Roman"/>
                        <w:color w:val="auto"/>
                        <w:szCs w:val="22"/>
                      </w:rPr>
                      <w:t>Ervin T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TN]</w:t>
                  </w:r>
                </w:p>
              </w:tc>
            </w:tr>
            <w:tr w:rsidR="00982410" w:rsidRPr="00982410" w:rsidTr="0098241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982410">
                      <w:rPr>
                        <w:rFonts w:eastAsia="Times New Roman" w:cs="Times New Roman"/>
                        <w:color w:val="auto"/>
                        <w:szCs w:val="22"/>
                      </w:rPr>
                      <w:t>Mary J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TN]</w:t>
                  </w:r>
                </w:p>
              </w:tc>
            </w:tr>
            <w:tr w:rsidR="00982410" w:rsidRPr="00982410" w:rsidTr="0098241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98241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TN]</w:t>
                  </w:r>
                </w:p>
              </w:tc>
            </w:tr>
            <w:tr w:rsidR="00982410" w:rsidRPr="00982410" w:rsidTr="00982410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Mc:L</w:t>
                    </w:r>
                    <w:r w:rsidRPr="00982410">
                      <w:rPr>
                        <w:rFonts w:eastAsia="Times New Roman" w:cs="Times New Roman"/>
                        <w:color w:val="auto"/>
                        <w:szCs w:val="22"/>
                      </w:rPr>
                      <w:t>intick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2410" w:rsidRPr="00982410" w:rsidRDefault="00982410" w:rsidP="0098241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2410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982410" w:rsidRPr="00982410" w:rsidRDefault="00982410" w:rsidP="0098241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2410" w:rsidRPr="00982410" w:rsidRDefault="00982410" w:rsidP="009824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241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2410">
        <w:rPr>
          <w:rFonts w:eastAsia="Times New Roman" w:cs="Times New Roman"/>
          <w:color w:val="auto"/>
          <w:szCs w:val="22"/>
        </w:rPr>
        <w:t>Year: </w:t>
      </w:r>
      <w:r w:rsidRPr="00982410">
        <w:rPr>
          <w:rFonts w:eastAsia="Times New Roman" w:cs="Times New Roman"/>
          <w:i/>
          <w:iCs/>
          <w:color w:val="auto"/>
          <w:szCs w:val="22"/>
        </w:rPr>
        <w:t>1850</w:t>
      </w:r>
      <w:r w:rsidRPr="00982410">
        <w:rPr>
          <w:rFonts w:eastAsia="Times New Roman" w:cs="Times New Roman"/>
          <w:color w:val="auto"/>
          <w:szCs w:val="22"/>
        </w:rPr>
        <w:t>; Census Place: </w:t>
      </w:r>
      <w:r w:rsidRPr="00982410">
        <w:rPr>
          <w:rFonts w:eastAsia="Times New Roman" w:cs="Times New Roman"/>
          <w:i/>
          <w:iCs/>
          <w:color w:val="auto"/>
          <w:szCs w:val="22"/>
        </w:rPr>
        <w:t>Southern Division, Tishomingo, Mississippi</w:t>
      </w:r>
      <w:r w:rsidRPr="00982410">
        <w:rPr>
          <w:rFonts w:eastAsia="Times New Roman" w:cs="Times New Roman"/>
          <w:color w:val="auto"/>
          <w:szCs w:val="22"/>
        </w:rPr>
        <w:t>; Roll: </w:t>
      </w:r>
      <w:r w:rsidRPr="00982410">
        <w:rPr>
          <w:rFonts w:eastAsia="Times New Roman" w:cs="Times New Roman"/>
          <w:i/>
          <w:iCs/>
          <w:color w:val="auto"/>
          <w:szCs w:val="22"/>
        </w:rPr>
        <w:t>M432_382</w:t>
      </w:r>
      <w:r w:rsidRPr="00982410">
        <w:rPr>
          <w:rFonts w:eastAsia="Times New Roman" w:cs="Times New Roman"/>
          <w:color w:val="auto"/>
          <w:szCs w:val="22"/>
        </w:rPr>
        <w:t>; Page: </w:t>
      </w:r>
      <w:r w:rsidRPr="00982410">
        <w:rPr>
          <w:rFonts w:eastAsia="Times New Roman" w:cs="Times New Roman"/>
          <w:i/>
          <w:iCs/>
          <w:color w:val="auto"/>
          <w:szCs w:val="22"/>
        </w:rPr>
        <w:t>112B</w:t>
      </w:r>
      <w:r w:rsidRPr="00982410">
        <w:rPr>
          <w:rFonts w:eastAsia="Times New Roman" w:cs="Times New Roman"/>
          <w:color w:val="auto"/>
          <w:szCs w:val="22"/>
        </w:rPr>
        <w:t>; Image: </w:t>
      </w:r>
      <w:r w:rsidRPr="00982410">
        <w:rPr>
          <w:rFonts w:eastAsia="Times New Roman" w:cs="Times New Roman"/>
          <w:i/>
          <w:iCs/>
          <w:color w:val="auto"/>
          <w:szCs w:val="22"/>
        </w:rPr>
        <w:t>234</w:t>
      </w:r>
    </w:p>
    <w:p w:rsidR="00982410" w:rsidRPr="00982410" w:rsidRDefault="00982410" w:rsidP="0098241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241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2410">
        <w:rPr>
          <w:rFonts w:eastAsia="Times New Roman" w:cs="Times New Roman"/>
          <w:color w:val="auto"/>
          <w:szCs w:val="22"/>
        </w:rPr>
        <w:t>Ancestry.com. </w:t>
      </w:r>
      <w:r w:rsidRPr="00982410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8241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82410" w:rsidRPr="00982410" w:rsidRDefault="00982410" w:rsidP="0098241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2410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82410" w:rsidRPr="00982410" w:rsidRDefault="00982410" w:rsidP="009824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2410">
        <w:rPr>
          <w:rFonts w:cs="Times New Roman"/>
          <w:color w:val="auto"/>
          <w:szCs w:val="22"/>
        </w:rPr>
        <w:t xml:space="preserve">Info: </w:t>
      </w:r>
      <w:hyperlink r:id="rId13" w:history="1">
        <w:r w:rsidRPr="0008343B">
          <w:rPr>
            <w:rStyle w:val="Hyperlink"/>
            <w:rFonts w:cs="Times New Roman"/>
            <w:szCs w:val="22"/>
          </w:rPr>
          <w:t>http://search.ancestry.com/cgi-bin/sse.dll?db=1850usfedcenancestry&amp;indiv=try&amp;h=3577144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82410" w:rsidRDefault="00982410" w:rsidP="0098241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2410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08343B">
          <w:rPr>
            <w:rStyle w:val="Hyperlink"/>
            <w:rFonts w:cs="Times New Roman"/>
            <w:szCs w:val="22"/>
          </w:rPr>
          <w:t>https://www.ancestry.com/interactive/8054/4200053_00234?pid=3577144&amp;backurl=http://search.ancestry.com/cgi-bin/sse.dll?db%3D1850usfedcenancestry%26indiv%3Dtry%26h%3D3577144&amp;treeid=&amp;personid=&amp;hintid=&amp;usePUB=true&amp;usePUBJs=true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8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9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4995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410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24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2410"/>
    <w:rPr>
      <w:color w:val="0000FF"/>
      <w:u w:val="single"/>
    </w:rPr>
  </w:style>
  <w:style w:type="character" w:customStyle="1" w:styleId="srchhit">
    <w:name w:val="srchhit"/>
    <w:basedOn w:val="DefaultParagraphFont"/>
    <w:rsid w:val="00982410"/>
  </w:style>
  <w:style w:type="paragraph" w:styleId="NormalWeb">
    <w:name w:val="Normal (Web)"/>
    <w:basedOn w:val="Normal"/>
    <w:uiPriority w:val="99"/>
    <w:semiHidden/>
    <w:unhideWhenUsed/>
    <w:rsid w:val="009824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82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24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2410"/>
    <w:rPr>
      <w:color w:val="0000FF"/>
      <w:u w:val="single"/>
    </w:rPr>
  </w:style>
  <w:style w:type="character" w:customStyle="1" w:styleId="srchhit">
    <w:name w:val="srchhit"/>
    <w:basedOn w:val="DefaultParagraphFont"/>
    <w:rsid w:val="00982410"/>
  </w:style>
  <w:style w:type="paragraph" w:styleId="NormalWeb">
    <w:name w:val="Normal (Web)"/>
    <w:basedOn w:val="Normal"/>
    <w:uiPriority w:val="99"/>
    <w:semiHidden/>
    <w:unhideWhenUsed/>
    <w:rsid w:val="0098241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8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357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3577145&amp;indivrecord=1" TargetMode="External"/><Relationship Id="rId13" Type="http://schemas.openxmlformats.org/officeDocument/2006/relationships/hyperlink" Target="http://search.ancestry.com/cgi-bin/sse.dll?db=1850usfedcenancestry&amp;indiv=try&amp;h=35771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3577144&amp;indivrecord=1" TargetMode="External"/><Relationship Id="rId12" Type="http://schemas.openxmlformats.org/officeDocument/2006/relationships/hyperlink" Target="http://search.ancestry.com/cgi-bin/sse.dll?db=1850usfedcenancestry&amp;indiv=try&amp;h=3577149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357714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35771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3577146&amp;indivrecord=1" TargetMode="External"/><Relationship Id="rId14" Type="http://schemas.openxmlformats.org/officeDocument/2006/relationships/hyperlink" Target="https://www.ancestry.com/interactive/8054/4200053_00234?pid=3577144&amp;backurl=http://search.ancestry.com/cgi-bin/sse.dll?db%3D1850usfedcenancestry%26indiv%3Dtry%26h%3D357714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2017-04-06T01:50:00Z</dcterms:created>
  <dcterms:modified xsi:type="dcterms:W3CDTF">2017-04-06T01:53:00Z</dcterms:modified>
</cp:coreProperties>
</file>