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B6" w:rsidRPr="00B048B6" w:rsidRDefault="00B048B6" w:rsidP="00B048B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B048B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6914"/>
      </w:tblGrid>
      <w:tr w:rsidR="00B048B6" w:rsidRPr="00B048B6" w:rsidTr="00B048B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48B6" w:rsidRPr="00B048B6" w:rsidRDefault="00B048B6" w:rsidP="00B04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48B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48B6" w:rsidRPr="00B048B6" w:rsidRDefault="00B048B6" w:rsidP="00B048B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B048B6">
              <w:rPr>
                <w:rFonts w:eastAsia="Times New Roman" w:cs="Times New Roman"/>
                <w:color w:val="auto"/>
                <w:szCs w:val="22"/>
              </w:rPr>
              <w:t>Jackson Vaught</w:t>
            </w:r>
            <w:r w:rsidRPr="00B048B6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B048B6">
              <w:rPr>
                <w:rFonts w:eastAsia="Times New Roman" w:cs="Times New Roman"/>
                <w:b/>
                <w:color w:val="FF0000"/>
                <w:szCs w:val="22"/>
              </w:rPr>
              <w:t>[84830] Ref #3891</w:t>
            </w:r>
          </w:p>
        </w:tc>
      </w:tr>
      <w:tr w:rsidR="00B048B6" w:rsidRPr="00B048B6" w:rsidTr="00B048B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48B6" w:rsidRPr="00B048B6" w:rsidRDefault="00B048B6" w:rsidP="00B04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48B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48B6" w:rsidRPr="00B048B6" w:rsidRDefault="00B048B6" w:rsidP="00B04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48B6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B048B6" w:rsidRPr="00B048B6" w:rsidTr="00B048B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48B6" w:rsidRPr="00B048B6" w:rsidRDefault="00B048B6" w:rsidP="00B04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48B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48B6" w:rsidRPr="00B048B6" w:rsidRDefault="00B048B6" w:rsidP="00B04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48B6">
              <w:rPr>
                <w:rFonts w:eastAsia="Times New Roman" w:cs="Times New Roman"/>
                <w:color w:val="auto"/>
                <w:szCs w:val="22"/>
              </w:rPr>
              <w:t>abt 1816</w:t>
            </w:r>
          </w:p>
        </w:tc>
      </w:tr>
      <w:tr w:rsidR="00B048B6" w:rsidRPr="00B048B6" w:rsidTr="00B048B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48B6" w:rsidRPr="00B048B6" w:rsidRDefault="00B048B6" w:rsidP="00B04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48B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48B6" w:rsidRPr="00B048B6" w:rsidRDefault="00B048B6" w:rsidP="00B04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48B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B048B6" w:rsidRPr="00B048B6" w:rsidTr="00B048B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48B6" w:rsidRPr="00B048B6" w:rsidRDefault="00B048B6" w:rsidP="00B04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48B6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48B6" w:rsidRPr="00B048B6" w:rsidRDefault="00B048B6" w:rsidP="00B04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48B6">
              <w:rPr>
                <w:rFonts w:eastAsia="Times New Roman" w:cs="Times New Roman"/>
                <w:color w:val="auto"/>
                <w:szCs w:val="22"/>
              </w:rPr>
              <w:t>Division 2, Pulaski, Kentucky, USA</w:t>
            </w:r>
          </w:p>
        </w:tc>
      </w:tr>
      <w:tr w:rsidR="00B048B6" w:rsidRPr="00B048B6" w:rsidTr="00B048B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48B6" w:rsidRPr="00B048B6" w:rsidRDefault="00B048B6" w:rsidP="00B04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48B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48B6" w:rsidRPr="00B048B6" w:rsidRDefault="00B048B6" w:rsidP="00B04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48B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048B6" w:rsidRPr="00B048B6" w:rsidTr="00B048B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48B6" w:rsidRPr="00B048B6" w:rsidRDefault="00B048B6" w:rsidP="00B04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48B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48B6" w:rsidRPr="00B048B6" w:rsidRDefault="00B048B6" w:rsidP="00B04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48B6">
              <w:rPr>
                <w:rFonts w:eastAsia="Times New Roman" w:cs="Times New Roman"/>
                <w:color w:val="auto"/>
                <w:szCs w:val="22"/>
              </w:rPr>
              <w:t>58</w:t>
            </w:r>
          </w:p>
        </w:tc>
      </w:tr>
      <w:tr w:rsidR="00B048B6" w:rsidRPr="00B048B6" w:rsidTr="00B048B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48B6" w:rsidRPr="00B048B6" w:rsidRDefault="00B048B6" w:rsidP="00B04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48B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024"/>
            </w:tblGrid>
            <w:tr w:rsidR="00B048B6" w:rsidRPr="00B048B6" w:rsidTr="00B048B6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048B6" w:rsidRPr="00B048B6" w:rsidRDefault="00B048B6" w:rsidP="00B048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048B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048B6" w:rsidRPr="00B048B6" w:rsidRDefault="00B048B6" w:rsidP="00B048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048B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048B6" w:rsidRPr="00B048B6" w:rsidTr="00B048B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48B6" w:rsidRPr="00B048B6" w:rsidRDefault="00B048B6" w:rsidP="00B048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7" w:tooltip="View Record" w:history="1">
                    <w:r w:rsidRPr="00B048B6">
                      <w:rPr>
                        <w:rFonts w:eastAsia="Times New Roman" w:cs="Times New Roman"/>
                        <w:color w:val="auto"/>
                        <w:szCs w:val="22"/>
                      </w:rPr>
                      <w:t>Jackson Vaught</w:t>
                    </w:r>
                  </w:hyperlink>
                  <w:r w:rsidRPr="00B048B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048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[84830]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48B6" w:rsidRPr="00B048B6" w:rsidRDefault="00B048B6" w:rsidP="00B048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48B6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[1816 KY]</w:t>
                  </w:r>
                </w:p>
              </w:tc>
            </w:tr>
            <w:tr w:rsidR="00B048B6" w:rsidRPr="00B048B6" w:rsidTr="00B048B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48B6" w:rsidRPr="00B048B6" w:rsidRDefault="00B048B6" w:rsidP="00B048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Pr="00B048B6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Vaught</w:t>
                    </w:r>
                  </w:hyperlink>
                  <w:r w:rsidRPr="00B048B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[84831</w:t>
                  </w:r>
                  <w:r w:rsidRPr="00B048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48B6" w:rsidRPr="00B048B6" w:rsidRDefault="00B048B6" w:rsidP="00B048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48B6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048B6" w:rsidRPr="00B048B6" w:rsidTr="00B048B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48B6" w:rsidRPr="00B048B6" w:rsidRDefault="00B048B6" w:rsidP="00B048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9" w:tooltip="View Record" w:history="1">
                    <w:r w:rsidRPr="00B048B6">
                      <w:rPr>
                        <w:rFonts w:eastAsia="Times New Roman" w:cs="Times New Roman"/>
                        <w:color w:val="auto"/>
                        <w:szCs w:val="22"/>
                      </w:rPr>
                      <w:t>Rossanna Vaught</w:t>
                    </w:r>
                  </w:hyperlink>
                  <w:r w:rsidRPr="00B048B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048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bookmarkStart w:id="0" w:name="_GoBack"/>
                  <w:bookmarkEnd w:id="0"/>
                  <w:r w:rsidRPr="00B048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48B6" w:rsidRPr="00B048B6" w:rsidRDefault="00B048B6" w:rsidP="00B048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48B6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B048B6" w:rsidRPr="00B048B6" w:rsidRDefault="00B048B6" w:rsidP="00B04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048B6" w:rsidRPr="00B048B6" w:rsidRDefault="00B048B6" w:rsidP="00B048B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048B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048B6">
        <w:rPr>
          <w:rFonts w:eastAsia="Times New Roman" w:cs="Times New Roman"/>
          <w:color w:val="auto"/>
          <w:szCs w:val="22"/>
        </w:rPr>
        <w:t>Year: </w:t>
      </w:r>
      <w:r w:rsidRPr="00B048B6">
        <w:rPr>
          <w:rFonts w:eastAsia="Times New Roman" w:cs="Times New Roman"/>
          <w:i/>
          <w:iCs/>
          <w:color w:val="auto"/>
          <w:szCs w:val="22"/>
        </w:rPr>
        <w:t>1850</w:t>
      </w:r>
      <w:r w:rsidRPr="00B048B6">
        <w:rPr>
          <w:rFonts w:eastAsia="Times New Roman" w:cs="Times New Roman"/>
          <w:color w:val="auto"/>
          <w:szCs w:val="22"/>
        </w:rPr>
        <w:t>; Census Place: </w:t>
      </w:r>
      <w:r w:rsidRPr="00B048B6">
        <w:rPr>
          <w:rFonts w:eastAsia="Times New Roman" w:cs="Times New Roman"/>
          <w:i/>
          <w:iCs/>
          <w:color w:val="auto"/>
          <w:szCs w:val="22"/>
        </w:rPr>
        <w:t>Division 2, Pulaski, Kentucky</w:t>
      </w:r>
      <w:r w:rsidRPr="00B048B6">
        <w:rPr>
          <w:rFonts w:eastAsia="Times New Roman" w:cs="Times New Roman"/>
          <w:color w:val="auto"/>
          <w:szCs w:val="22"/>
        </w:rPr>
        <w:t>; Roll: </w:t>
      </w:r>
      <w:r w:rsidRPr="00B048B6">
        <w:rPr>
          <w:rFonts w:eastAsia="Times New Roman" w:cs="Times New Roman"/>
          <w:i/>
          <w:iCs/>
          <w:color w:val="auto"/>
          <w:szCs w:val="22"/>
        </w:rPr>
        <w:t>M432_217</w:t>
      </w:r>
      <w:r w:rsidRPr="00B048B6">
        <w:rPr>
          <w:rFonts w:eastAsia="Times New Roman" w:cs="Times New Roman"/>
          <w:color w:val="auto"/>
          <w:szCs w:val="22"/>
        </w:rPr>
        <w:t>; Page: </w:t>
      </w:r>
      <w:r w:rsidRPr="00B048B6">
        <w:rPr>
          <w:rFonts w:eastAsia="Times New Roman" w:cs="Times New Roman"/>
          <w:i/>
          <w:iCs/>
          <w:color w:val="auto"/>
          <w:szCs w:val="22"/>
        </w:rPr>
        <w:t>78B</w:t>
      </w:r>
      <w:r w:rsidRPr="00B048B6">
        <w:rPr>
          <w:rFonts w:eastAsia="Times New Roman" w:cs="Times New Roman"/>
          <w:color w:val="auto"/>
          <w:szCs w:val="22"/>
        </w:rPr>
        <w:t>; Image: </w:t>
      </w:r>
      <w:r w:rsidRPr="00B048B6">
        <w:rPr>
          <w:rFonts w:eastAsia="Times New Roman" w:cs="Times New Roman"/>
          <w:i/>
          <w:iCs/>
          <w:color w:val="auto"/>
          <w:szCs w:val="22"/>
        </w:rPr>
        <w:t>286</w:t>
      </w:r>
    </w:p>
    <w:p w:rsidR="00B048B6" w:rsidRPr="00B048B6" w:rsidRDefault="00B048B6" w:rsidP="00B048B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048B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048B6">
        <w:rPr>
          <w:rFonts w:eastAsia="Times New Roman" w:cs="Times New Roman"/>
          <w:color w:val="auto"/>
          <w:szCs w:val="22"/>
        </w:rPr>
        <w:t>Ancestry.com. </w:t>
      </w:r>
      <w:r w:rsidRPr="00B048B6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B048B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048B6" w:rsidRPr="00B048B6" w:rsidRDefault="00B048B6" w:rsidP="00B048B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048B6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B048B6" w:rsidRPr="00B048B6" w:rsidRDefault="00B048B6" w:rsidP="00B048B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048B6">
        <w:rPr>
          <w:rFonts w:cs="Times New Roman"/>
          <w:color w:val="auto"/>
          <w:szCs w:val="22"/>
        </w:rPr>
        <w:t xml:space="preserve">Info: </w:t>
      </w:r>
      <w:hyperlink r:id="rId10" w:history="1">
        <w:r w:rsidRPr="00F56627">
          <w:rPr>
            <w:rStyle w:val="Hyperlink"/>
            <w:rFonts w:cs="Times New Roman"/>
            <w:szCs w:val="22"/>
          </w:rPr>
          <w:t>https://search.ancestry.com/cgi-bin/sse.dll?db=1850usfedcenancestry&amp;indiv=try&amp;h=15729888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048B6" w:rsidRDefault="00B048B6" w:rsidP="00B048B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048B6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F56627">
          <w:rPr>
            <w:rStyle w:val="Hyperlink"/>
            <w:rFonts w:cs="Times New Roman"/>
            <w:szCs w:val="22"/>
          </w:rPr>
          <w:t>https://www.ancestry.com/interactive/8054/4192507_00286?pid=15729893&amp;backurl=https://search.ancestry.com/cgi-bin/sse.dll?db%3D1850usfedcenancestry%26indiv%3Dtry%26h%3D15729893&amp;treeid=&amp;personid=&amp;hintid=&amp;usePUB=true&amp;usePUBJs=true#?imageId=4192507_00286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04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D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48B6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8D1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048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048B6"/>
    <w:rPr>
      <w:color w:val="0000FF"/>
      <w:u w:val="single"/>
    </w:rPr>
  </w:style>
  <w:style w:type="character" w:customStyle="1" w:styleId="srchhit">
    <w:name w:val="srchhit"/>
    <w:basedOn w:val="DefaultParagraphFont"/>
    <w:rsid w:val="00B048B6"/>
  </w:style>
  <w:style w:type="character" w:customStyle="1" w:styleId="srchmatch">
    <w:name w:val="srchmatch"/>
    <w:basedOn w:val="DefaultParagraphFont"/>
    <w:rsid w:val="00B048B6"/>
  </w:style>
  <w:style w:type="paragraph" w:styleId="NormalWeb">
    <w:name w:val="Normal (Web)"/>
    <w:basedOn w:val="Normal"/>
    <w:uiPriority w:val="99"/>
    <w:semiHidden/>
    <w:unhideWhenUsed/>
    <w:rsid w:val="00B048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048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048B6"/>
    <w:rPr>
      <w:color w:val="0000FF"/>
      <w:u w:val="single"/>
    </w:rPr>
  </w:style>
  <w:style w:type="character" w:customStyle="1" w:styleId="srchhit">
    <w:name w:val="srchhit"/>
    <w:basedOn w:val="DefaultParagraphFont"/>
    <w:rsid w:val="00B048B6"/>
  </w:style>
  <w:style w:type="character" w:customStyle="1" w:styleId="srchmatch">
    <w:name w:val="srchmatch"/>
    <w:basedOn w:val="DefaultParagraphFont"/>
    <w:rsid w:val="00B048B6"/>
  </w:style>
  <w:style w:type="paragraph" w:styleId="NormalWeb">
    <w:name w:val="Normal (Web)"/>
    <w:basedOn w:val="Normal"/>
    <w:uiPriority w:val="99"/>
    <w:semiHidden/>
    <w:unhideWhenUsed/>
    <w:rsid w:val="00B048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74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676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4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2988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2988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www.ancestry.com/interactive/8054/4192507_00286?pid=15729893&amp;backurl=https://search.ancestry.com/cgi-bin/sse.dll?db%3D1850usfedcenancestry%26indiv%3Dtry%26h%3D15729893&amp;treeid=&amp;personid=&amp;hintid=&amp;usePUB=true&amp;usePUBJs=true#?imageId=4192507_002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5729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2989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2018-01-05T17:44:00Z</dcterms:created>
  <dcterms:modified xsi:type="dcterms:W3CDTF">2018-01-05T17:52:00Z</dcterms:modified>
</cp:coreProperties>
</file>