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C0" w:rsidRPr="00A56CED" w:rsidRDefault="000452C0" w:rsidP="000452C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bookmarkStart w:id="0" w:name="_GoBack"/>
      <w:r w:rsidRPr="00A56CE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 </w:t>
      </w:r>
      <w:hyperlink r:id="rId6" w:tooltip="1840 United States Federal Census" w:history="1">
        <w:r w:rsidRPr="00A56CE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bookmarkEnd w:id="0"/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A56CED" w:rsidRDefault="00A56CED" w:rsidP="000452C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0452C0" w:rsidRPr="000452C0">
              <w:rPr>
                <w:rFonts w:eastAsia="Times New Roman" w:cs="Times New Roman"/>
                <w:color w:val="auto"/>
                <w:szCs w:val="22"/>
              </w:rPr>
              <w:t>Jacob Hanger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[77756] Ref #4139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Augusta, Virginia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Jacob 1811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Hannah 1815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452C0" w:rsidRPr="000452C0" w:rsidTr="00A56CED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2C0" w:rsidRPr="000452C0" w:rsidRDefault="000452C0" w:rsidP="000452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2C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0452C0" w:rsidRPr="000452C0" w:rsidRDefault="000452C0" w:rsidP="000452C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52C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52C0">
        <w:rPr>
          <w:rFonts w:eastAsia="Times New Roman" w:cs="Times New Roman"/>
          <w:color w:val="auto"/>
          <w:szCs w:val="22"/>
        </w:rPr>
        <w:t>Year: </w:t>
      </w:r>
      <w:r w:rsidRPr="000452C0">
        <w:rPr>
          <w:rFonts w:eastAsia="Times New Roman" w:cs="Times New Roman"/>
          <w:i/>
          <w:iCs/>
          <w:color w:val="auto"/>
          <w:szCs w:val="22"/>
        </w:rPr>
        <w:t>1840</w:t>
      </w:r>
      <w:r w:rsidRPr="000452C0">
        <w:rPr>
          <w:rFonts w:eastAsia="Times New Roman" w:cs="Times New Roman"/>
          <w:color w:val="auto"/>
          <w:szCs w:val="22"/>
        </w:rPr>
        <w:t>; Census Place: </w:t>
      </w:r>
      <w:r w:rsidRPr="000452C0">
        <w:rPr>
          <w:rFonts w:eastAsia="Times New Roman" w:cs="Times New Roman"/>
          <w:i/>
          <w:iCs/>
          <w:color w:val="auto"/>
          <w:szCs w:val="22"/>
        </w:rPr>
        <w:t>Augusta, Virginia</w:t>
      </w:r>
      <w:r w:rsidRPr="000452C0">
        <w:rPr>
          <w:rFonts w:eastAsia="Times New Roman" w:cs="Times New Roman"/>
          <w:color w:val="auto"/>
          <w:szCs w:val="22"/>
        </w:rPr>
        <w:t>; Page: </w:t>
      </w:r>
      <w:r w:rsidRPr="000452C0">
        <w:rPr>
          <w:rFonts w:eastAsia="Times New Roman" w:cs="Times New Roman"/>
          <w:i/>
          <w:iCs/>
          <w:color w:val="auto"/>
          <w:szCs w:val="22"/>
        </w:rPr>
        <w:t>52</w:t>
      </w:r>
    </w:p>
    <w:p w:rsidR="000452C0" w:rsidRPr="000452C0" w:rsidRDefault="000452C0" w:rsidP="000452C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52C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52C0">
        <w:rPr>
          <w:rFonts w:eastAsia="Times New Roman" w:cs="Times New Roman"/>
          <w:color w:val="auto"/>
          <w:szCs w:val="22"/>
        </w:rPr>
        <w:t>Ancestry.com. </w:t>
      </w:r>
      <w:r w:rsidRPr="000452C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0452C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452C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452C0" w:rsidRPr="000452C0" w:rsidRDefault="000452C0" w:rsidP="000452C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52C0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0452C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452C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452C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452C0" w:rsidRPr="000452C0" w:rsidRDefault="000452C0" w:rsidP="000452C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52C0">
        <w:rPr>
          <w:rFonts w:cs="Times New Roman"/>
          <w:color w:val="auto"/>
          <w:szCs w:val="22"/>
        </w:rPr>
        <w:t xml:space="preserve">Info: </w:t>
      </w:r>
      <w:hyperlink r:id="rId7" w:history="1">
        <w:r w:rsidRPr="00E9179C">
          <w:rPr>
            <w:rStyle w:val="Hyperlink"/>
            <w:rFonts w:cs="Times New Roman"/>
            <w:szCs w:val="22"/>
          </w:rPr>
          <w:t>https://search.ancestry.com/cgi-bin/sse.dll?_phsrc=OQU1861&amp;_phstart=successSource&amp;usePUBJs=true&amp;indiv=1&amp;db=1840usfedcenancestry&amp;gss=angs-d&amp;new=1&amp;rank=1&amp;gsfn=Joseph&amp;gsfn_x=0&amp;gsln=Hanger&amp;gsln_x=NP_NN_NS&amp;msrpn__ftp=Augusta%20County,%20Virginia,%20USA&amp;msrpn=208&amp;msrpn_x=1&amp;msrpn__ftp_x=1&amp;MSAV=1&amp;uidh=v51&amp;pcat=35&amp;fh=2&amp;h=3056699&amp;recoff=6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52C0" w:rsidRDefault="000452C0" w:rsidP="000452C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52C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9179C">
          <w:rPr>
            <w:rStyle w:val="Hyperlink"/>
            <w:rFonts w:cs="Times New Roman"/>
            <w:szCs w:val="22"/>
          </w:rPr>
          <w:t>https://www.ancestry.com/interactive/8057/4410648_00109?pid=3056699&amp;backurl=https://search.ancestry.com/cgi-bin/sse.dll?_phsrc%3DOQU1861%26_phstart%3DsuccessSource%26usePUBJs%3Dtrue%26indiv%3D1%26db%3D1840usfedcenancestry%26gss%3Dangs-d%26new%3D1%26rank%3D1%26gsfn%3DJoseph%26gsfn_x%3D0%26gsln%3DHanger%26gsln_x%3DNP_NN_NS%26msrpn__ftp%3DAugusta%2520County,%2520Virginia,%2520USA%26msrpn%3D208%26msrpn_x%3D1%26msrpn__ftp_x%3D1%26MSAV%3D1%26uidh%3Dv51%26pcat%3D35%26fh%3D2%26h%3D3056699%26recoff%3D6%26ml_rpos%3D3&amp;treeid=&amp;personid=&amp;hintid=&amp;usePUB=true&amp;_phsrc=OQU1861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7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52C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157A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56CED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52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0452C0"/>
  </w:style>
  <w:style w:type="character" w:styleId="Hyperlink">
    <w:name w:val="Hyperlink"/>
    <w:basedOn w:val="DefaultParagraphFont"/>
    <w:uiPriority w:val="99"/>
    <w:unhideWhenUsed/>
    <w:rsid w:val="000452C0"/>
    <w:rPr>
      <w:color w:val="0000FF"/>
      <w:u w:val="single"/>
    </w:rPr>
  </w:style>
  <w:style w:type="character" w:customStyle="1" w:styleId="srchhit">
    <w:name w:val="srchhit"/>
    <w:basedOn w:val="DefaultParagraphFont"/>
    <w:rsid w:val="000452C0"/>
  </w:style>
  <w:style w:type="character" w:customStyle="1" w:styleId="srchmatch">
    <w:name w:val="srchmatch"/>
    <w:basedOn w:val="DefaultParagraphFont"/>
    <w:rsid w:val="000452C0"/>
  </w:style>
  <w:style w:type="paragraph" w:styleId="NormalWeb">
    <w:name w:val="Normal (Web)"/>
    <w:basedOn w:val="Normal"/>
    <w:uiPriority w:val="99"/>
    <w:semiHidden/>
    <w:unhideWhenUsed/>
    <w:rsid w:val="000452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52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0452C0"/>
  </w:style>
  <w:style w:type="character" w:styleId="Hyperlink">
    <w:name w:val="Hyperlink"/>
    <w:basedOn w:val="DefaultParagraphFont"/>
    <w:uiPriority w:val="99"/>
    <w:unhideWhenUsed/>
    <w:rsid w:val="000452C0"/>
    <w:rPr>
      <w:color w:val="0000FF"/>
      <w:u w:val="single"/>
    </w:rPr>
  </w:style>
  <w:style w:type="character" w:customStyle="1" w:styleId="srchhit">
    <w:name w:val="srchhit"/>
    <w:basedOn w:val="DefaultParagraphFont"/>
    <w:rsid w:val="000452C0"/>
  </w:style>
  <w:style w:type="character" w:customStyle="1" w:styleId="srchmatch">
    <w:name w:val="srchmatch"/>
    <w:basedOn w:val="DefaultParagraphFont"/>
    <w:rsid w:val="000452C0"/>
  </w:style>
  <w:style w:type="paragraph" w:styleId="NormalWeb">
    <w:name w:val="Normal (Web)"/>
    <w:basedOn w:val="Normal"/>
    <w:uiPriority w:val="99"/>
    <w:semiHidden/>
    <w:unhideWhenUsed/>
    <w:rsid w:val="000452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8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6758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48_00109?pid=3056699&amp;backurl=https://search.ancestry.com/cgi-bin/sse.dll?_phsrc%3DOQU1861%26_phstart%3DsuccessSource%26usePUBJs%3Dtrue%26indiv%3D1%26db%3D1840usfedcenancestry%26gss%3Dangs-d%26new%3D1%26rank%3D1%26gsfn%3DJoseph%26gsfn_x%3D0%26gsln%3DHanger%26gsln_x%3DNP_NN_NS%26msrpn__ftp%3DAugusta%2520County,%2520Virginia,%2520USA%26msrpn%3D208%26msrpn_x%3D1%26msrpn__ftp_x%3D1%26MSAV%3D1%26uidh%3Dv51%26pcat%3D35%26fh%3D2%26h%3D3056699%26recoff%3D6%26ml_rpos%3D3&amp;treeid=&amp;personid=&amp;hintid=&amp;usePUB=true&amp;_phsrc=OQU186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861&amp;_phstart=successSource&amp;usePUBJs=true&amp;indiv=1&amp;db=1840usfedcenancestry&amp;gss=angs-d&amp;new=1&amp;rank=1&amp;gsfn=Joseph&amp;gsfn_x=0&amp;gsln=Hanger&amp;gsln_x=NP_NN_NS&amp;msrpn__ftp=Augusta%20County,%20Virginia,%20USA&amp;msrpn=208&amp;msrpn_x=1&amp;msrpn__ftp_x=1&amp;MSAV=1&amp;uidh=v51&amp;pcat=35&amp;fh=2&amp;h=3056699&amp;recoff=6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2018-04-14T15:47:00Z</dcterms:created>
  <dcterms:modified xsi:type="dcterms:W3CDTF">2018-04-14T16:05:00Z</dcterms:modified>
</cp:coreProperties>
</file>