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A6" w:rsidRPr="003119A6" w:rsidRDefault="003119A6" w:rsidP="002E644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2E644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12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6840"/>
      </w:tblGrid>
      <w:tr w:rsidR="002E6446" w:rsidRPr="002E6446" w:rsidTr="003119A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9A6" w:rsidRPr="003119A6" w:rsidRDefault="00A4262F" w:rsidP="002E644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="003119A6" w:rsidRPr="002E6446">
              <w:rPr>
                <w:rFonts w:eastAsia="Times New Roman" w:cs="Times New Roman"/>
                <w:color w:val="auto"/>
                <w:szCs w:val="22"/>
              </w:rPr>
              <w:t>Mcclintock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Brown   </w:t>
            </w:r>
            <w:r w:rsidRPr="00D855E2">
              <w:rPr>
                <w:rFonts w:eastAsia="Times New Roman" w:cs="Times New Roman"/>
                <w:b/>
                <w:color w:val="FF0000"/>
                <w:szCs w:val="22"/>
              </w:rPr>
              <w:t>[81224]</w:t>
            </w:r>
            <w:r w:rsidR="00D855E2">
              <w:rPr>
                <w:rFonts w:eastAsia="Times New Roman" w:cs="Times New Roman"/>
                <w:b/>
                <w:color w:val="FF0000"/>
                <w:szCs w:val="22"/>
              </w:rPr>
              <w:t xml:space="preserve"> Ref #</w:t>
            </w:r>
            <w:bookmarkStart w:id="0" w:name="_GoBack"/>
            <w:bookmarkEnd w:id="0"/>
            <w:r w:rsidR="00D855E2">
              <w:rPr>
                <w:rFonts w:eastAsia="Times New Roman" w:cs="Times New Roman"/>
                <w:b/>
                <w:color w:val="FF0000"/>
                <w:szCs w:val="22"/>
              </w:rPr>
              <w:t>3002</w:t>
            </w:r>
          </w:p>
        </w:tc>
      </w:tr>
      <w:tr w:rsidR="002E6446" w:rsidRPr="002E6446" w:rsidTr="003119A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Maury, Tennessee</w:t>
            </w:r>
          </w:p>
        </w:tc>
      </w:tr>
      <w:tr w:rsidR="002E6446" w:rsidRPr="002E6446" w:rsidTr="003119A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F6515">
              <w:rPr>
                <w:rFonts w:eastAsia="Times New Roman" w:cs="Times New Roman"/>
                <w:color w:val="auto"/>
                <w:szCs w:val="22"/>
              </w:rPr>
              <w:t xml:space="preserve"> [1831-35] Unknown?</w:t>
            </w:r>
          </w:p>
        </w:tc>
      </w:tr>
      <w:tr w:rsidR="002E6446" w:rsidRPr="002E6446" w:rsidTr="003119A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9A6" w:rsidRPr="003119A6" w:rsidRDefault="003119A6" w:rsidP="001F651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F6515">
              <w:rPr>
                <w:rFonts w:eastAsia="Times New Roman" w:cs="Times New Roman"/>
                <w:color w:val="auto"/>
                <w:szCs w:val="22"/>
              </w:rPr>
              <w:t xml:space="preserve"> [1826-30] Franklin [1828] </w:t>
            </w:r>
          </w:p>
        </w:tc>
      </w:tr>
      <w:tr w:rsidR="002E6446" w:rsidRPr="002E6446" w:rsidTr="003119A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F6515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r w:rsidR="001F6515">
              <w:rPr>
                <w:rFonts w:eastAsia="Times New Roman" w:cs="Times New Roman"/>
                <w:color w:val="auto"/>
                <w:szCs w:val="22"/>
              </w:rPr>
              <w:t>McNeal b1825</w:t>
            </w:r>
          </w:p>
        </w:tc>
      </w:tr>
      <w:tr w:rsidR="002E6446" w:rsidRPr="002E6446" w:rsidTr="003119A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F6515">
              <w:rPr>
                <w:rFonts w:eastAsia="Times New Roman" w:cs="Times New Roman"/>
                <w:color w:val="auto"/>
                <w:szCs w:val="22"/>
              </w:rPr>
              <w:t xml:space="preserve"> [1791-1800] McClintock b1795</w:t>
            </w:r>
          </w:p>
        </w:tc>
      </w:tr>
      <w:tr w:rsidR="002E6446" w:rsidRPr="002E6446" w:rsidTr="003119A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F6515">
              <w:rPr>
                <w:rFonts w:eastAsia="Times New Roman" w:cs="Times New Roman"/>
                <w:color w:val="auto"/>
                <w:szCs w:val="22"/>
              </w:rPr>
              <w:t xml:space="preserve"> [1821-25]</w:t>
            </w:r>
            <w:r w:rsidR="001F6515">
              <w:rPr>
                <w:rFonts w:eastAsia="Times New Roman" w:cs="Times New Roman"/>
                <w:color w:val="auto"/>
                <w:szCs w:val="22"/>
              </w:rPr>
              <w:t xml:space="preserve"> Mary Frances b1819</w:t>
            </w:r>
          </w:p>
        </w:tc>
      </w:tr>
      <w:tr w:rsidR="002E6446" w:rsidRPr="002E6446" w:rsidTr="003119A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F6515">
              <w:rPr>
                <w:rFonts w:eastAsia="Times New Roman" w:cs="Times New Roman"/>
                <w:color w:val="auto"/>
                <w:szCs w:val="22"/>
              </w:rPr>
              <w:t xml:space="preserve"> [1811-20] Elizabeth b1813</w:t>
            </w:r>
          </w:p>
        </w:tc>
      </w:tr>
      <w:tr w:rsidR="002E6446" w:rsidRPr="002E6446" w:rsidTr="003119A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F6515">
              <w:rPr>
                <w:rFonts w:eastAsia="Times New Roman" w:cs="Times New Roman"/>
                <w:color w:val="auto"/>
                <w:szCs w:val="22"/>
              </w:rPr>
              <w:t xml:space="preserve"> [1781-90] Margaret (King) b1790</w:t>
            </w:r>
          </w:p>
        </w:tc>
      </w:tr>
      <w:tr w:rsidR="002E6446" w:rsidRPr="002E6446" w:rsidTr="003119A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Free White Persons - Females - 70 thru 79: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F6515">
              <w:rPr>
                <w:rFonts w:eastAsia="Times New Roman" w:cs="Times New Roman"/>
                <w:color w:val="auto"/>
                <w:szCs w:val="22"/>
              </w:rPr>
              <w:t xml:space="preserve"> [1761-70] unknown?</w:t>
            </w:r>
          </w:p>
        </w:tc>
      </w:tr>
      <w:tr w:rsidR="002E6446" w:rsidRPr="002E6446" w:rsidTr="003119A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Slaves - Males - 36 thru 54: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E6446" w:rsidRPr="002E6446" w:rsidTr="003119A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2E6446" w:rsidRPr="002E6446" w:rsidTr="003119A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2E6446" w:rsidRPr="002E6446" w:rsidTr="003119A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E6446" w:rsidRPr="002E6446" w:rsidTr="003119A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2E6446" w:rsidRPr="002E6446" w:rsidTr="003119A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E6446" w:rsidRPr="002E6446" w:rsidTr="003119A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19A6" w:rsidRPr="003119A6" w:rsidRDefault="003119A6" w:rsidP="002E6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19A6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3119A6" w:rsidRPr="003119A6" w:rsidRDefault="003119A6" w:rsidP="002E644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119A6">
        <w:rPr>
          <w:rFonts w:eastAsia="Times New Roman" w:cs="Times New Roman"/>
          <w:color w:val="auto"/>
          <w:szCs w:val="22"/>
        </w:rPr>
        <w:t>Source Citation</w:t>
      </w:r>
      <w:r w:rsidR="002E6446">
        <w:rPr>
          <w:rFonts w:eastAsia="Times New Roman" w:cs="Times New Roman"/>
          <w:color w:val="auto"/>
          <w:szCs w:val="22"/>
        </w:rPr>
        <w:t xml:space="preserve">: </w:t>
      </w:r>
      <w:r w:rsidRPr="003119A6">
        <w:rPr>
          <w:rFonts w:eastAsia="Times New Roman" w:cs="Times New Roman"/>
          <w:color w:val="auto"/>
          <w:szCs w:val="22"/>
        </w:rPr>
        <w:t>Year:</w:t>
      </w:r>
      <w:r w:rsidRPr="002E6446">
        <w:rPr>
          <w:rFonts w:eastAsia="Times New Roman" w:cs="Times New Roman"/>
          <w:color w:val="auto"/>
          <w:szCs w:val="22"/>
        </w:rPr>
        <w:t> </w:t>
      </w:r>
      <w:r w:rsidRPr="002E6446">
        <w:rPr>
          <w:rFonts w:eastAsia="Times New Roman" w:cs="Times New Roman"/>
          <w:i/>
          <w:iCs/>
          <w:color w:val="auto"/>
          <w:szCs w:val="22"/>
        </w:rPr>
        <w:t>1840</w:t>
      </w:r>
      <w:r w:rsidRPr="003119A6">
        <w:rPr>
          <w:rFonts w:eastAsia="Times New Roman" w:cs="Times New Roman"/>
          <w:color w:val="auto"/>
          <w:szCs w:val="22"/>
        </w:rPr>
        <w:t>; Census Place:</w:t>
      </w:r>
      <w:r w:rsidRPr="002E6446">
        <w:rPr>
          <w:rFonts w:eastAsia="Times New Roman" w:cs="Times New Roman"/>
          <w:color w:val="auto"/>
          <w:szCs w:val="22"/>
        </w:rPr>
        <w:t> </w:t>
      </w:r>
      <w:r w:rsidRPr="002E6446">
        <w:rPr>
          <w:rFonts w:eastAsia="Times New Roman" w:cs="Times New Roman"/>
          <w:i/>
          <w:iCs/>
          <w:color w:val="auto"/>
          <w:szCs w:val="22"/>
        </w:rPr>
        <w:t>Maury, Tennessee</w:t>
      </w:r>
      <w:r w:rsidRPr="003119A6">
        <w:rPr>
          <w:rFonts w:eastAsia="Times New Roman" w:cs="Times New Roman"/>
          <w:color w:val="auto"/>
          <w:szCs w:val="22"/>
        </w:rPr>
        <w:t>; Roll:</w:t>
      </w:r>
      <w:r w:rsidRPr="002E6446">
        <w:rPr>
          <w:rFonts w:eastAsia="Times New Roman" w:cs="Times New Roman"/>
          <w:color w:val="auto"/>
          <w:szCs w:val="22"/>
        </w:rPr>
        <w:t> </w:t>
      </w:r>
      <w:r w:rsidRPr="002E6446">
        <w:rPr>
          <w:rFonts w:eastAsia="Times New Roman" w:cs="Times New Roman"/>
          <w:i/>
          <w:iCs/>
          <w:color w:val="auto"/>
          <w:szCs w:val="22"/>
        </w:rPr>
        <w:t>532</w:t>
      </w:r>
      <w:r w:rsidRPr="003119A6">
        <w:rPr>
          <w:rFonts w:eastAsia="Times New Roman" w:cs="Times New Roman"/>
          <w:color w:val="auto"/>
          <w:szCs w:val="22"/>
        </w:rPr>
        <w:t>; Page:</w:t>
      </w:r>
      <w:r w:rsidRPr="002E6446">
        <w:rPr>
          <w:rFonts w:eastAsia="Times New Roman" w:cs="Times New Roman"/>
          <w:color w:val="auto"/>
          <w:szCs w:val="22"/>
        </w:rPr>
        <w:t> </w:t>
      </w:r>
      <w:r w:rsidRPr="002E6446">
        <w:rPr>
          <w:rFonts w:eastAsia="Times New Roman" w:cs="Times New Roman"/>
          <w:i/>
          <w:iCs/>
          <w:color w:val="auto"/>
          <w:szCs w:val="22"/>
        </w:rPr>
        <w:t>302</w:t>
      </w:r>
      <w:r w:rsidRPr="003119A6">
        <w:rPr>
          <w:rFonts w:eastAsia="Times New Roman" w:cs="Times New Roman"/>
          <w:color w:val="auto"/>
          <w:szCs w:val="22"/>
        </w:rPr>
        <w:t>; Image:</w:t>
      </w:r>
      <w:r w:rsidRPr="002E6446">
        <w:rPr>
          <w:rFonts w:eastAsia="Times New Roman" w:cs="Times New Roman"/>
          <w:color w:val="auto"/>
          <w:szCs w:val="22"/>
        </w:rPr>
        <w:t> </w:t>
      </w:r>
      <w:r w:rsidRPr="002E6446">
        <w:rPr>
          <w:rFonts w:eastAsia="Times New Roman" w:cs="Times New Roman"/>
          <w:i/>
          <w:iCs/>
          <w:color w:val="auto"/>
          <w:szCs w:val="22"/>
        </w:rPr>
        <w:t>611</w:t>
      </w:r>
      <w:r w:rsidRPr="003119A6">
        <w:rPr>
          <w:rFonts w:eastAsia="Times New Roman" w:cs="Times New Roman"/>
          <w:color w:val="auto"/>
          <w:szCs w:val="22"/>
        </w:rPr>
        <w:t>; Family History Library Film:</w:t>
      </w:r>
      <w:r w:rsidRPr="002E6446">
        <w:rPr>
          <w:rFonts w:eastAsia="Times New Roman" w:cs="Times New Roman"/>
          <w:color w:val="auto"/>
          <w:szCs w:val="22"/>
        </w:rPr>
        <w:t> </w:t>
      </w:r>
      <w:r w:rsidRPr="002E6446">
        <w:rPr>
          <w:rFonts w:eastAsia="Times New Roman" w:cs="Times New Roman"/>
          <w:i/>
          <w:iCs/>
          <w:color w:val="auto"/>
          <w:szCs w:val="22"/>
        </w:rPr>
        <w:t>0024548</w:t>
      </w:r>
    </w:p>
    <w:p w:rsidR="003119A6" w:rsidRPr="003119A6" w:rsidRDefault="003119A6" w:rsidP="002E644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119A6">
        <w:rPr>
          <w:rFonts w:eastAsia="Times New Roman" w:cs="Times New Roman"/>
          <w:color w:val="auto"/>
          <w:szCs w:val="22"/>
        </w:rPr>
        <w:t>Source Information</w:t>
      </w:r>
      <w:r w:rsidR="002E6446">
        <w:rPr>
          <w:rFonts w:eastAsia="Times New Roman" w:cs="Times New Roman"/>
          <w:color w:val="auto"/>
          <w:szCs w:val="22"/>
        </w:rPr>
        <w:t xml:space="preserve">: </w:t>
      </w:r>
      <w:r w:rsidRPr="003119A6">
        <w:rPr>
          <w:rFonts w:eastAsia="Times New Roman" w:cs="Times New Roman"/>
          <w:color w:val="auto"/>
          <w:szCs w:val="22"/>
        </w:rPr>
        <w:t>Ancestry.com.</w:t>
      </w:r>
      <w:r w:rsidRPr="002E6446">
        <w:rPr>
          <w:rFonts w:eastAsia="Times New Roman" w:cs="Times New Roman"/>
          <w:color w:val="auto"/>
          <w:szCs w:val="22"/>
        </w:rPr>
        <w:t> </w:t>
      </w:r>
      <w:r w:rsidRPr="002E6446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2E6446">
        <w:rPr>
          <w:rFonts w:eastAsia="Times New Roman" w:cs="Times New Roman"/>
          <w:color w:val="auto"/>
          <w:szCs w:val="22"/>
        </w:rPr>
        <w:t> </w:t>
      </w:r>
      <w:r w:rsidRPr="003119A6">
        <w:rPr>
          <w:rFonts w:eastAsia="Times New Roman" w:cs="Times New Roman"/>
          <w:color w:val="auto"/>
          <w:szCs w:val="22"/>
        </w:rPr>
        <w:t>[database on-line]. Provo, UT, USA: Ancestry.com Operations, Inc., 2010.</w:t>
      </w:r>
      <w:r w:rsidRPr="002E6446">
        <w:rPr>
          <w:rFonts w:eastAsia="Times New Roman" w:cs="Times New Roman"/>
          <w:color w:val="auto"/>
          <w:szCs w:val="22"/>
        </w:rPr>
        <w:t> </w:t>
      </w:r>
      <w:r w:rsidRPr="003119A6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3119A6" w:rsidRPr="003119A6" w:rsidRDefault="003119A6" w:rsidP="002E644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119A6">
        <w:rPr>
          <w:rFonts w:eastAsia="Times New Roman" w:cs="Times New Roman"/>
          <w:color w:val="auto"/>
          <w:szCs w:val="22"/>
        </w:rPr>
        <w:t>Original data:</w:t>
      </w:r>
      <w:r w:rsidRPr="002E6446">
        <w:rPr>
          <w:rFonts w:eastAsia="Times New Roman" w:cs="Times New Roman"/>
          <w:color w:val="auto"/>
          <w:szCs w:val="22"/>
        </w:rPr>
        <w:t> </w:t>
      </w:r>
      <w:r w:rsidRPr="003119A6">
        <w:rPr>
          <w:rFonts w:eastAsia="Times New Roman" w:cs="Times New Roman"/>
          <w:color w:val="auto"/>
          <w:szCs w:val="22"/>
        </w:rPr>
        <w:t>Sixth Census of the United States, 1840. (NARA microfilm publication M704, 580 rolls). Records of the Bureau of the Census, Record Group 29. National Archives, Washington, D.C.</w:t>
      </w:r>
    </w:p>
    <w:p w:rsidR="002E6446" w:rsidRPr="002E6446" w:rsidRDefault="002E6446" w:rsidP="002E644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E6446">
        <w:rPr>
          <w:rFonts w:cs="Times New Roman"/>
          <w:color w:val="auto"/>
          <w:szCs w:val="22"/>
        </w:rPr>
        <w:t xml:space="preserve">Info: </w:t>
      </w:r>
      <w:hyperlink r:id="rId7" w:history="1">
        <w:r w:rsidRPr="00643A69">
          <w:rPr>
            <w:rStyle w:val="Hyperlink"/>
            <w:rFonts w:cs="Times New Roman"/>
            <w:szCs w:val="22"/>
          </w:rPr>
          <w:t>http://search.ancestry.com/cgi-bin/sse.dll?indiv=1&amp;dbid=8057&amp;h=3019120&amp;ssrc=pt&amp;tid=15423046&amp;pid=937538304&amp;usePUB=true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E6446" w:rsidRDefault="002E6446" w:rsidP="002E644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E6446">
        <w:rPr>
          <w:rFonts w:cs="Times New Roman"/>
          <w:color w:val="auto"/>
          <w:szCs w:val="22"/>
        </w:rPr>
        <w:t xml:space="preserve">Image: </w:t>
      </w:r>
      <w:hyperlink r:id="rId8" w:history="1">
        <w:r w:rsidRPr="00643A69">
          <w:rPr>
            <w:rStyle w:val="Hyperlink"/>
            <w:rFonts w:cs="Times New Roman"/>
            <w:szCs w:val="22"/>
          </w:rPr>
          <w:t>https://www.ancestry.com/interactive/8057/4409475_00611/3019120?backurl=https://www.ancestry.com/family-tree/person/tree/15423046/person/937538304/facts/citation/3641471111/edit/record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E6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F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515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446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19A6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62F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55E2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6F9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119A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119A6"/>
    <w:rPr>
      <w:color w:val="0000FF"/>
      <w:u w:val="single"/>
    </w:rPr>
  </w:style>
  <w:style w:type="character" w:customStyle="1" w:styleId="srchhit">
    <w:name w:val="srchhit"/>
    <w:basedOn w:val="DefaultParagraphFont"/>
    <w:rsid w:val="003119A6"/>
  </w:style>
  <w:style w:type="paragraph" w:styleId="NormalWeb">
    <w:name w:val="Normal (Web)"/>
    <w:basedOn w:val="Normal"/>
    <w:uiPriority w:val="99"/>
    <w:semiHidden/>
    <w:unhideWhenUsed/>
    <w:rsid w:val="003119A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311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119A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119A6"/>
    <w:rPr>
      <w:color w:val="0000FF"/>
      <w:u w:val="single"/>
    </w:rPr>
  </w:style>
  <w:style w:type="character" w:customStyle="1" w:styleId="srchhit">
    <w:name w:val="srchhit"/>
    <w:basedOn w:val="DefaultParagraphFont"/>
    <w:rsid w:val="003119A6"/>
  </w:style>
  <w:style w:type="paragraph" w:styleId="NormalWeb">
    <w:name w:val="Normal (Web)"/>
    <w:basedOn w:val="Normal"/>
    <w:uiPriority w:val="99"/>
    <w:semiHidden/>
    <w:unhideWhenUsed/>
    <w:rsid w:val="003119A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311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0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4765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9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09475_00611/3019120?backurl=https://www.ancestry.com/family-tree/person/tree/15423046/person/937538304/facts/citation/3641471111/edit/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id=8057&amp;h=3019120&amp;ssrc=pt&amp;tid=15423046&amp;pid=937538304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2017-04-05T16:57:00Z</dcterms:created>
  <dcterms:modified xsi:type="dcterms:W3CDTF">2017-04-05T17:09:00Z</dcterms:modified>
</cp:coreProperties>
</file>