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59" w:rsidRPr="006C2759" w:rsidRDefault="006C2759" w:rsidP="006C275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C27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C27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6C27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C27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6C27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F70269" w:rsidP="006C27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6C2759" w:rsidRPr="006C2759">
              <w:rPr>
                <w:rFonts w:eastAsia="Times New Roman" w:cs="Times New Roman"/>
                <w:color w:val="auto"/>
                <w:szCs w:val="22"/>
              </w:rPr>
              <w:t>Francis Valentine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F70269">
              <w:rPr>
                <w:rFonts w:eastAsia="Times New Roman" w:cs="Times New Roman"/>
                <w:b/>
                <w:color w:val="FF0000"/>
                <w:szCs w:val="22"/>
              </w:rPr>
              <w:t>[74500] Ref #3520</w:t>
            </w:r>
            <w:bookmarkEnd w:id="0"/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C2759">
              <w:rPr>
                <w:rFonts w:eastAsia="Times New Roman" w:cs="Times New Roman"/>
                <w:color w:val="auto"/>
                <w:szCs w:val="22"/>
              </w:rPr>
              <w:t>Sadsbury</w:t>
            </w:r>
            <w:proofErr w:type="spellEnd"/>
            <w:r w:rsidRPr="006C2759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B6166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B6166">
              <w:rPr>
                <w:rFonts w:eastAsia="Times New Roman" w:cs="Times New Roman"/>
                <w:color w:val="auto"/>
                <w:szCs w:val="22"/>
              </w:rPr>
              <w:t xml:space="preserve"> [1791-1800] Francis b1793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B6166">
              <w:rPr>
                <w:rFonts w:eastAsia="Times New Roman" w:cs="Times New Roman"/>
                <w:color w:val="auto"/>
                <w:szCs w:val="22"/>
              </w:rPr>
              <w:t xml:space="preserve"> [1811-20] Rachel b1810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5B616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B6166">
              <w:rPr>
                <w:rFonts w:eastAsia="Times New Roman" w:cs="Times New Roman"/>
                <w:color w:val="auto"/>
                <w:szCs w:val="22"/>
              </w:rPr>
              <w:t xml:space="preserve"> [1801-10] Mary or Elizabeth? b-unk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B6166">
              <w:rPr>
                <w:rFonts w:eastAsia="Times New Roman" w:cs="Times New Roman"/>
                <w:color w:val="auto"/>
                <w:szCs w:val="22"/>
              </w:rPr>
              <w:t xml:space="preserve"> [1771-80] Mary (Taylor) b1770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C2759" w:rsidRPr="006C2759" w:rsidTr="006C2759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C2759" w:rsidRPr="006C2759" w:rsidRDefault="006C2759" w:rsidP="006C27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2759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6C2759" w:rsidRPr="006C2759" w:rsidRDefault="006C2759" w:rsidP="006C275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275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2759">
        <w:rPr>
          <w:rFonts w:eastAsia="Times New Roman" w:cs="Times New Roman"/>
          <w:color w:val="auto"/>
          <w:szCs w:val="22"/>
        </w:rPr>
        <w:t>Year: </w:t>
      </w:r>
      <w:r w:rsidRPr="006C2759">
        <w:rPr>
          <w:rFonts w:eastAsia="Times New Roman" w:cs="Times New Roman"/>
          <w:i/>
          <w:iCs/>
          <w:color w:val="auto"/>
          <w:szCs w:val="22"/>
        </w:rPr>
        <w:t>1840</w:t>
      </w:r>
      <w:r w:rsidRPr="006C2759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6C2759">
        <w:rPr>
          <w:rFonts w:eastAsia="Times New Roman" w:cs="Times New Roman"/>
          <w:i/>
          <w:iCs/>
          <w:color w:val="auto"/>
          <w:szCs w:val="22"/>
        </w:rPr>
        <w:t>Sadsbury</w:t>
      </w:r>
      <w:proofErr w:type="spellEnd"/>
      <w:r w:rsidRPr="006C2759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6C2759">
        <w:rPr>
          <w:rFonts w:eastAsia="Times New Roman" w:cs="Times New Roman"/>
          <w:color w:val="auto"/>
          <w:szCs w:val="22"/>
        </w:rPr>
        <w:t>; Roll: </w:t>
      </w:r>
      <w:r w:rsidRPr="006C2759">
        <w:rPr>
          <w:rFonts w:eastAsia="Times New Roman" w:cs="Times New Roman"/>
          <w:i/>
          <w:iCs/>
          <w:color w:val="auto"/>
          <w:szCs w:val="22"/>
        </w:rPr>
        <w:t>453</w:t>
      </w:r>
      <w:r w:rsidRPr="006C2759">
        <w:rPr>
          <w:rFonts w:eastAsia="Times New Roman" w:cs="Times New Roman"/>
          <w:color w:val="auto"/>
          <w:szCs w:val="22"/>
        </w:rPr>
        <w:t>; Page: </w:t>
      </w:r>
      <w:r w:rsidRPr="006C2759">
        <w:rPr>
          <w:rFonts w:eastAsia="Times New Roman" w:cs="Times New Roman"/>
          <w:i/>
          <w:iCs/>
          <w:color w:val="auto"/>
          <w:szCs w:val="22"/>
        </w:rPr>
        <w:t>116</w:t>
      </w:r>
      <w:r w:rsidRPr="006C2759">
        <w:rPr>
          <w:rFonts w:eastAsia="Times New Roman" w:cs="Times New Roman"/>
          <w:color w:val="auto"/>
          <w:szCs w:val="22"/>
        </w:rPr>
        <w:t>; Image: </w:t>
      </w:r>
      <w:r w:rsidRPr="006C2759">
        <w:rPr>
          <w:rFonts w:eastAsia="Times New Roman" w:cs="Times New Roman"/>
          <w:i/>
          <w:iCs/>
          <w:color w:val="auto"/>
          <w:szCs w:val="22"/>
        </w:rPr>
        <w:t>239</w:t>
      </w:r>
      <w:r w:rsidRPr="006C2759">
        <w:rPr>
          <w:rFonts w:eastAsia="Times New Roman" w:cs="Times New Roman"/>
          <w:color w:val="auto"/>
          <w:szCs w:val="22"/>
        </w:rPr>
        <w:t>; Family History Library Film: </w:t>
      </w:r>
      <w:r w:rsidRPr="006C2759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6C2759" w:rsidRPr="006C2759" w:rsidRDefault="006C2759" w:rsidP="006C275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275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2759">
        <w:rPr>
          <w:rFonts w:eastAsia="Times New Roman" w:cs="Times New Roman"/>
          <w:color w:val="auto"/>
          <w:szCs w:val="22"/>
        </w:rPr>
        <w:t>Ancestry.com. </w:t>
      </w:r>
      <w:r w:rsidRPr="006C2759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6C275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C275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C2759" w:rsidRPr="006C2759" w:rsidRDefault="006C2759" w:rsidP="006C275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2759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6C275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C275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C275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3651C" w:rsidRPr="0083651C" w:rsidRDefault="0083651C" w:rsidP="0083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651C">
        <w:rPr>
          <w:rFonts w:cs="Times New Roman"/>
          <w:color w:val="auto"/>
          <w:szCs w:val="22"/>
        </w:rPr>
        <w:t xml:space="preserve">Info: </w:t>
      </w:r>
      <w:hyperlink r:id="rId6" w:history="1">
        <w:r w:rsidRPr="00D0127C">
          <w:rPr>
            <w:rStyle w:val="Hyperlink"/>
            <w:rFonts w:cs="Times New Roman"/>
            <w:szCs w:val="22"/>
          </w:rPr>
          <w:t>http://search.ancestry.com/cgi-bin/sse.dll?_phsrc=rKg1732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2&amp;h=2785927&amp;recoff=19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C2759" w:rsidRDefault="0083651C" w:rsidP="0083651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3651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0127C">
          <w:rPr>
            <w:rStyle w:val="Hyperlink"/>
            <w:rFonts w:cs="Times New Roman"/>
            <w:szCs w:val="22"/>
          </w:rPr>
          <w:t>http://interactive.ancestry.com/8057/4409552_00239?pid=2785927&amp;backurl=//search.ancestry.com//cgi-bin/sse.dll?_phsrc%3DrKg1732%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2%26h%3D2785927%26recoff%3D19%26ml_rpos%3D3&amp;treeid=&amp;personid=&amp;hintid=&amp;usePUB=true&amp;_phsrc=rKg1732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C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616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759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51C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6E2C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269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27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2759"/>
    <w:rPr>
      <w:color w:val="0000FF"/>
      <w:u w:val="single"/>
    </w:rPr>
  </w:style>
  <w:style w:type="character" w:customStyle="1" w:styleId="srchhit">
    <w:name w:val="srchhit"/>
    <w:basedOn w:val="DefaultParagraphFont"/>
    <w:rsid w:val="006C2759"/>
  </w:style>
  <w:style w:type="character" w:customStyle="1" w:styleId="apple-converted-space">
    <w:name w:val="apple-converted-space"/>
    <w:basedOn w:val="DefaultParagraphFont"/>
    <w:rsid w:val="006C2759"/>
  </w:style>
  <w:style w:type="character" w:customStyle="1" w:styleId="srchmatch">
    <w:name w:val="srchmatch"/>
    <w:basedOn w:val="DefaultParagraphFont"/>
    <w:rsid w:val="006C2759"/>
  </w:style>
  <w:style w:type="paragraph" w:styleId="NormalWeb">
    <w:name w:val="Normal (Web)"/>
    <w:basedOn w:val="Normal"/>
    <w:uiPriority w:val="99"/>
    <w:semiHidden/>
    <w:unhideWhenUsed/>
    <w:rsid w:val="006C27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27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2759"/>
    <w:rPr>
      <w:color w:val="0000FF"/>
      <w:u w:val="single"/>
    </w:rPr>
  </w:style>
  <w:style w:type="character" w:customStyle="1" w:styleId="srchhit">
    <w:name w:val="srchhit"/>
    <w:basedOn w:val="DefaultParagraphFont"/>
    <w:rsid w:val="006C2759"/>
  </w:style>
  <w:style w:type="character" w:customStyle="1" w:styleId="apple-converted-space">
    <w:name w:val="apple-converted-space"/>
    <w:basedOn w:val="DefaultParagraphFont"/>
    <w:rsid w:val="006C2759"/>
  </w:style>
  <w:style w:type="character" w:customStyle="1" w:styleId="srchmatch">
    <w:name w:val="srchmatch"/>
    <w:basedOn w:val="DefaultParagraphFont"/>
    <w:rsid w:val="006C2759"/>
  </w:style>
  <w:style w:type="paragraph" w:styleId="NormalWeb">
    <w:name w:val="Normal (Web)"/>
    <w:basedOn w:val="Normal"/>
    <w:uiPriority w:val="99"/>
    <w:semiHidden/>
    <w:unhideWhenUsed/>
    <w:rsid w:val="006C27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1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773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239?pid=2785927&amp;backurl=//search.ancestry.com//cgi-bin/sse.dll?_phsrc%3DrKg1732%26_phstart%3DsuccessSource%26usePUBJs%3Dtrue%26indiv%3D1%26db%3D184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2%26h%3D2785927%26recoff%3D19%26ml_rpos%3D3&amp;treeid=&amp;personid=&amp;hintid=&amp;usePUB=true&amp;_phsrc=rKg173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32&amp;_phstart=successSource&amp;usePUBJs=true&amp;indiv=1&amp;db=184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2&amp;h=2785927&amp;recoff=19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2016-12-20T14:00:00Z</dcterms:created>
  <dcterms:modified xsi:type="dcterms:W3CDTF">2016-12-20T14:06:00Z</dcterms:modified>
</cp:coreProperties>
</file>